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C9" w:rsidRPr="005328C9" w:rsidRDefault="005328C9" w:rsidP="005328C9">
      <w:pPr>
        <w:spacing w:before="480" w:after="120" w:line="240" w:lineRule="auto"/>
        <w:outlineLvl w:val="0"/>
        <w:rPr>
          <w:rFonts w:ascii="Times New Roman" w:eastAsia="Times New Roman" w:hAnsi="Times New Roman" w:cs="Times New Roman"/>
          <w:b/>
          <w:bCs/>
          <w:kern w:val="36"/>
          <w:sz w:val="48"/>
          <w:szCs w:val="48"/>
        </w:rPr>
      </w:pPr>
      <w:r w:rsidRPr="005328C9">
        <w:rPr>
          <w:rFonts w:ascii="Arial" w:eastAsia="Times New Roman" w:hAnsi="Arial" w:cs="Arial"/>
          <w:b/>
          <w:bCs/>
          <w:color w:val="000000"/>
          <w:kern w:val="36"/>
          <w:sz w:val="47"/>
          <w:szCs w:val="47"/>
        </w:rPr>
        <w:t>Larch Wolf Constitution</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Preamble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 xml:space="preserve">We, the members of Wolf House do establish and adopt this constitution in order to form an efficient house, ensure equal representation of each resident, and secure an environment that stimulates intellectual, social, recreational integration and interaction.  In order to make ours a more efficient organization, this constitution will guide our actions and activities toward our best mutual interests. </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Article 1: Name and Affiliation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The name of the organization shall be Wolf House, hereafter referred to as the House.  The House shall be affiliated with Larch Hall Council,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  </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Article II: Purpose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A:</w:t>
      </w:r>
      <w:r w:rsidRPr="005328C9">
        <w:rPr>
          <w:rFonts w:ascii="Arial" w:eastAsia="Times New Roman" w:hAnsi="Arial" w:cs="Arial"/>
          <w:color w:val="000000"/>
          <w:sz w:val="23"/>
          <w:szCs w:val="23"/>
        </w:rPr>
        <w:t xml:space="preserve">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B:</w:t>
      </w:r>
      <w:r w:rsidRPr="005328C9">
        <w:rPr>
          <w:rFonts w:ascii="Arial" w:eastAsia="Times New Roman" w:hAnsi="Arial" w:cs="Arial"/>
          <w:color w:val="000000"/>
          <w:sz w:val="23"/>
          <w:szCs w:val="23"/>
        </w:rPr>
        <w:t xml:space="preserve"> The House abides by and supports Iowa State University policies, State and Federal Laws and follows local ordinances and regulations.</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Article III: Membership</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Times New Roman" w:eastAsia="Times New Roman" w:hAnsi="Times New Roman" w:cs="Times New Roman"/>
          <w:sz w:val="24"/>
          <w:szCs w:val="24"/>
        </w:rPr>
        <w:br/>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Iowa State University and Larch Wolf  do not discriminate on the basis of pregnancy, physical or mental disability, genetic information, ethnicity, sex, race, color, religion, national origin, age, marital status, sexual orientation, gender identity, or status as a U.S Veteran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Times New Roman" w:eastAsia="Times New Roman" w:hAnsi="Times New Roman" w:cs="Times New Roman"/>
          <w:sz w:val="24"/>
          <w:szCs w:val="24"/>
        </w:rPr>
        <w:br/>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35"/>
          <w:szCs w:val="35"/>
        </w:rPr>
        <w:t>Article IV: Advisors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 xml:space="preserve">The advisors of the House consist of both the Community Advisor (CA) who lives on the House and the Hall Director (HD) of the building that the House resides in.  Although the HD </w:t>
      </w:r>
      <w:r w:rsidRPr="005328C9">
        <w:rPr>
          <w:rFonts w:ascii="Arial" w:eastAsia="Times New Roman" w:hAnsi="Arial" w:cs="Arial"/>
          <w:color w:val="000000"/>
          <w:sz w:val="23"/>
          <w:szCs w:val="23"/>
        </w:rPr>
        <w:lastRenderedPageBreak/>
        <w:t xml:space="preserve">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Article V: Legislative Body</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B: Members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The Legislative Body will be composed of all House members.  All members attending an official House meeting have the right to vote.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C: Procedures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The House will provide opportunities during regularly scheduled House meetings for new legislation to be brought forward by any member of the House.  Legislation may also be submitted to a member of the House Cabinet prior to a House Meeting.</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D: House Meetings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Regularly scheduled meetings will be held at a time and place determined by a majority vote of the Parliamentary Body.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advisor. Disruptive behavior includes but is not limited to interrupting others, having side conversations, or being disrespectful to another member attending the meeting.</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E: Voting</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During the house meetings, voting will be based on a majority poll.  When the issue is brought to question, the voting members will raise their hands for, against, or abstaining from the vote. Non-student members, the CA-Advisor, and the HD Advisor cannot vote.</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Article VI: House Cabinet</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A: Positions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The House Cabinet will be comprised with a President and Treasurer, at minimum. The House Cabinet is fully comprised of the following offices: President, Vice President, Treasurer, Secretary, two Social Chairpersons, Intramural Chairperson, and Academic Chairperson. Other positions determined necessary may be created by a majority vote of the Legislative Body.  All cabinet positions are elected positions and are subject to removal procedures as detailed below.  All members of the House Cabinet, excluding the President, shall be voting members of the House.  All members of the House Cabinet, including the President, shall be voting members of the House Cabinet Meetings.  The Community Advisor is a non-official member of the cabinet and possesses no voting rights.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Times New Roman" w:eastAsia="Times New Roman" w:hAnsi="Times New Roman" w:cs="Times New Roman"/>
          <w:sz w:val="24"/>
          <w:szCs w:val="24"/>
        </w:rPr>
        <w:br/>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Our organization, Larch Wolf agrees to annually complete President’s Training, Treasurer’s Training and Advisor Training (if required)</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B: Duties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1.</w:t>
      </w:r>
      <w:r w:rsidRPr="005328C9">
        <w:rPr>
          <w:rFonts w:ascii="Arial" w:eastAsia="Times New Roman" w:hAnsi="Arial" w:cs="Arial"/>
          <w:color w:val="000000"/>
          <w:sz w:val="14"/>
          <w:szCs w:val="14"/>
        </w:rPr>
        <w:t xml:space="preserve">  </w:t>
      </w:r>
      <w:r w:rsidRPr="005328C9">
        <w:rPr>
          <w:rFonts w:ascii="Arial" w:eastAsia="Times New Roman" w:hAnsi="Arial" w:cs="Arial"/>
          <w:color w:val="000000"/>
          <w:sz w:val="14"/>
          <w:szCs w:val="14"/>
        </w:rPr>
        <w:tab/>
      </w:r>
      <w:r w:rsidRPr="005328C9">
        <w:rPr>
          <w:rFonts w:ascii="Arial" w:eastAsia="Times New Roman" w:hAnsi="Arial" w:cs="Arial"/>
          <w:color w:val="000000"/>
          <w:sz w:val="23"/>
          <w:szCs w:val="23"/>
        </w:rPr>
        <w:t xml:space="preserve">The Cabinet will consist of all elected Officers and the Community Advisor. </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2.</w:t>
      </w:r>
      <w:r w:rsidRPr="005328C9">
        <w:rPr>
          <w:rFonts w:ascii="Arial" w:eastAsia="Times New Roman" w:hAnsi="Arial" w:cs="Arial"/>
          <w:color w:val="000000"/>
          <w:sz w:val="14"/>
          <w:szCs w:val="14"/>
        </w:rPr>
        <w:t xml:space="preserve">  </w:t>
      </w:r>
      <w:r w:rsidRPr="005328C9">
        <w:rPr>
          <w:rFonts w:ascii="Arial" w:eastAsia="Times New Roman" w:hAnsi="Arial" w:cs="Arial"/>
          <w:color w:val="000000"/>
          <w:sz w:val="14"/>
          <w:szCs w:val="14"/>
        </w:rPr>
        <w:tab/>
      </w:r>
      <w:r w:rsidRPr="005328C9">
        <w:rPr>
          <w:rFonts w:ascii="Arial" w:eastAsia="Times New Roman" w:hAnsi="Arial" w:cs="Arial"/>
          <w:color w:val="000000"/>
          <w:sz w:val="23"/>
          <w:szCs w:val="23"/>
        </w:rPr>
        <w:t>The Cabinet will serve as the official representatives of The House in any situation which pertains to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3.</w:t>
      </w:r>
      <w:r w:rsidRPr="005328C9">
        <w:rPr>
          <w:rFonts w:ascii="Arial" w:eastAsia="Times New Roman" w:hAnsi="Arial" w:cs="Arial"/>
          <w:color w:val="000000"/>
          <w:sz w:val="14"/>
          <w:szCs w:val="14"/>
        </w:rPr>
        <w:t xml:space="preserve">  </w:t>
      </w:r>
      <w:r w:rsidRPr="005328C9">
        <w:rPr>
          <w:rFonts w:ascii="Arial" w:eastAsia="Times New Roman" w:hAnsi="Arial" w:cs="Arial"/>
          <w:color w:val="000000"/>
          <w:sz w:val="14"/>
          <w:szCs w:val="14"/>
        </w:rPr>
        <w:tab/>
      </w:r>
      <w:r w:rsidRPr="005328C9">
        <w:rPr>
          <w:rFonts w:ascii="Arial" w:eastAsia="Times New Roman" w:hAnsi="Arial" w:cs="Arial"/>
          <w:color w:val="000000"/>
          <w:sz w:val="23"/>
          <w:szCs w:val="23"/>
        </w:rPr>
        <w:t>The Cabinet will collectively discuss and execute any House business.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lastRenderedPageBreak/>
        <w:t>4.</w:t>
      </w:r>
      <w:r w:rsidRPr="005328C9">
        <w:rPr>
          <w:rFonts w:ascii="Arial" w:eastAsia="Times New Roman" w:hAnsi="Arial" w:cs="Arial"/>
          <w:color w:val="000000"/>
          <w:sz w:val="14"/>
          <w:szCs w:val="14"/>
        </w:rPr>
        <w:t xml:space="preserve">  </w:t>
      </w:r>
      <w:r w:rsidRPr="005328C9">
        <w:rPr>
          <w:rFonts w:ascii="Arial" w:eastAsia="Times New Roman" w:hAnsi="Arial" w:cs="Arial"/>
          <w:color w:val="000000"/>
          <w:sz w:val="14"/>
          <w:szCs w:val="14"/>
        </w:rPr>
        <w:tab/>
      </w:r>
      <w:r w:rsidRPr="005328C9">
        <w:rPr>
          <w:rFonts w:ascii="Arial" w:eastAsia="Times New Roman" w:hAnsi="Arial" w:cs="Arial"/>
          <w:color w:val="000000"/>
          <w:sz w:val="23"/>
          <w:szCs w:val="23"/>
        </w:rPr>
        <w:t>The Cabinet will design and supervise any programs desired by The House.  Programs should effectively serve the needs and desires of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5.</w:t>
      </w:r>
      <w:r w:rsidRPr="005328C9">
        <w:rPr>
          <w:rFonts w:ascii="Arial" w:eastAsia="Times New Roman" w:hAnsi="Arial" w:cs="Arial"/>
          <w:color w:val="000000"/>
          <w:sz w:val="14"/>
          <w:szCs w:val="14"/>
        </w:rPr>
        <w:t xml:space="preserve">  </w:t>
      </w:r>
      <w:r w:rsidRPr="005328C9">
        <w:rPr>
          <w:rFonts w:ascii="Arial" w:eastAsia="Times New Roman" w:hAnsi="Arial" w:cs="Arial"/>
          <w:color w:val="000000"/>
          <w:sz w:val="14"/>
          <w:szCs w:val="14"/>
        </w:rPr>
        <w:tab/>
      </w:r>
      <w:r w:rsidRPr="005328C9">
        <w:rPr>
          <w:rFonts w:ascii="Arial" w:eastAsia="Times New Roman" w:hAnsi="Arial" w:cs="Arial"/>
          <w:color w:val="000000"/>
          <w:sz w:val="23"/>
          <w:szCs w:val="23"/>
        </w:rPr>
        <w:t>All Cabinet members are expected to regularly attend House meetings.  If The Cabinet feels it is necessary, an officer may be removed by a majority vote of the Parliamentary Body.</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6.</w:t>
      </w:r>
      <w:r w:rsidRPr="005328C9">
        <w:rPr>
          <w:rFonts w:ascii="Arial" w:eastAsia="Times New Roman" w:hAnsi="Arial" w:cs="Arial"/>
          <w:color w:val="000000"/>
          <w:sz w:val="14"/>
          <w:szCs w:val="14"/>
        </w:rPr>
        <w:t xml:space="preserve">  </w:t>
      </w:r>
      <w:r w:rsidRPr="005328C9">
        <w:rPr>
          <w:rFonts w:ascii="Arial" w:eastAsia="Times New Roman" w:hAnsi="Arial" w:cs="Arial"/>
          <w:color w:val="000000"/>
          <w:sz w:val="14"/>
          <w:szCs w:val="14"/>
        </w:rPr>
        <w:tab/>
      </w:r>
      <w:r w:rsidRPr="005328C9">
        <w:rPr>
          <w:rFonts w:ascii="Arial" w:eastAsia="Times New Roman" w:hAnsi="Arial" w:cs="Arial"/>
          <w:color w:val="000000"/>
          <w:sz w:val="23"/>
          <w:szCs w:val="23"/>
        </w:rPr>
        <w:t>If available, special parking permits will be assigned in the following order to cabinet members: President, Vice President, Treasurer, Secretary, Academic Chairperson, Social Chairpersons, and Intramural Chairperson, followed by any other created cabinet position by chronological order of creation. House members with vehicles will be eligible to draw from the remaining permits.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C: Eligibility</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The Cabinet Members of the House must meet the following requirements: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(c) Be ineligible to hold an office should the student fail to maintain the requirements as prescribed in (a) and (b)."</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D: Terms of Office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For the Presidency, the election is held at the end of the spring semester.</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 xml:space="preserve">All other Cabinet Positions are elected in the first three weeks of the </w:t>
      </w:r>
      <w:proofErr w:type="gramStart"/>
      <w:r w:rsidRPr="005328C9">
        <w:rPr>
          <w:rFonts w:ascii="Arial" w:eastAsia="Times New Roman" w:hAnsi="Arial" w:cs="Arial"/>
          <w:color w:val="000000"/>
          <w:sz w:val="23"/>
          <w:szCs w:val="23"/>
        </w:rPr>
        <w:t>Fall</w:t>
      </w:r>
      <w:proofErr w:type="gramEnd"/>
      <w:r w:rsidRPr="005328C9">
        <w:rPr>
          <w:rFonts w:ascii="Arial" w:eastAsia="Times New Roman" w:hAnsi="Arial" w:cs="Arial"/>
          <w:color w:val="000000"/>
          <w:sz w:val="23"/>
          <w:szCs w:val="23"/>
        </w:rPr>
        <w:t xml:space="preserve"> semester.  The terms of office begin the first day of the fall semester (or election date) to the last day of the spring semester.</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E: Offices and Responsibilities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Times New Roman" w:eastAsia="Times New Roman" w:hAnsi="Times New Roman" w:cs="Times New Roman"/>
          <w:sz w:val="24"/>
          <w:szCs w:val="24"/>
        </w:rPr>
        <w:br/>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President</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Presides over the Cabinet and Cabinet Meetings.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Presides over the House and House Meetings.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Shall attend House Presidents' meetings, as determined by Hall Director or Hall Council. If The President cannot attend it is their responsibility to find a suitable replacement</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Meets weekly with Resident Assistant/Community Adviser.</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Plans and executes a house and/or cabinet retreat (along with the CA).</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Maintains House constitution and by-laws.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Picks up house mail and reports on their contents at house meeting</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Votes only to serve as tie-breaking vote in House proceedings.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Take care of floor mail and post important flyers.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Shall call house meetings and post notification of house meetings twenty-four hours in advance of meetings.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lastRenderedPageBreak/>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Shall be responsible for knowing all university and Department of Residence policies and procedures for House functions.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Is responsible for knowing and presiding over House elections processes including ballot counting.</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Vice President</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Presides over the Cabinet Meetings and House Meetings in the absence of the President.</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If President vacates his/her position, Vice-President assumes their responsibilities for the remainder of the term.</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Oversees house committee structure.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Meets from time to time with house committee chairs.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Will serve as the risk management officer and will oversee all risk management responsibilities.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Become educated on ISU risk management procedures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Share applicable procedures as needed with the council in order to meet ISU guidelines and expectations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Submit documentation to ISU's Risk Management Office as needed</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Treasurer</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Prepares and submits a proposed budget to the Cabinet and the House by the third week of each semester for approval.</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Maintains financial records for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Collects any additional social dues and any other payments as necessary.</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Pays all house bills (upon approval of House President and CA)</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Collects project statements from the Campus Organizations Accounting Office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Attends mandatory treasurer training session each year (provided by the Campus Organizations Accounting Office).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Maintains records of House Purchasing Cards.</w:t>
      </w:r>
    </w:p>
    <w:p w:rsidR="005328C9" w:rsidRPr="005328C9" w:rsidRDefault="005328C9" w:rsidP="005328C9">
      <w:pPr>
        <w:spacing w:after="0" w:line="240" w:lineRule="auto"/>
        <w:jc w:val="both"/>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Secretary</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Keeps minutes of cabinet and house meetings.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Posts and distributes meeting minutes to house members (usually within 24 hours of the meetings).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Is responsible for all correspondence between the house and outside entities.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Keeps track of attendance at house meetings and events.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Is responsible for tallying and presenting results of House voting.</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Maintains a house e-mail list and web page.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Submits, maintains, and updates the House Student Organization database information through the Student Activities Center website.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Produces and distributes a house newsletter</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Shall keep records of cabinet members and committee chairpersons.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Shall keep records of updates to the House Constitution.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Academic Chairperson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Designs and implements an academic success program for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Arranges for guest speakers to give presentations on academic success to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Arranges for guest speakers to give presentations on career planning to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Maintains a list of house members' classes, and helps to arrange study groups.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Works with the cabinet and the house members to set a house GPA goal.</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Recognizes house members who achieve their academic goals.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Social Chairperson(s)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Shall consist of up to two members.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lastRenderedPageBreak/>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Plans and executes a social programming for the house that promotes interaction of house members.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Plans and executive social events that promote interaction with other houses (i.e., sister and brother houses).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Plans events in accordance with university and Department of Residence policies.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Develops a calendar of social events within first three weeks of each semester.</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Informs house of other social events on campus.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Shall survey the interest of the house by the second house meeting of the term of office.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Shall inform house members of events and purchase group tickets to events for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Intramural Chairperson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Promotes and executes an intramural program within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Represents the house at intramural meetings on campus.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Maintains house athletic equipment and trophies.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Informs house of intramural opportunities on campus.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Assists in registration of teams for intramural events.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F: Creating Cabinet Positions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Other cabinet positions may be created at any time during the academic year if deemed necessary by the House. Procedure for this is to be in keeping with all Cabinet positions and will abide by the election procedures detailed in Article VIII.</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G: Resignation of Cabinet Members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The officer shall give the house a two-week notice before resignation. A special election will be held within two weeks of this notice.  This election will follow normal election procedures.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H: Removal of Officers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Any elected House Cabinet Member may be impeached.</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Impeachment proceedings may be initiated by a majority vote of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A House meeting shall be called one week after the initiation of impeachment proceedings.  At this time the Cabinet Member in question may present his/her defense to the House members.  A secret ballot shall then be made.  A vote of 75% of all the House members is required for removal from the office.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The CA and Vice President shall conduct impeachment proceedings unless the Vice President is being impeached, than the President will assist the CA in the proceedings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A special election will be held within two weeks of removal.  This election will follow normal election procedures.</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Article VII: Committees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A: Names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B: Membership</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lastRenderedPageBreak/>
        <w:t>Section C: Committees and Responsibilities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Social Committee: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Plans social events for the house, such as house parties, activities with other houses, canoe trips, etc.</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Ensures that all house social events are in accordance with house, residence life, and university policies.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Education Committee: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Plans the educational activities for the house, including programs on academics, diversity, leadership, and personal development.</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Invites guest speakers to house meetings.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Philanthropy/Community Service Committee: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Plans service activities for the house.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Environmental Committee: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Coordinates a house recycling program</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Discusses issues related to a clean and healthy house environment.</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House History and Traditions Committee: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Maintains historical house records, such as old yearbooks, scrapbooks, notes, pictures, etc.</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Records current house activities through words and pictures.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D: Offices and Responsibilities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 xml:space="preserve">Each committee will either </w:t>
      </w:r>
      <w:proofErr w:type="spellStart"/>
      <w:r w:rsidRPr="005328C9">
        <w:rPr>
          <w:rFonts w:ascii="Arial" w:eastAsia="Times New Roman" w:hAnsi="Arial" w:cs="Arial"/>
          <w:color w:val="000000"/>
          <w:sz w:val="23"/>
          <w:szCs w:val="23"/>
        </w:rPr>
        <w:t>self elect</w:t>
      </w:r>
      <w:proofErr w:type="spellEnd"/>
      <w:r w:rsidRPr="005328C9">
        <w:rPr>
          <w:rFonts w:ascii="Arial" w:eastAsia="Times New Roman" w:hAnsi="Arial" w:cs="Arial"/>
          <w:color w:val="000000"/>
          <w:sz w:val="23"/>
          <w:szCs w:val="23"/>
        </w:rPr>
        <w:t xml:space="preserve">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Article VIII: Elections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A: Candidates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All members of the House are eligible for all positions given he/she has a GPA of 2.0 or higher.</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Nominations must be submitted at the house meeting one week prior to the election date.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Nominations may be made by the individual candidate or can be initiated by other House members.    </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Nominees may accept or decline nomination.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B: Procedures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 xml:space="preserve">Every position will be elected at least once a year.  The Presidency will be elected in the </w:t>
      </w:r>
      <w:proofErr w:type="gramStart"/>
      <w:r w:rsidRPr="005328C9">
        <w:rPr>
          <w:rFonts w:ascii="Arial" w:eastAsia="Times New Roman" w:hAnsi="Arial" w:cs="Arial"/>
          <w:color w:val="000000"/>
          <w:sz w:val="23"/>
          <w:szCs w:val="23"/>
        </w:rPr>
        <w:t>Spring</w:t>
      </w:r>
      <w:proofErr w:type="gramEnd"/>
      <w:r w:rsidRPr="005328C9">
        <w:rPr>
          <w:rFonts w:ascii="Arial" w:eastAsia="Times New Roman" w:hAnsi="Arial" w:cs="Arial"/>
          <w:color w:val="000000"/>
          <w:sz w:val="23"/>
          <w:szCs w:val="23"/>
        </w:rPr>
        <w:t xml:space="preserve">.  All other positions will be elected within the first four weeks of the </w:t>
      </w:r>
      <w:proofErr w:type="gramStart"/>
      <w:r w:rsidRPr="005328C9">
        <w:rPr>
          <w:rFonts w:ascii="Arial" w:eastAsia="Times New Roman" w:hAnsi="Arial" w:cs="Arial"/>
          <w:color w:val="000000"/>
          <w:sz w:val="23"/>
          <w:szCs w:val="23"/>
        </w:rPr>
        <w:t>Fall</w:t>
      </w:r>
      <w:proofErr w:type="gramEnd"/>
      <w:r w:rsidRPr="005328C9">
        <w:rPr>
          <w:rFonts w:ascii="Arial" w:eastAsia="Times New Roman" w:hAnsi="Arial" w:cs="Arial"/>
          <w:color w:val="000000"/>
          <w:sz w:val="23"/>
          <w:szCs w:val="23"/>
        </w:rPr>
        <w:t xml:space="preserve"> semester.</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 xml:space="preserve">Campaigning is allowed, but must abide by ISU and Department of Residence policies, rules, and regulations. </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Nominees will be given an opportunity to present a brief speech during a house meeting before voting commences.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C: Selection of Officers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Times New Roman" w:eastAsia="Times New Roman" w:hAnsi="Times New Roman" w:cs="Times New Roman"/>
          <w:sz w:val="24"/>
          <w:szCs w:val="24"/>
        </w:rPr>
        <w:br/>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 xml:space="preserve">The President and CA will monitor election procedures. </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Special Elections, to fill new or vacant positions, may be held when necessary.</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lastRenderedPageBreak/>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Vote will be conducted by write in ballot.  Ballots will include space for write in candidates.  Absentee ballots will be available three days prior to the election for House members unable to attend the meeting.  Absentee ballots must be given to the CA prior to the House election meeting.</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The election will only be considered valid with a minimum of 50% house participation.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The candidate receiving the greatest number of votes shall be elected. In the event of a tie, the President shall cast a vote to resolve the tie.</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For offices with more than one seat, House members will vote for one individual and the positions will be filled according to the highest number of votes.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Should an office other than President be vacated, a special election shall be held consistent with the aforementioned procedures.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A member may only hold one Cabinet position. If a person is elected to more than one Cabinet position they may choose which position they are going to fill.</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w:t>
      </w:r>
      <w:r w:rsidRPr="005328C9">
        <w:rPr>
          <w:rFonts w:ascii="Times New Roman" w:eastAsia="Times New Roman" w:hAnsi="Times New Roman" w:cs="Times New Roman"/>
          <w:color w:val="000000"/>
          <w:sz w:val="14"/>
          <w:szCs w:val="14"/>
        </w:rPr>
        <w:t xml:space="preserve">         </w:t>
      </w:r>
      <w:r w:rsidRPr="005328C9">
        <w:rPr>
          <w:rFonts w:ascii="Arial" w:eastAsia="Times New Roman" w:hAnsi="Arial" w:cs="Arial"/>
          <w:color w:val="000000"/>
          <w:sz w:val="23"/>
          <w:szCs w:val="23"/>
        </w:rPr>
        <w:t>If a person is running for a position unopposed, a vote of confidence can be called to elect him or her to the position without the use of secret ballot.</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Article IX: Finances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A: House Dues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 xml:space="preserve">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rsidRPr="005328C9">
        <w:rPr>
          <w:rFonts w:ascii="Arial" w:eastAsia="Times New Roman" w:hAnsi="Arial" w:cs="Arial"/>
          <w:color w:val="000000"/>
          <w:sz w:val="23"/>
          <w:szCs w:val="23"/>
        </w:rPr>
        <w:t>each expenditure</w:t>
      </w:r>
      <w:proofErr w:type="gramEnd"/>
      <w:r w:rsidRPr="005328C9">
        <w:rPr>
          <w:rFonts w:ascii="Arial" w:eastAsia="Times New Roman" w:hAnsi="Arial" w:cs="Arial"/>
          <w:color w:val="000000"/>
          <w:sz w:val="23"/>
          <w:szCs w:val="23"/>
        </w:rPr>
        <w:t xml:space="preserve"> before payment</w:t>
      </w:r>
      <w:r w:rsidRPr="005328C9">
        <w:rPr>
          <w:rFonts w:ascii="Arial" w:eastAsia="Times New Roman" w:hAnsi="Arial" w:cs="Arial"/>
          <w:color w:val="000000"/>
          <w:sz w:val="20"/>
          <w:szCs w:val="20"/>
        </w:rPr>
        <w:t>.</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B: Budget</w:t>
      </w:r>
    </w:p>
    <w:p w:rsidR="005328C9" w:rsidRPr="005328C9" w:rsidRDefault="005328C9" w:rsidP="005328C9">
      <w:pPr>
        <w:numPr>
          <w:ilvl w:val="0"/>
          <w:numId w:val="1"/>
        </w:numPr>
        <w:spacing w:after="0" w:line="240" w:lineRule="auto"/>
        <w:textAlignment w:val="baseline"/>
        <w:rPr>
          <w:rFonts w:ascii="Arial" w:eastAsia="Times New Roman" w:hAnsi="Arial" w:cs="Arial"/>
          <w:color w:val="000000"/>
          <w:sz w:val="23"/>
          <w:szCs w:val="23"/>
        </w:rPr>
      </w:pPr>
      <w:r w:rsidRPr="005328C9">
        <w:rPr>
          <w:rFonts w:ascii="Arial" w:eastAsia="Times New Roman" w:hAnsi="Arial" w:cs="Arial"/>
          <w:color w:val="000000"/>
          <w:sz w:val="23"/>
          <w:szCs w:val="23"/>
        </w:rPr>
        <w:t>The Treasurer and volunteering members of the House will meet and propose the House budget for the academic year.</w:t>
      </w:r>
    </w:p>
    <w:p w:rsidR="005328C9" w:rsidRPr="005328C9" w:rsidRDefault="005328C9" w:rsidP="005328C9">
      <w:pPr>
        <w:numPr>
          <w:ilvl w:val="0"/>
          <w:numId w:val="1"/>
        </w:numPr>
        <w:spacing w:after="0" w:line="240" w:lineRule="auto"/>
        <w:textAlignment w:val="baseline"/>
        <w:rPr>
          <w:rFonts w:ascii="Arial" w:eastAsia="Times New Roman" w:hAnsi="Arial" w:cs="Arial"/>
          <w:color w:val="000000"/>
          <w:sz w:val="23"/>
          <w:szCs w:val="23"/>
        </w:rPr>
      </w:pPr>
      <w:r w:rsidRPr="005328C9">
        <w:rPr>
          <w:rFonts w:ascii="Arial" w:eastAsia="Times New Roman" w:hAnsi="Arial" w:cs="Arial"/>
          <w:color w:val="000000"/>
          <w:sz w:val="23"/>
          <w:szCs w:val="23"/>
        </w:rPr>
        <w:t xml:space="preserve">This budget must be presented to the Cabinet. </w:t>
      </w:r>
    </w:p>
    <w:p w:rsidR="005328C9" w:rsidRPr="005328C9" w:rsidRDefault="005328C9" w:rsidP="005328C9">
      <w:pPr>
        <w:numPr>
          <w:ilvl w:val="0"/>
          <w:numId w:val="1"/>
        </w:numPr>
        <w:spacing w:after="0" w:line="240" w:lineRule="auto"/>
        <w:textAlignment w:val="baseline"/>
        <w:rPr>
          <w:rFonts w:ascii="Arial" w:eastAsia="Times New Roman" w:hAnsi="Arial" w:cs="Arial"/>
          <w:color w:val="000000"/>
          <w:sz w:val="23"/>
          <w:szCs w:val="23"/>
        </w:rPr>
      </w:pPr>
      <w:r w:rsidRPr="005328C9">
        <w:rPr>
          <w:rFonts w:ascii="Arial" w:eastAsia="Times New Roman" w:hAnsi="Arial" w:cs="Arial"/>
          <w:color w:val="000000"/>
          <w:sz w:val="23"/>
          <w:szCs w:val="23"/>
        </w:rPr>
        <w:t xml:space="preserve">The budget must approved by the House Cabinet. </w:t>
      </w:r>
    </w:p>
    <w:p w:rsidR="005328C9" w:rsidRPr="005328C9" w:rsidRDefault="005328C9" w:rsidP="005328C9">
      <w:pPr>
        <w:numPr>
          <w:ilvl w:val="0"/>
          <w:numId w:val="1"/>
        </w:numPr>
        <w:spacing w:after="0" w:line="240" w:lineRule="auto"/>
        <w:textAlignment w:val="baseline"/>
        <w:rPr>
          <w:rFonts w:ascii="Arial" w:eastAsia="Times New Roman" w:hAnsi="Arial" w:cs="Arial"/>
          <w:color w:val="000000"/>
          <w:sz w:val="23"/>
          <w:szCs w:val="23"/>
        </w:rPr>
      </w:pPr>
      <w:r w:rsidRPr="005328C9">
        <w:rPr>
          <w:rFonts w:ascii="Arial" w:eastAsia="Times New Roman" w:hAnsi="Arial" w:cs="Arial"/>
          <w:color w:val="000000"/>
          <w:sz w:val="23"/>
          <w:szCs w:val="23"/>
        </w:rPr>
        <w:t>Once approved, the budget must be posted.  The budget shall be posted three days prior to discussion with the house.</w:t>
      </w:r>
    </w:p>
    <w:p w:rsidR="005328C9" w:rsidRPr="005328C9" w:rsidRDefault="005328C9" w:rsidP="005328C9">
      <w:pPr>
        <w:numPr>
          <w:ilvl w:val="0"/>
          <w:numId w:val="1"/>
        </w:numPr>
        <w:spacing w:after="0" w:line="240" w:lineRule="auto"/>
        <w:textAlignment w:val="baseline"/>
        <w:rPr>
          <w:rFonts w:ascii="Arial" w:eastAsia="Times New Roman" w:hAnsi="Arial" w:cs="Arial"/>
          <w:color w:val="000000"/>
          <w:sz w:val="23"/>
          <w:szCs w:val="23"/>
        </w:rPr>
      </w:pPr>
      <w:r w:rsidRPr="005328C9">
        <w:rPr>
          <w:rFonts w:ascii="Arial" w:eastAsia="Times New Roman" w:hAnsi="Arial" w:cs="Arial"/>
          <w:color w:val="000000"/>
          <w:sz w:val="23"/>
          <w:szCs w:val="23"/>
        </w:rPr>
        <w:t>The budget will be voted on within one week after the discussion with a secret ballot.</w:t>
      </w:r>
    </w:p>
    <w:p w:rsidR="005328C9" w:rsidRPr="005328C9" w:rsidRDefault="005328C9" w:rsidP="005328C9">
      <w:pPr>
        <w:numPr>
          <w:ilvl w:val="0"/>
          <w:numId w:val="1"/>
        </w:numPr>
        <w:spacing w:after="0" w:line="240" w:lineRule="auto"/>
        <w:textAlignment w:val="baseline"/>
        <w:rPr>
          <w:rFonts w:ascii="Arial" w:eastAsia="Times New Roman" w:hAnsi="Arial" w:cs="Arial"/>
          <w:color w:val="000000"/>
          <w:sz w:val="23"/>
          <w:szCs w:val="23"/>
        </w:rPr>
      </w:pPr>
      <w:r w:rsidRPr="005328C9">
        <w:rPr>
          <w:rFonts w:ascii="Arial" w:eastAsia="Times New Roman" w:hAnsi="Arial" w:cs="Arial"/>
          <w:color w:val="000000"/>
          <w:sz w:val="23"/>
          <w:szCs w:val="23"/>
        </w:rPr>
        <w:t>The budget must receive 67% on the vote in approval in order to pass. The house must have 67% participation.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C: Expenditures</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in order to pass. The house must have 67% participation.</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lastRenderedPageBreak/>
        <w:t>Article X: House Policies</w:t>
      </w:r>
    </w:p>
    <w:p w:rsidR="005328C9" w:rsidRPr="005328C9" w:rsidRDefault="005328C9" w:rsidP="005328C9">
      <w:pPr>
        <w:numPr>
          <w:ilvl w:val="0"/>
          <w:numId w:val="2"/>
        </w:numPr>
        <w:spacing w:after="0" w:line="240" w:lineRule="auto"/>
        <w:textAlignment w:val="baseline"/>
        <w:rPr>
          <w:rFonts w:ascii="Arial" w:eastAsia="Times New Roman" w:hAnsi="Arial" w:cs="Arial"/>
          <w:color w:val="000000"/>
          <w:sz w:val="23"/>
          <w:szCs w:val="23"/>
        </w:rPr>
      </w:pPr>
      <w:r w:rsidRPr="005328C9">
        <w:rPr>
          <w:rFonts w:ascii="Arial" w:eastAsia="Times New Roman" w:hAnsi="Arial" w:cs="Arial"/>
          <w:color w:val="000000"/>
          <w:sz w:val="23"/>
          <w:szCs w:val="23"/>
        </w:rPr>
        <w:t>During the first House Meeting, the House will vote on House Policies.  This at a minimum must include the incense policy and the noise policy.</w:t>
      </w:r>
    </w:p>
    <w:p w:rsidR="005328C9" w:rsidRPr="005328C9" w:rsidRDefault="005328C9" w:rsidP="005328C9">
      <w:pPr>
        <w:spacing w:before="360" w:after="80" w:line="240" w:lineRule="auto"/>
        <w:outlineLvl w:val="1"/>
        <w:rPr>
          <w:rFonts w:ascii="Times New Roman" w:eastAsia="Times New Roman" w:hAnsi="Times New Roman" w:cs="Times New Roman"/>
          <w:b/>
          <w:bCs/>
          <w:sz w:val="36"/>
          <w:szCs w:val="36"/>
        </w:rPr>
      </w:pPr>
      <w:r w:rsidRPr="005328C9">
        <w:rPr>
          <w:rFonts w:ascii="Arial" w:eastAsia="Times New Roman" w:hAnsi="Arial" w:cs="Arial"/>
          <w:b/>
          <w:bCs/>
          <w:color w:val="000000"/>
          <w:sz w:val="35"/>
          <w:szCs w:val="35"/>
        </w:rPr>
        <w:t>Article XI: Amendments to the Constitution and Ratification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A: Proposal</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b/>
          <w:bCs/>
          <w:color w:val="000000"/>
          <w:sz w:val="23"/>
          <w:szCs w:val="23"/>
        </w:rPr>
        <w:t>Section B: Ratification</w:t>
      </w:r>
    </w:p>
    <w:p w:rsidR="005328C9" w:rsidRPr="005328C9" w:rsidRDefault="005328C9" w:rsidP="005328C9">
      <w:pPr>
        <w:spacing w:after="0" w:line="240" w:lineRule="auto"/>
        <w:rPr>
          <w:rFonts w:ascii="Times New Roman" w:eastAsia="Times New Roman" w:hAnsi="Times New Roman" w:cs="Times New Roman"/>
          <w:sz w:val="24"/>
          <w:szCs w:val="24"/>
        </w:rPr>
      </w:pPr>
      <w:r w:rsidRPr="005328C9">
        <w:rPr>
          <w:rFonts w:ascii="Arial" w:eastAsia="Times New Roman" w:hAnsi="Arial" w:cs="Arial"/>
          <w:color w:val="000000"/>
          <w:sz w:val="23"/>
          <w:szCs w:val="23"/>
        </w:rPr>
        <w:t xml:space="preserve">Once in its final form, the amendment must be approved by 75% of all House members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p>
    <w:p w:rsidR="00D85B03" w:rsidRDefault="005328C9" w:rsidP="005328C9">
      <w:r w:rsidRPr="005328C9">
        <w:rPr>
          <w:rFonts w:ascii="Times New Roman" w:eastAsia="Times New Roman" w:hAnsi="Times New Roman" w:cs="Times New Roman"/>
          <w:sz w:val="24"/>
          <w:szCs w:val="24"/>
        </w:rPr>
        <w:br/>
      </w:r>
      <w:bookmarkStart w:id="0" w:name="_GoBack"/>
      <w:bookmarkEnd w:id="0"/>
    </w:p>
    <w:sectPr w:rsidR="00D8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6C3B"/>
    <w:multiLevelType w:val="multilevel"/>
    <w:tmpl w:val="A138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32474"/>
    <w:multiLevelType w:val="multilevel"/>
    <w:tmpl w:val="6500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03"/>
    <w:rsid w:val="005328C9"/>
    <w:rsid w:val="00D8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28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28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8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28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2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32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28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28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8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28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2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3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3153</Words>
  <Characters>17975</Characters>
  <Application>Microsoft Office Word</Application>
  <DocSecurity>0</DocSecurity>
  <Lines>149</Lines>
  <Paragraphs>42</Paragraphs>
  <ScaleCrop>false</ScaleCrop>
  <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2013-09-30T21:47:00Z</dcterms:created>
  <dcterms:modified xsi:type="dcterms:W3CDTF">2013-09-30T21:48:00Z</dcterms:modified>
</cp:coreProperties>
</file>