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9201" w14:textId="77777777" w:rsidR="002E6FA6" w:rsidRDefault="002E6FA6">
      <w:pPr>
        <w:jc w:val="center"/>
      </w:pPr>
    </w:p>
    <w:p w14:paraId="718105B4" w14:textId="77777777" w:rsidR="002E6FA6" w:rsidRDefault="002E6FA6">
      <w:pPr>
        <w:jc w:val="center"/>
      </w:pPr>
    </w:p>
    <w:p w14:paraId="7DC4C652" w14:textId="77777777" w:rsidR="002E6FA6" w:rsidRDefault="002E6FA6">
      <w:pPr>
        <w:jc w:val="center"/>
      </w:pPr>
    </w:p>
    <w:p w14:paraId="00F9226B" w14:textId="77777777" w:rsidR="002E6FA6" w:rsidRDefault="002E6FA6">
      <w:pPr>
        <w:jc w:val="center"/>
      </w:pPr>
    </w:p>
    <w:p w14:paraId="70AA0243" w14:textId="77777777" w:rsidR="002E6FA6" w:rsidRDefault="002E6FA6">
      <w:pPr>
        <w:jc w:val="center"/>
      </w:pPr>
    </w:p>
    <w:p w14:paraId="4525C8AA" w14:textId="77777777" w:rsidR="002E6FA6" w:rsidRDefault="002E6FA6">
      <w:pPr>
        <w:jc w:val="center"/>
      </w:pPr>
    </w:p>
    <w:p w14:paraId="558FFE98" w14:textId="77777777" w:rsidR="002E6FA6" w:rsidRDefault="002E6FA6">
      <w:pPr>
        <w:jc w:val="center"/>
      </w:pPr>
    </w:p>
    <w:p w14:paraId="1026E916" w14:textId="77777777" w:rsidR="002E6FA6" w:rsidRDefault="002E6FA6">
      <w:pPr>
        <w:jc w:val="center"/>
      </w:pPr>
    </w:p>
    <w:p w14:paraId="3FC898A1" w14:textId="77777777" w:rsidR="002E6FA6" w:rsidRDefault="002E6FA6">
      <w:pPr>
        <w:jc w:val="center"/>
      </w:pPr>
    </w:p>
    <w:p w14:paraId="0D9435B4" w14:textId="77777777" w:rsidR="002E6FA6" w:rsidRDefault="002E6FA6">
      <w:pPr>
        <w:jc w:val="center"/>
        <w:rPr>
          <w:sz w:val="40"/>
          <w:szCs w:val="40"/>
        </w:rPr>
      </w:pPr>
    </w:p>
    <w:p w14:paraId="09DCEC5F" w14:textId="77777777" w:rsidR="002E6FA6" w:rsidRDefault="002E6FA6">
      <w:pPr>
        <w:jc w:val="center"/>
        <w:rPr>
          <w:rFonts w:ascii="Georgia" w:hAnsi="Georgia" w:cs="Georgia"/>
          <w:b/>
          <w:sz w:val="40"/>
          <w:szCs w:val="40"/>
        </w:rPr>
      </w:pPr>
      <w:r>
        <w:rPr>
          <w:rFonts w:ascii="Georgia" w:hAnsi="Georgia" w:cs="Georgia"/>
          <w:b/>
          <w:sz w:val="40"/>
          <w:szCs w:val="40"/>
        </w:rPr>
        <w:t>IOWA</w:t>
      </w:r>
      <w:r>
        <w:rPr>
          <w:rFonts w:ascii="Georgia" w:eastAsia="Georgia" w:hAnsi="Georgia" w:cs="Georgia"/>
          <w:b/>
          <w:sz w:val="40"/>
          <w:szCs w:val="40"/>
        </w:rPr>
        <w:t xml:space="preserve"> </w:t>
      </w:r>
      <w:r>
        <w:rPr>
          <w:rFonts w:ascii="Georgia" w:hAnsi="Georgia" w:cs="Georgia"/>
          <w:b/>
          <w:sz w:val="40"/>
          <w:szCs w:val="40"/>
        </w:rPr>
        <w:t>STATE</w:t>
      </w:r>
      <w:r>
        <w:rPr>
          <w:rFonts w:ascii="Georgia" w:eastAsia="Georgia" w:hAnsi="Georgia" w:cs="Georgia"/>
          <w:b/>
          <w:sz w:val="40"/>
          <w:szCs w:val="40"/>
        </w:rPr>
        <w:t xml:space="preserve"> </w:t>
      </w:r>
      <w:r>
        <w:rPr>
          <w:rFonts w:ascii="Georgia" w:hAnsi="Georgia" w:cs="Georgia"/>
          <w:b/>
          <w:sz w:val="40"/>
          <w:szCs w:val="40"/>
        </w:rPr>
        <w:t>UNIVERSITY</w:t>
      </w:r>
    </w:p>
    <w:p w14:paraId="7B64B1E7" w14:textId="77777777" w:rsidR="002E6FA6" w:rsidRDefault="002E6FA6">
      <w:pPr>
        <w:jc w:val="center"/>
        <w:rPr>
          <w:b/>
          <w:sz w:val="40"/>
          <w:szCs w:val="40"/>
        </w:rPr>
      </w:pPr>
    </w:p>
    <w:p w14:paraId="6109F05D" w14:textId="77777777" w:rsidR="002E6FA6" w:rsidRDefault="002E6FA6">
      <w:pPr>
        <w:jc w:val="center"/>
        <w:rPr>
          <w:b/>
          <w:sz w:val="40"/>
          <w:szCs w:val="40"/>
        </w:rPr>
      </w:pPr>
    </w:p>
    <w:p w14:paraId="55570CF4" w14:textId="77777777" w:rsidR="002E6FA6" w:rsidRDefault="002E6FA6">
      <w:pPr>
        <w:jc w:val="center"/>
        <w:rPr>
          <w:rFonts w:ascii="Georgia" w:hAnsi="Georgia" w:cs="Georgia"/>
          <w:sz w:val="40"/>
          <w:szCs w:val="40"/>
        </w:rPr>
      </w:pPr>
      <w:r>
        <w:rPr>
          <w:rFonts w:ascii="Georgia" w:eastAsia="Batang" w:hAnsi="Georgia" w:cs="Georgia"/>
          <w:sz w:val="40"/>
          <w:szCs w:val="40"/>
        </w:rPr>
        <w:t>Undergraduate</w:t>
      </w:r>
      <w:r>
        <w:rPr>
          <w:rFonts w:ascii="Georgia" w:eastAsia="Georgia" w:hAnsi="Georgia" w:cs="Georgia"/>
          <w:sz w:val="40"/>
          <w:szCs w:val="40"/>
        </w:rPr>
        <w:t xml:space="preserve"> </w:t>
      </w:r>
      <w:r>
        <w:rPr>
          <w:rFonts w:ascii="Georgia" w:hAnsi="Georgia" w:cs="Georgia"/>
          <w:sz w:val="40"/>
          <w:szCs w:val="40"/>
        </w:rPr>
        <w:t>Genetics</w:t>
      </w:r>
      <w:r>
        <w:rPr>
          <w:rFonts w:ascii="Georgia" w:eastAsia="Georgia" w:hAnsi="Georgia" w:cs="Georgia"/>
          <w:sz w:val="40"/>
          <w:szCs w:val="40"/>
        </w:rPr>
        <w:t xml:space="preserve"> </w:t>
      </w:r>
      <w:r>
        <w:rPr>
          <w:rFonts w:ascii="Georgia" w:hAnsi="Georgia" w:cs="Georgia"/>
          <w:sz w:val="40"/>
          <w:szCs w:val="40"/>
        </w:rPr>
        <w:t>Club</w:t>
      </w:r>
    </w:p>
    <w:p w14:paraId="0798DF6F" w14:textId="77777777" w:rsidR="002E6FA6" w:rsidRDefault="002E6FA6">
      <w:pPr>
        <w:jc w:val="center"/>
        <w:rPr>
          <w:rFonts w:ascii="Georgia" w:hAnsi="Georgia" w:cs="Georgia"/>
          <w:sz w:val="40"/>
          <w:szCs w:val="40"/>
        </w:rPr>
      </w:pPr>
    </w:p>
    <w:p w14:paraId="0EC0634B" w14:textId="77777777" w:rsidR="002E6FA6" w:rsidRDefault="002E6FA6">
      <w:pPr>
        <w:jc w:val="center"/>
        <w:rPr>
          <w:rFonts w:ascii="Georgia" w:hAnsi="Georgia" w:cs="Georgia"/>
          <w:sz w:val="40"/>
          <w:szCs w:val="40"/>
        </w:rPr>
      </w:pPr>
      <w:r>
        <w:rPr>
          <w:rFonts w:ascii="Georgia" w:hAnsi="Georgia" w:cs="Georgia"/>
          <w:sz w:val="40"/>
          <w:szCs w:val="40"/>
        </w:rPr>
        <w:t>(Colleges</w:t>
      </w:r>
      <w:r>
        <w:rPr>
          <w:rFonts w:ascii="Georgia" w:eastAsia="Georgia" w:hAnsi="Georgia" w:cs="Georgia"/>
          <w:sz w:val="40"/>
          <w:szCs w:val="40"/>
        </w:rPr>
        <w:t xml:space="preserve"> </w:t>
      </w:r>
      <w:r>
        <w:rPr>
          <w:rFonts w:ascii="Georgia" w:hAnsi="Georgia" w:cs="Georgia"/>
          <w:sz w:val="40"/>
          <w:szCs w:val="40"/>
        </w:rPr>
        <w:t>of</w:t>
      </w:r>
      <w:r>
        <w:rPr>
          <w:rFonts w:ascii="Georgia" w:eastAsia="Georgia" w:hAnsi="Georgia" w:cs="Georgia"/>
          <w:sz w:val="40"/>
          <w:szCs w:val="40"/>
        </w:rPr>
        <w:t xml:space="preserve"> </w:t>
      </w:r>
      <w:r>
        <w:rPr>
          <w:rFonts w:ascii="Georgia" w:hAnsi="Georgia" w:cs="Georgia"/>
          <w:sz w:val="40"/>
          <w:szCs w:val="40"/>
        </w:rPr>
        <w:t>Liberal</w:t>
      </w:r>
      <w:r>
        <w:rPr>
          <w:rFonts w:ascii="Georgia" w:eastAsia="Georgia" w:hAnsi="Georgia" w:cs="Georgia"/>
          <w:sz w:val="40"/>
          <w:szCs w:val="40"/>
        </w:rPr>
        <w:t xml:space="preserve"> </w:t>
      </w:r>
      <w:r>
        <w:rPr>
          <w:rFonts w:ascii="Georgia" w:hAnsi="Georgia" w:cs="Georgia"/>
          <w:sz w:val="40"/>
          <w:szCs w:val="40"/>
        </w:rPr>
        <w:t>A</w:t>
      </w:r>
      <w:r>
        <w:rPr>
          <w:rFonts w:ascii="Georgia" w:eastAsia="Batang" w:hAnsi="Georgia" w:cs="Georgia"/>
          <w:sz w:val="40"/>
          <w:szCs w:val="40"/>
        </w:rPr>
        <w:t>rts</w:t>
      </w:r>
      <w:r>
        <w:rPr>
          <w:rFonts w:ascii="Georgia" w:eastAsia="Georgia" w:hAnsi="Georgia" w:cs="Georgia"/>
          <w:sz w:val="40"/>
          <w:szCs w:val="40"/>
        </w:rPr>
        <w:t xml:space="preserve"> </w:t>
      </w:r>
      <w:r>
        <w:rPr>
          <w:rFonts w:ascii="Georgia" w:hAnsi="Georgia" w:cs="Georgia"/>
          <w:sz w:val="40"/>
          <w:szCs w:val="40"/>
        </w:rPr>
        <w:t>&amp;</w:t>
      </w:r>
      <w:r>
        <w:rPr>
          <w:rFonts w:ascii="Georgia" w:eastAsia="Georgia" w:hAnsi="Georgia" w:cs="Georgia"/>
          <w:sz w:val="40"/>
          <w:szCs w:val="40"/>
        </w:rPr>
        <w:t xml:space="preserve"> </w:t>
      </w:r>
      <w:r>
        <w:rPr>
          <w:rFonts w:ascii="Georgia" w:hAnsi="Georgia" w:cs="Georgia"/>
          <w:sz w:val="40"/>
          <w:szCs w:val="40"/>
        </w:rPr>
        <w:t>Sciences</w:t>
      </w:r>
      <w:r>
        <w:rPr>
          <w:rFonts w:ascii="Georgia" w:eastAsia="Georgia" w:hAnsi="Georgia" w:cs="Georgia"/>
          <w:sz w:val="40"/>
          <w:szCs w:val="40"/>
        </w:rPr>
        <w:t xml:space="preserve"> </w:t>
      </w:r>
      <w:r>
        <w:rPr>
          <w:rFonts w:ascii="Georgia" w:hAnsi="Georgia" w:cs="Georgia"/>
          <w:sz w:val="40"/>
          <w:szCs w:val="40"/>
        </w:rPr>
        <w:t>and</w:t>
      </w:r>
      <w:r>
        <w:rPr>
          <w:rFonts w:ascii="Georgia" w:eastAsia="Georgia" w:hAnsi="Georgia" w:cs="Georgia"/>
          <w:sz w:val="40"/>
          <w:szCs w:val="40"/>
        </w:rPr>
        <w:t xml:space="preserve"> </w:t>
      </w:r>
      <w:r>
        <w:rPr>
          <w:rFonts w:ascii="Georgia" w:hAnsi="Georgia" w:cs="Georgia"/>
          <w:sz w:val="40"/>
          <w:szCs w:val="40"/>
        </w:rPr>
        <w:t>Agriculture</w:t>
      </w:r>
      <w:r>
        <w:rPr>
          <w:rFonts w:ascii="Georgia" w:eastAsia="Georgia" w:hAnsi="Georgia" w:cs="Georgia"/>
          <w:sz w:val="40"/>
          <w:szCs w:val="40"/>
        </w:rPr>
        <w:t xml:space="preserve"> </w:t>
      </w:r>
      <w:r>
        <w:rPr>
          <w:rFonts w:ascii="Georgia" w:hAnsi="Georgia" w:cs="Georgia"/>
          <w:sz w:val="40"/>
          <w:szCs w:val="40"/>
        </w:rPr>
        <w:t>&amp;</w:t>
      </w:r>
      <w:r>
        <w:rPr>
          <w:rFonts w:ascii="Georgia" w:eastAsia="Georgia" w:hAnsi="Georgia" w:cs="Georgia"/>
          <w:sz w:val="40"/>
          <w:szCs w:val="40"/>
        </w:rPr>
        <w:t xml:space="preserve"> </w:t>
      </w:r>
      <w:r>
        <w:rPr>
          <w:rFonts w:ascii="Georgia" w:eastAsia="Batang" w:hAnsi="Georgia" w:cs="Georgia"/>
          <w:sz w:val="40"/>
          <w:szCs w:val="40"/>
        </w:rPr>
        <w:t>Life</w:t>
      </w:r>
      <w:r>
        <w:rPr>
          <w:rFonts w:ascii="Georgia" w:eastAsia="Georgia" w:hAnsi="Georgia" w:cs="Georgia"/>
          <w:sz w:val="40"/>
          <w:szCs w:val="40"/>
        </w:rPr>
        <w:t xml:space="preserve"> </w:t>
      </w:r>
      <w:r>
        <w:rPr>
          <w:rFonts w:ascii="Georgia" w:hAnsi="Georgia" w:cs="Georgia"/>
          <w:sz w:val="40"/>
          <w:szCs w:val="40"/>
        </w:rPr>
        <w:t>Sciences)</w:t>
      </w:r>
    </w:p>
    <w:p w14:paraId="05ADF00B" w14:textId="77777777" w:rsidR="002E6FA6" w:rsidRDefault="002E6FA6">
      <w:pPr>
        <w:jc w:val="center"/>
        <w:rPr>
          <w:rFonts w:ascii="Georgia" w:eastAsia="Batang" w:hAnsi="Georgia" w:cs="Georgia"/>
          <w:b/>
          <w:sz w:val="40"/>
          <w:szCs w:val="40"/>
        </w:rPr>
      </w:pPr>
    </w:p>
    <w:p w14:paraId="7CDE8785" w14:textId="77777777" w:rsidR="002E6FA6" w:rsidRDefault="002E6FA6">
      <w:pPr>
        <w:jc w:val="center"/>
        <w:rPr>
          <w:rFonts w:ascii="Georgia" w:eastAsia="Batang" w:hAnsi="Georgia" w:cs="Georgia"/>
          <w:b/>
          <w:sz w:val="40"/>
          <w:szCs w:val="40"/>
        </w:rPr>
      </w:pPr>
    </w:p>
    <w:p w14:paraId="0001FBFF" w14:textId="77777777" w:rsidR="002E6FA6" w:rsidRDefault="002E6FA6">
      <w:pPr>
        <w:jc w:val="center"/>
        <w:rPr>
          <w:rFonts w:ascii="Georgia" w:eastAsia="Batang" w:hAnsi="Georgia" w:cs="Georgia"/>
          <w:b/>
          <w:sz w:val="40"/>
          <w:szCs w:val="40"/>
        </w:rPr>
      </w:pPr>
    </w:p>
    <w:p w14:paraId="672D10B8" w14:textId="77777777" w:rsidR="002E6FA6" w:rsidRDefault="002E6FA6">
      <w:pPr>
        <w:jc w:val="center"/>
        <w:rPr>
          <w:rFonts w:ascii="Georgia" w:eastAsia="Batang" w:hAnsi="Georgia" w:cs="Georgia"/>
          <w:sz w:val="40"/>
          <w:szCs w:val="40"/>
          <w:u w:val="single"/>
        </w:rPr>
      </w:pPr>
      <w:r>
        <w:rPr>
          <w:rFonts w:ascii="Georgia" w:eastAsia="Batang" w:hAnsi="Georgia" w:cs="Georgia"/>
          <w:sz w:val="40"/>
          <w:szCs w:val="40"/>
          <w:u w:val="single"/>
        </w:rPr>
        <w:t>Constitution</w:t>
      </w:r>
    </w:p>
    <w:p w14:paraId="46E74DB1" w14:textId="77777777" w:rsidR="002E6FA6" w:rsidRDefault="002E6FA6">
      <w:pPr>
        <w:jc w:val="center"/>
      </w:pPr>
    </w:p>
    <w:p w14:paraId="329C67C1" w14:textId="77777777" w:rsidR="002E6FA6" w:rsidRDefault="002E6FA6">
      <w:pPr>
        <w:jc w:val="center"/>
      </w:pPr>
    </w:p>
    <w:p w14:paraId="35451288" w14:textId="77777777" w:rsidR="002E6FA6" w:rsidRDefault="002E6FA6">
      <w:pPr>
        <w:jc w:val="center"/>
      </w:pPr>
    </w:p>
    <w:p w14:paraId="35E4C6D2" w14:textId="77777777" w:rsidR="002E6FA6" w:rsidRDefault="002E6FA6">
      <w:pPr>
        <w:jc w:val="center"/>
      </w:pPr>
    </w:p>
    <w:p w14:paraId="24AC30D8" w14:textId="77777777" w:rsidR="002E6FA6" w:rsidRDefault="002E6FA6">
      <w:pPr>
        <w:jc w:val="center"/>
      </w:pPr>
    </w:p>
    <w:p w14:paraId="7CDA9E0A" w14:textId="77777777" w:rsidR="002E6FA6" w:rsidRDefault="002E6FA6">
      <w:pPr>
        <w:jc w:val="center"/>
      </w:pPr>
    </w:p>
    <w:p w14:paraId="69EDE216" w14:textId="77777777" w:rsidR="002E6FA6" w:rsidRDefault="002E6FA6">
      <w:pPr>
        <w:jc w:val="center"/>
      </w:pPr>
    </w:p>
    <w:p w14:paraId="66075AF4" w14:textId="77777777" w:rsidR="002E6FA6" w:rsidRDefault="002E6FA6">
      <w:pPr>
        <w:jc w:val="center"/>
      </w:pPr>
    </w:p>
    <w:p w14:paraId="4339313C" w14:textId="77777777" w:rsidR="002E6FA6" w:rsidRDefault="002E6FA6">
      <w:pPr>
        <w:jc w:val="center"/>
      </w:pPr>
    </w:p>
    <w:p w14:paraId="0422A889" w14:textId="77777777" w:rsidR="002E6FA6" w:rsidRDefault="002E6FA6">
      <w:pPr>
        <w:jc w:val="center"/>
      </w:pPr>
    </w:p>
    <w:p w14:paraId="40A84C29" w14:textId="77777777" w:rsidR="002E6FA6" w:rsidRDefault="002E6FA6">
      <w:pPr>
        <w:jc w:val="center"/>
      </w:pPr>
    </w:p>
    <w:p w14:paraId="137EAA2C" w14:textId="77777777" w:rsidR="002E6FA6" w:rsidRDefault="002E6FA6">
      <w:pPr>
        <w:jc w:val="center"/>
      </w:pPr>
    </w:p>
    <w:p w14:paraId="7D531553" w14:textId="77777777" w:rsidR="002E6FA6" w:rsidRDefault="002E6FA6">
      <w:pPr>
        <w:jc w:val="center"/>
      </w:pPr>
    </w:p>
    <w:p w14:paraId="77660BF5" w14:textId="77777777" w:rsidR="002E6FA6" w:rsidRDefault="002E6FA6">
      <w:pPr>
        <w:jc w:val="center"/>
      </w:pPr>
    </w:p>
    <w:p w14:paraId="20E5AB1E" w14:textId="77777777" w:rsidR="002E6FA6" w:rsidRDefault="002E6FA6">
      <w:pPr>
        <w:jc w:val="center"/>
      </w:pPr>
    </w:p>
    <w:p w14:paraId="25E27425" w14:textId="77777777" w:rsidR="002E6FA6" w:rsidRDefault="002E6FA6">
      <w:pPr>
        <w:jc w:val="center"/>
      </w:pPr>
    </w:p>
    <w:p w14:paraId="7B8E6589" w14:textId="77777777" w:rsidR="002E6FA6" w:rsidRDefault="002E6FA6">
      <w:pPr>
        <w:jc w:val="center"/>
      </w:pPr>
    </w:p>
    <w:p w14:paraId="20DA3E85" w14:textId="77777777" w:rsidR="002E6FA6" w:rsidRDefault="002E6FA6">
      <w:pPr>
        <w:jc w:val="center"/>
      </w:pPr>
    </w:p>
    <w:p w14:paraId="6F9D30A2" w14:textId="77777777" w:rsidR="002E6FA6" w:rsidRDefault="002E6FA6">
      <w:pPr>
        <w:rPr>
          <w:b/>
          <w:sz w:val="22"/>
          <w:szCs w:val="22"/>
        </w:rPr>
      </w:pPr>
      <w:r>
        <w:rPr>
          <w:b/>
          <w:sz w:val="22"/>
          <w:szCs w:val="22"/>
        </w:rPr>
        <w:lastRenderedPageBreak/>
        <w:t>Article I.  Official Name of Organization</w:t>
      </w:r>
    </w:p>
    <w:p w14:paraId="7C5F9927" w14:textId="77777777" w:rsidR="002E6FA6" w:rsidRDefault="002E6FA6"/>
    <w:p w14:paraId="7A83795B" w14:textId="25C10B11" w:rsidR="002E6FA6" w:rsidRDefault="002E6FA6">
      <w:pPr>
        <w:rPr>
          <w:sz w:val="20"/>
          <w:szCs w:val="20"/>
        </w:rPr>
      </w:pPr>
      <w:r>
        <w:rPr>
          <w:sz w:val="20"/>
          <w:szCs w:val="20"/>
        </w:rPr>
        <w:tab/>
        <w:t>This club shall be named “Undergraduate Genetics Club</w:t>
      </w:r>
      <w:r w:rsidR="001D0935">
        <w:rPr>
          <w:sz w:val="20"/>
          <w:szCs w:val="20"/>
        </w:rPr>
        <w:t xml:space="preserve"> at Iowa State University</w:t>
      </w:r>
      <w:r>
        <w:rPr>
          <w:sz w:val="20"/>
          <w:szCs w:val="20"/>
        </w:rPr>
        <w:t>,” and to be hereafter known as “Genetics Club</w:t>
      </w:r>
      <w:r w:rsidR="001D0935">
        <w:rPr>
          <w:sz w:val="20"/>
          <w:szCs w:val="20"/>
        </w:rPr>
        <w:t xml:space="preserve"> of Iowa State </w:t>
      </w:r>
      <w:proofErr w:type="gramStart"/>
      <w:r w:rsidR="001D0935">
        <w:rPr>
          <w:sz w:val="20"/>
          <w:szCs w:val="20"/>
        </w:rPr>
        <w:t xml:space="preserve">University </w:t>
      </w:r>
      <w:r>
        <w:rPr>
          <w:sz w:val="20"/>
          <w:szCs w:val="20"/>
        </w:rPr>
        <w:t>.</w:t>
      </w:r>
      <w:proofErr w:type="gramEnd"/>
      <w:r>
        <w:rPr>
          <w:sz w:val="20"/>
          <w:szCs w:val="20"/>
        </w:rPr>
        <w:t xml:space="preserve">” </w:t>
      </w:r>
    </w:p>
    <w:p w14:paraId="20D39292" w14:textId="77777777" w:rsidR="002E6FA6" w:rsidRDefault="002E6FA6"/>
    <w:p w14:paraId="6FAA9DEA" w14:textId="77777777" w:rsidR="002E6FA6" w:rsidRDefault="002E6FA6">
      <w:pPr>
        <w:rPr>
          <w:b/>
          <w:sz w:val="22"/>
          <w:szCs w:val="22"/>
        </w:rPr>
      </w:pPr>
      <w:r>
        <w:rPr>
          <w:b/>
          <w:sz w:val="22"/>
          <w:szCs w:val="22"/>
        </w:rPr>
        <w:t>Article II.  Purpose &amp; Goals</w:t>
      </w:r>
    </w:p>
    <w:p w14:paraId="7F7900A8" w14:textId="77777777" w:rsidR="002E6FA6" w:rsidRDefault="002E6FA6"/>
    <w:p w14:paraId="601B278A" w14:textId="77777777" w:rsidR="002E6FA6" w:rsidRDefault="002E6FA6">
      <w:pPr>
        <w:rPr>
          <w:i/>
          <w:sz w:val="22"/>
          <w:szCs w:val="22"/>
        </w:rPr>
      </w:pPr>
      <w:r>
        <w:rPr>
          <w:i/>
          <w:sz w:val="22"/>
          <w:szCs w:val="22"/>
        </w:rPr>
        <w:t>Section I.</w:t>
      </w:r>
    </w:p>
    <w:p w14:paraId="0CC8B260" w14:textId="77777777" w:rsidR="002E6FA6" w:rsidRDefault="002E6FA6">
      <w:r>
        <w:tab/>
      </w:r>
      <w:r>
        <w:tab/>
      </w:r>
    </w:p>
    <w:p w14:paraId="0A6FCD2B" w14:textId="77777777" w:rsidR="002E6FA6" w:rsidRDefault="002E6FA6">
      <w:r>
        <w:tab/>
      </w:r>
      <w:r>
        <w:rPr>
          <w:sz w:val="20"/>
          <w:szCs w:val="20"/>
        </w:rPr>
        <w:t>The goal of this organization is to provide a comfortable social environment for those undergraduates interested in the field of Genetics.  This club will also provide students who wish to further their studies in Genetics with information about academic, research, and career planning opportunities. This organization has no affiliations</w:t>
      </w:r>
      <w:r>
        <w:t>.</w:t>
      </w:r>
    </w:p>
    <w:p w14:paraId="7E1E9840" w14:textId="77777777" w:rsidR="002E6FA6" w:rsidRDefault="002E6FA6"/>
    <w:p w14:paraId="76C3C0D7" w14:textId="77777777" w:rsidR="002E6FA6" w:rsidRDefault="002E6FA6">
      <w:pPr>
        <w:rPr>
          <w:i/>
          <w:sz w:val="22"/>
          <w:szCs w:val="22"/>
        </w:rPr>
      </w:pPr>
      <w:r>
        <w:rPr>
          <w:i/>
          <w:sz w:val="22"/>
          <w:szCs w:val="22"/>
        </w:rPr>
        <w:t>Section II.</w:t>
      </w:r>
    </w:p>
    <w:p w14:paraId="4EC9E008" w14:textId="77777777" w:rsidR="002E6FA6" w:rsidRDefault="002E6FA6">
      <w:pPr>
        <w:rPr>
          <w:i/>
          <w:sz w:val="22"/>
          <w:szCs w:val="22"/>
        </w:rPr>
      </w:pPr>
      <w:r>
        <w:rPr>
          <w:i/>
          <w:sz w:val="22"/>
          <w:szCs w:val="22"/>
        </w:rPr>
        <w:tab/>
      </w:r>
    </w:p>
    <w:p w14:paraId="31A46A59" w14:textId="77777777" w:rsidR="002E6FA6" w:rsidRDefault="002E6FA6">
      <w:pPr>
        <w:rPr>
          <w:sz w:val="20"/>
          <w:szCs w:val="20"/>
        </w:rPr>
      </w:pPr>
      <w:r>
        <w:rPr>
          <w:i/>
          <w:sz w:val="22"/>
          <w:szCs w:val="22"/>
        </w:rPr>
        <w:tab/>
      </w:r>
      <w:r>
        <w:rPr>
          <w:sz w:val="20"/>
          <w:szCs w:val="20"/>
        </w:rPr>
        <w:t>Our Genetics Club agrees to annually complete President's Training, Treasurer's Training, and Advisor Training (if required).</w:t>
      </w:r>
    </w:p>
    <w:p w14:paraId="0B90B133" w14:textId="77777777" w:rsidR="002E6FA6" w:rsidRDefault="002E6FA6"/>
    <w:p w14:paraId="48EAB556" w14:textId="77777777" w:rsidR="002E6FA6" w:rsidRDefault="002E6FA6">
      <w:pPr>
        <w:rPr>
          <w:sz w:val="20"/>
          <w:szCs w:val="20"/>
        </w:rPr>
      </w:pPr>
      <w:r>
        <w:tab/>
      </w:r>
      <w:r>
        <w:rPr>
          <w:sz w:val="20"/>
          <w:szCs w:val="20"/>
        </w:rPr>
        <w:t xml:space="preserve">Genetics Club abides by and supports established Iowa State University policies, State and Federal Laws and local ordinances or regulations.  </w:t>
      </w:r>
    </w:p>
    <w:p w14:paraId="6F3B8CD7" w14:textId="77777777" w:rsidR="002E6FA6" w:rsidRDefault="002E6FA6">
      <w:pPr>
        <w:rPr>
          <w:sz w:val="20"/>
          <w:szCs w:val="20"/>
        </w:rPr>
      </w:pPr>
    </w:p>
    <w:p w14:paraId="5A9703D2" w14:textId="77777777" w:rsidR="002E6FA6" w:rsidRDefault="002E6FA6">
      <w:pPr>
        <w:rPr>
          <w:sz w:val="20"/>
          <w:szCs w:val="20"/>
        </w:rPr>
      </w:pPr>
    </w:p>
    <w:p w14:paraId="6E7A88E5" w14:textId="77777777" w:rsidR="002E6FA6" w:rsidRDefault="002E6FA6">
      <w:pPr>
        <w:rPr>
          <w:b/>
          <w:sz w:val="22"/>
          <w:szCs w:val="22"/>
        </w:rPr>
      </w:pPr>
      <w:r>
        <w:rPr>
          <w:b/>
          <w:sz w:val="22"/>
          <w:szCs w:val="22"/>
        </w:rPr>
        <w:t>Article III. Membership</w:t>
      </w:r>
    </w:p>
    <w:p w14:paraId="6DE2B1D3" w14:textId="77777777" w:rsidR="002E6FA6" w:rsidRDefault="002E6FA6">
      <w:pPr>
        <w:rPr>
          <w:sz w:val="22"/>
          <w:szCs w:val="22"/>
        </w:rPr>
      </w:pPr>
    </w:p>
    <w:p w14:paraId="4950A709" w14:textId="700E9C05" w:rsidR="002E6FA6" w:rsidRDefault="002E6FA6">
      <w:pPr>
        <w:rPr>
          <w:color w:val="000000"/>
          <w:sz w:val="20"/>
          <w:szCs w:val="20"/>
        </w:rPr>
      </w:pPr>
      <w:r>
        <w:rPr>
          <w:sz w:val="22"/>
          <w:szCs w:val="22"/>
        </w:rPr>
        <w:tab/>
      </w:r>
      <w:r>
        <w:rPr>
          <w:sz w:val="20"/>
          <w:szCs w:val="20"/>
        </w:rPr>
        <w:t xml:space="preserve">Membership shall be open to </w:t>
      </w:r>
      <w:r w:rsidR="004B2DB1">
        <w:rPr>
          <w:sz w:val="20"/>
          <w:szCs w:val="20"/>
        </w:rPr>
        <w:t>faculty, staff, and students</w:t>
      </w:r>
      <w:r>
        <w:rPr>
          <w:sz w:val="20"/>
          <w:szCs w:val="20"/>
        </w:rPr>
        <w:t xml:space="preserve"> at Iowa State University. </w:t>
      </w:r>
      <w:r>
        <w:rPr>
          <w:color w:val="000000"/>
          <w:sz w:val="20"/>
          <w:szCs w:val="20"/>
        </w:rPr>
        <w:t xml:space="preserve">Iowa State University and Genetics Club do not discriminate </w:t>
      </w:r>
      <w:proofErr w:type="gramStart"/>
      <w:r>
        <w:rPr>
          <w:color w:val="000000"/>
          <w:sz w:val="20"/>
          <w:szCs w:val="20"/>
        </w:rPr>
        <w:t>on the basis of</w:t>
      </w:r>
      <w:proofErr w:type="gramEnd"/>
      <w:r>
        <w:rPr>
          <w:color w:val="000000"/>
          <w:sz w:val="20"/>
          <w:szCs w:val="20"/>
        </w:rPr>
        <w:t xml:space="preserve"> </w:t>
      </w:r>
      <w:r w:rsidR="00EB570C" w:rsidRPr="00EB570C">
        <w:rPr>
          <w:color w:val="000000"/>
          <w:sz w:val="20"/>
          <w:szCs w:val="20"/>
        </w:rPr>
        <w:t>genetic information, pregnancy, physical or mental disability, race, ethnicity, sex, color, religion, national origin, age, marital status, sexual orientation, or status as a U.S Veteran.</w:t>
      </w:r>
    </w:p>
    <w:p w14:paraId="0DCC0E92" w14:textId="77777777" w:rsidR="00EB570C" w:rsidRDefault="00EB570C">
      <w:pPr>
        <w:rPr>
          <w:color w:val="000000"/>
          <w:sz w:val="20"/>
          <w:szCs w:val="20"/>
        </w:rPr>
      </w:pPr>
    </w:p>
    <w:p w14:paraId="3624D1BF" w14:textId="77777777" w:rsidR="002E6FA6" w:rsidRDefault="002E6FA6" w:rsidP="00EB570C">
      <w:pPr>
        <w:ind w:firstLine="720"/>
        <w:rPr>
          <w:sz w:val="20"/>
          <w:szCs w:val="20"/>
        </w:rPr>
      </w:pPr>
      <w:r>
        <w:rPr>
          <w:sz w:val="20"/>
          <w:szCs w:val="20"/>
        </w:rPr>
        <w:t xml:space="preserve">Membership </w:t>
      </w:r>
      <w:proofErr w:type="gramStart"/>
      <w:r>
        <w:rPr>
          <w:sz w:val="20"/>
          <w:szCs w:val="20"/>
        </w:rPr>
        <w:t>to</w:t>
      </w:r>
      <w:proofErr w:type="gramEnd"/>
      <w:r>
        <w:rPr>
          <w:sz w:val="20"/>
          <w:szCs w:val="20"/>
        </w:rPr>
        <w:t xml:space="preserve"> the Genetics Club will require dues of up to ten dollars</w:t>
      </w:r>
      <w:r w:rsidR="000946F0">
        <w:rPr>
          <w:sz w:val="20"/>
          <w:szCs w:val="20"/>
        </w:rPr>
        <w:t xml:space="preserve">. </w:t>
      </w:r>
      <w:proofErr w:type="gramStart"/>
      <w:r>
        <w:rPr>
          <w:sz w:val="20"/>
          <w:szCs w:val="20"/>
        </w:rPr>
        <w:t>In order to</w:t>
      </w:r>
      <w:proofErr w:type="gramEnd"/>
      <w:r>
        <w:rPr>
          <w:sz w:val="20"/>
          <w:szCs w:val="20"/>
        </w:rPr>
        <w:t xml:space="preserve"> become a Genetics club member, one must contact one of the officers to request to be added to the roster and must </w:t>
      </w:r>
      <w:r>
        <w:rPr>
          <w:i/>
          <w:sz w:val="20"/>
          <w:szCs w:val="20"/>
          <w:u w:val="single"/>
        </w:rPr>
        <w:t>regularly</w:t>
      </w:r>
      <w:r>
        <w:rPr>
          <w:sz w:val="20"/>
          <w:szCs w:val="20"/>
        </w:rPr>
        <w:t xml:space="preserve"> attend the meetings. NOTE: See By-Laws.</w:t>
      </w:r>
    </w:p>
    <w:p w14:paraId="3D8F5F2F" w14:textId="77777777" w:rsidR="002E6FA6" w:rsidRDefault="002E6FA6">
      <w:pPr>
        <w:rPr>
          <w:sz w:val="20"/>
          <w:szCs w:val="20"/>
        </w:rPr>
      </w:pPr>
    </w:p>
    <w:p w14:paraId="40435CE6" w14:textId="77777777" w:rsidR="002E6FA6" w:rsidRDefault="002E6FA6">
      <w:pPr>
        <w:rPr>
          <w:b/>
          <w:sz w:val="22"/>
          <w:szCs w:val="22"/>
        </w:rPr>
      </w:pPr>
      <w:r>
        <w:rPr>
          <w:b/>
          <w:sz w:val="22"/>
          <w:szCs w:val="22"/>
        </w:rPr>
        <w:t>Article IV.  Officers</w:t>
      </w:r>
    </w:p>
    <w:p w14:paraId="734FC0B0" w14:textId="77777777" w:rsidR="002E6FA6" w:rsidRDefault="002E6FA6">
      <w:pPr>
        <w:rPr>
          <w:b/>
          <w:sz w:val="22"/>
          <w:szCs w:val="22"/>
        </w:rPr>
      </w:pPr>
    </w:p>
    <w:p w14:paraId="55A017AC" w14:textId="77777777" w:rsidR="002E6FA6" w:rsidRDefault="002E6FA6">
      <w:pPr>
        <w:rPr>
          <w:b/>
          <w:sz w:val="22"/>
          <w:szCs w:val="22"/>
        </w:rPr>
      </w:pPr>
    </w:p>
    <w:p w14:paraId="79B90583" w14:textId="77777777" w:rsidR="002E6FA6" w:rsidRDefault="002E6FA6">
      <w:pPr>
        <w:rPr>
          <w:i/>
          <w:sz w:val="22"/>
          <w:szCs w:val="22"/>
        </w:rPr>
      </w:pPr>
      <w:r>
        <w:rPr>
          <w:i/>
          <w:sz w:val="22"/>
          <w:szCs w:val="22"/>
        </w:rPr>
        <w:t xml:space="preserve">The officers of this organization </w:t>
      </w:r>
      <w:r>
        <w:rPr>
          <w:b/>
          <w:i/>
          <w:sz w:val="22"/>
          <w:szCs w:val="22"/>
          <w:u w:val="single"/>
        </w:rPr>
        <w:t>must</w:t>
      </w:r>
      <w:r>
        <w:rPr>
          <w:i/>
          <w:sz w:val="22"/>
          <w:szCs w:val="22"/>
        </w:rPr>
        <w:t xml:space="preserve"> be undergraduates at ISU who meet the following requirements:</w:t>
      </w:r>
    </w:p>
    <w:p w14:paraId="4A155F3C" w14:textId="77777777" w:rsidR="002E6FA6" w:rsidRDefault="002E6FA6">
      <w:pPr>
        <w:rPr>
          <w:sz w:val="22"/>
          <w:szCs w:val="22"/>
        </w:rPr>
      </w:pPr>
    </w:p>
    <w:p w14:paraId="30F36953" w14:textId="77777777" w:rsidR="002E6FA6" w:rsidRDefault="002E6FA6">
      <w:pPr>
        <w:autoSpaceDE w:val="0"/>
        <w:rPr>
          <w:bCs/>
          <w:color w:val="000000"/>
          <w:sz w:val="20"/>
          <w:szCs w:val="20"/>
        </w:rPr>
      </w:pPr>
      <w:r>
        <w:rPr>
          <w:bCs/>
          <w:color w:val="000000"/>
          <w:sz w:val="20"/>
          <w:szCs w:val="20"/>
        </w:rPr>
        <w:t xml:space="preserve">(a) Have a minimum cumulative grade point average (GPA) of 2.0 and meet that minimum GPA in the semester immediately prior to the election/appointment, the semester of election/appointment and semesters during the term of office.  </w:t>
      </w:r>
      <w:proofErr w:type="gramStart"/>
      <w:r>
        <w:rPr>
          <w:bCs/>
          <w:color w:val="000000"/>
          <w:sz w:val="20"/>
          <w:szCs w:val="20"/>
        </w:rPr>
        <w:t>In order for</w:t>
      </w:r>
      <w:proofErr w:type="gramEnd"/>
      <w:r>
        <w:rPr>
          <w:bCs/>
          <w:color w:val="000000"/>
          <w:sz w:val="20"/>
          <w:szCs w:val="20"/>
        </w:rPr>
        <w:t xml:space="preserve"> this provision to be met, at least six hours (half-time credits) must </w:t>
      </w:r>
      <w:proofErr w:type="gramStart"/>
      <w:r>
        <w:rPr>
          <w:bCs/>
          <w:color w:val="000000"/>
          <w:sz w:val="20"/>
          <w:szCs w:val="20"/>
        </w:rPr>
        <w:t>have been</w:t>
      </w:r>
      <w:proofErr w:type="gramEnd"/>
      <w:r>
        <w:rPr>
          <w:bCs/>
          <w:color w:val="000000"/>
          <w:sz w:val="20"/>
          <w:szCs w:val="20"/>
        </w:rPr>
        <w:t xml:space="preserve"> taken </w:t>
      </w:r>
      <w:proofErr w:type="gramStart"/>
      <w:r>
        <w:rPr>
          <w:bCs/>
          <w:color w:val="000000"/>
          <w:sz w:val="20"/>
          <w:szCs w:val="20"/>
        </w:rPr>
        <w:t>for the semester under consideration</w:t>
      </w:r>
      <w:proofErr w:type="gramEnd"/>
      <w:r>
        <w:rPr>
          <w:bCs/>
          <w:color w:val="000000"/>
          <w:sz w:val="20"/>
          <w:szCs w:val="20"/>
        </w:rPr>
        <w:t>.</w:t>
      </w:r>
    </w:p>
    <w:p w14:paraId="051C578B" w14:textId="77777777" w:rsidR="002E6FA6" w:rsidRDefault="002E6FA6">
      <w:pPr>
        <w:autoSpaceDE w:val="0"/>
        <w:rPr>
          <w:bCs/>
          <w:color w:val="000000"/>
          <w:sz w:val="20"/>
          <w:szCs w:val="20"/>
        </w:rPr>
      </w:pPr>
    </w:p>
    <w:p w14:paraId="2B57206D" w14:textId="77777777" w:rsidR="002E6FA6" w:rsidRDefault="002E6FA6">
      <w:pPr>
        <w:autoSpaceDE w:val="0"/>
        <w:rPr>
          <w:bCs/>
          <w:color w:val="000000"/>
          <w:sz w:val="20"/>
          <w:szCs w:val="20"/>
        </w:rPr>
      </w:pPr>
      <w:r>
        <w:rPr>
          <w:bCs/>
          <w:color w:val="000000"/>
          <w:sz w:val="20"/>
          <w:szCs w:val="20"/>
        </w:rPr>
        <w:t xml:space="preserve">(b) Be in good standing with the university and </w:t>
      </w:r>
      <w:proofErr w:type="gramStart"/>
      <w:r>
        <w:rPr>
          <w:bCs/>
          <w:color w:val="000000"/>
          <w:sz w:val="20"/>
          <w:szCs w:val="20"/>
        </w:rPr>
        <w:t>enrolled</w:t>
      </w:r>
      <w:proofErr w:type="gramEnd"/>
      <w:r>
        <w:rPr>
          <w:bCs/>
          <w:color w:val="000000"/>
          <w:sz w:val="20"/>
          <w:szCs w:val="20"/>
        </w:rPr>
        <w:t xml:space="preserve"> at least half time (six or more credit hours)</w:t>
      </w:r>
    </w:p>
    <w:p w14:paraId="4883C087" w14:textId="77777777" w:rsidR="002E6FA6" w:rsidRDefault="002E6FA6">
      <w:pPr>
        <w:autoSpaceDE w:val="0"/>
        <w:rPr>
          <w:bCs/>
          <w:color w:val="000000"/>
          <w:sz w:val="20"/>
          <w:szCs w:val="20"/>
        </w:rPr>
      </w:pPr>
      <w:r>
        <w:rPr>
          <w:bCs/>
          <w:color w:val="000000"/>
          <w:sz w:val="20"/>
          <w:szCs w:val="20"/>
        </w:rPr>
        <w:t xml:space="preserve">(unless fewer credits are required to graduate in the spring and fall semesters) during the term of office. </w:t>
      </w:r>
    </w:p>
    <w:p w14:paraId="017DC719" w14:textId="77777777" w:rsidR="002E6FA6" w:rsidRDefault="002E6FA6">
      <w:pPr>
        <w:autoSpaceDE w:val="0"/>
        <w:rPr>
          <w:bCs/>
          <w:color w:val="000000"/>
          <w:sz w:val="20"/>
          <w:szCs w:val="20"/>
        </w:rPr>
      </w:pPr>
    </w:p>
    <w:p w14:paraId="514BCB92" w14:textId="77777777" w:rsidR="002E6FA6" w:rsidRDefault="002E6FA6">
      <w:pPr>
        <w:autoSpaceDE w:val="0"/>
        <w:rPr>
          <w:bCs/>
          <w:color w:val="000000"/>
          <w:sz w:val="20"/>
          <w:szCs w:val="20"/>
        </w:rPr>
      </w:pPr>
      <w:r>
        <w:rPr>
          <w:bCs/>
          <w:color w:val="000000"/>
          <w:sz w:val="20"/>
          <w:szCs w:val="20"/>
        </w:rPr>
        <w:t>(c) Be ineligible to hold an office should the student fail to maintain the requirements as prescribed in (a) and (b)."</w:t>
      </w:r>
    </w:p>
    <w:p w14:paraId="63CD7070" w14:textId="77777777" w:rsidR="002E6FA6" w:rsidRDefault="002E6FA6">
      <w:pPr>
        <w:autoSpaceDE w:val="0"/>
        <w:rPr>
          <w:bCs/>
          <w:color w:val="000000"/>
          <w:sz w:val="20"/>
          <w:szCs w:val="20"/>
        </w:rPr>
      </w:pPr>
    </w:p>
    <w:p w14:paraId="5B5F5A2B" w14:textId="77777777" w:rsidR="002E6FA6" w:rsidRDefault="002E6FA6">
      <w:pPr>
        <w:autoSpaceDE w:val="0"/>
        <w:rPr>
          <w:bCs/>
          <w:color w:val="000000"/>
          <w:sz w:val="20"/>
          <w:szCs w:val="20"/>
        </w:rPr>
      </w:pPr>
    </w:p>
    <w:p w14:paraId="74130985" w14:textId="77777777" w:rsidR="002E6FA6" w:rsidRDefault="002E6FA6">
      <w:pPr>
        <w:rPr>
          <w:sz w:val="22"/>
          <w:szCs w:val="22"/>
          <w:u w:val="single"/>
        </w:rPr>
      </w:pPr>
      <w:r>
        <w:rPr>
          <w:sz w:val="22"/>
          <w:szCs w:val="22"/>
          <w:u w:val="single"/>
        </w:rPr>
        <w:t>Elections/Removal of Office</w:t>
      </w:r>
    </w:p>
    <w:p w14:paraId="196134B8" w14:textId="77777777" w:rsidR="002E6FA6" w:rsidRDefault="002E6FA6">
      <w:pPr>
        <w:rPr>
          <w:sz w:val="22"/>
          <w:szCs w:val="22"/>
        </w:rPr>
      </w:pPr>
    </w:p>
    <w:p w14:paraId="413044FF" w14:textId="184043C1" w:rsidR="002E6FA6" w:rsidRDefault="002E6FA6">
      <w:pPr>
        <w:ind w:firstLine="720"/>
        <w:rPr>
          <w:sz w:val="20"/>
          <w:szCs w:val="20"/>
        </w:rPr>
      </w:pPr>
      <w:r>
        <w:rPr>
          <w:sz w:val="20"/>
          <w:szCs w:val="20"/>
        </w:rPr>
        <w:t xml:space="preserve">Election of officers will require a popular vote from the </w:t>
      </w:r>
      <w:r w:rsidR="00525D04">
        <w:rPr>
          <w:sz w:val="20"/>
          <w:szCs w:val="20"/>
        </w:rPr>
        <w:t>due-paying-students</w:t>
      </w:r>
      <w:r>
        <w:rPr>
          <w:sz w:val="20"/>
          <w:szCs w:val="20"/>
        </w:rPr>
        <w:t xml:space="preserve"> attending the meeting during which elections are held. A quorum </w:t>
      </w:r>
      <w:proofErr w:type="gramStart"/>
      <w:r>
        <w:rPr>
          <w:sz w:val="20"/>
          <w:szCs w:val="20"/>
        </w:rPr>
        <w:t>shall</w:t>
      </w:r>
      <w:proofErr w:type="gramEnd"/>
      <w:r>
        <w:rPr>
          <w:sz w:val="20"/>
          <w:szCs w:val="20"/>
        </w:rPr>
        <w:t xml:space="preserve"> be established if one third of all members are in attendance. Elections will be held at the end of </w:t>
      </w:r>
      <w:r w:rsidR="00AE1649">
        <w:rPr>
          <w:sz w:val="20"/>
          <w:szCs w:val="20"/>
        </w:rPr>
        <w:t>November</w:t>
      </w:r>
      <w:r>
        <w:rPr>
          <w:sz w:val="20"/>
          <w:szCs w:val="20"/>
        </w:rPr>
        <w:t xml:space="preserve">, and term of service will be one academic year.  If there fails to be a majority, there will be </w:t>
      </w:r>
      <w:proofErr w:type="gramStart"/>
      <w:r>
        <w:rPr>
          <w:sz w:val="20"/>
          <w:szCs w:val="20"/>
        </w:rPr>
        <w:t>a re</w:t>
      </w:r>
      <w:proofErr w:type="gramEnd"/>
      <w:r>
        <w:rPr>
          <w:sz w:val="20"/>
          <w:szCs w:val="20"/>
        </w:rPr>
        <w:t xml:space="preserve">-election between the top two majorities. </w:t>
      </w:r>
    </w:p>
    <w:p w14:paraId="73D3AF6B" w14:textId="77777777" w:rsidR="002E6FA6" w:rsidRDefault="002E6FA6">
      <w:pPr>
        <w:ind w:firstLine="720"/>
        <w:rPr>
          <w:sz w:val="20"/>
          <w:szCs w:val="20"/>
        </w:rPr>
      </w:pPr>
    </w:p>
    <w:p w14:paraId="1AFD9256" w14:textId="77777777" w:rsidR="002E6FA6" w:rsidRDefault="002E6FA6">
      <w:pPr>
        <w:ind w:firstLine="720"/>
        <w:rPr>
          <w:sz w:val="20"/>
          <w:szCs w:val="20"/>
        </w:rPr>
      </w:pPr>
    </w:p>
    <w:p w14:paraId="0CE3A777" w14:textId="77777777" w:rsidR="002E6FA6" w:rsidRDefault="002E6FA6">
      <w:pPr>
        <w:ind w:firstLine="720"/>
        <w:rPr>
          <w:b/>
          <w:sz w:val="20"/>
          <w:szCs w:val="20"/>
        </w:rPr>
      </w:pPr>
      <w:r>
        <w:rPr>
          <w:b/>
          <w:sz w:val="20"/>
          <w:szCs w:val="20"/>
        </w:rPr>
        <w:t>Impeachment</w:t>
      </w:r>
    </w:p>
    <w:p w14:paraId="149C38E1" w14:textId="77777777" w:rsidR="002E6FA6" w:rsidRDefault="002E6FA6">
      <w:pPr>
        <w:ind w:firstLine="720"/>
        <w:rPr>
          <w:sz w:val="20"/>
          <w:szCs w:val="20"/>
        </w:rPr>
      </w:pPr>
    </w:p>
    <w:p w14:paraId="483ECF81" w14:textId="77777777" w:rsidR="002E6FA6" w:rsidRDefault="002E6FA6">
      <w:pPr>
        <w:ind w:firstLine="720"/>
        <w:rPr>
          <w:color w:val="000000"/>
          <w:sz w:val="20"/>
          <w:szCs w:val="20"/>
        </w:rPr>
      </w:pPr>
      <w:r>
        <w:rPr>
          <w:sz w:val="20"/>
          <w:szCs w:val="20"/>
        </w:rPr>
        <w:t xml:space="preserve">If an officer is performing his duties poorly, is disrespectful of others in this organization, and his/her </w:t>
      </w:r>
      <w:r>
        <w:rPr>
          <w:color w:val="000000"/>
          <w:sz w:val="20"/>
          <w:szCs w:val="20"/>
        </w:rPr>
        <w:t>actions are deemed inappropriate by the membership, an</w:t>
      </w:r>
      <w:r>
        <w:rPr>
          <w:sz w:val="20"/>
          <w:szCs w:val="20"/>
        </w:rPr>
        <w:t xml:space="preserve"> impeachment option will be presented. </w:t>
      </w:r>
      <w:r w:rsidR="00137E48">
        <w:rPr>
          <w:sz w:val="20"/>
          <w:szCs w:val="20"/>
        </w:rPr>
        <w:t xml:space="preserve">This option will be presented when a legitimate complaint is presented by a club member, officer or advisor to a member of the Executive Officers. </w:t>
      </w:r>
      <w:r>
        <w:rPr>
          <w:color w:val="000000"/>
          <w:sz w:val="20"/>
          <w:szCs w:val="20"/>
        </w:rPr>
        <w:t>This will be discussed by the Executive Officers and Adviser then voted on by the Executive Officers</w:t>
      </w:r>
      <w:r w:rsidR="00052650">
        <w:rPr>
          <w:color w:val="000000"/>
          <w:sz w:val="20"/>
          <w:szCs w:val="20"/>
        </w:rPr>
        <w:t xml:space="preserve"> (excluding the officer in question)</w:t>
      </w:r>
      <w:r>
        <w:rPr>
          <w:color w:val="000000"/>
          <w:sz w:val="20"/>
          <w:szCs w:val="20"/>
        </w:rPr>
        <w:t>.</w:t>
      </w:r>
      <w:r w:rsidR="00137E48">
        <w:rPr>
          <w:color w:val="000000"/>
          <w:sz w:val="20"/>
          <w:szCs w:val="20"/>
        </w:rPr>
        <w:t xml:space="preserve"> The officer who the complaint is against will have the option to present to the Executive Officers during the final vote. </w:t>
      </w:r>
    </w:p>
    <w:p w14:paraId="2CAB5172" w14:textId="77777777" w:rsidR="00137E48" w:rsidRDefault="00137E48">
      <w:pPr>
        <w:ind w:firstLine="720"/>
        <w:rPr>
          <w:color w:val="000000"/>
          <w:sz w:val="20"/>
          <w:szCs w:val="20"/>
        </w:rPr>
      </w:pPr>
    </w:p>
    <w:p w14:paraId="43604420" w14:textId="77777777" w:rsidR="00137E48" w:rsidRDefault="00137E48" w:rsidP="00137E48">
      <w:pPr>
        <w:ind w:firstLine="720"/>
        <w:rPr>
          <w:b/>
          <w:color w:val="000000"/>
          <w:sz w:val="20"/>
          <w:szCs w:val="20"/>
        </w:rPr>
      </w:pPr>
      <w:r>
        <w:rPr>
          <w:b/>
          <w:color w:val="000000"/>
          <w:sz w:val="20"/>
          <w:szCs w:val="20"/>
        </w:rPr>
        <w:t>Officer Replacement/Vacancy</w:t>
      </w:r>
    </w:p>
    <w:p w14:paraId="5F2264ED" w14:textId="77777777" w:rsidR="00137E48" w:rsidRDefault="00137E48" w:rsidP="00137E48">
      <w:pPr>
        <w:ind w:firstLine="720"/>
        <w:rPr>
          <w:sz w:val="20"/>
          <w:szCs w:val="20"/>
        </w:rPr>
      </w:pPr>
    </w:p>
    <w:p w14:paraId="4586C81E" w14:textId="77777777" w:rsidR="00137E48" w:rsidRDefault="00137E48" w:rsidP="00137E48">
      <w:pPr>
        <w:ind w:firstLine="720"/>
        <w:rPr>
          <w:sz w:val="20"/>
          <w:szCs w:val="20"/>
        </w:rPr>
      </w:pPr>
      <w:r>
        <w:rPr>
          <w:sz w:val="20"/>
          <w:szCs w:val="20"/>
        </w:rPr>
        <w:t xml:space="preserve">If an office is vacated or requires a replacement, nominations will be encouraged. </w:t>
      </w:r>
      <w:r w:rsidR="00052650">
        <w:rPr>
          <w:sz w:val="20"/>
          <w:szCs w:val="20"/>
        </w:rPr>
        <w:t xml:space="preserve">The general members attending the immediately following meeting will vote on nominated members. The term of service of the replacement officer will not exceed the next general election. </w:t>
      </w:r>
    </w:p>
    <w:p w14:paraId="5EB7EF94" w14:textId="77777777" w:rsidR="002E6FA6" w:rsidRDefault="002E6FA6">
      <w:pPr>
        <w:rPr>
          <w:sz w:val="22"/>
          <w:szCs w:val="22"/>
        </w:rPr>
      </w:pPr>
    </w:p>
    <w:p w14:paraId="516EE1F2" w14:textId="77777777" w:rsidR="002E6FA6" w:rsidRDefault="002E6FA6">
      <w:pPr>
        <w:rPr>
          <w:sz w:val="22"/>
          <w:szCs w:val="22"/>
          <w:u w:val="single"/>
        </w:rPr>
      </w:pPr>
      <w:r>
        <w:rPr>
          <w:sz w:val="22"/>
          <w:szCs w:val="22"/>
          <w:u w:val="single"/>
        </w:rPr>
        <w:t>Meetings</w:t>
      </w:r>
    </w:p>
    <w:p w14:paraId="25DEF14F" w14:textId="77777777" w:rsidR="002E6FA6" w:rsidRDefault="002E6FA6">
      <w:pPr>
        <w:rPr>
          <w:sz w:val="22"/>
          <w:szCs w:val="22"/>
        </w:rPr>
      </w:pPr>
    </w:p>
    <w:p w14:paraId="74DC28DB" w14:textId="77777777" w:rsidR="002E6FA6" w:rsidRDefault="002E6FA6">
      <w:pPr>
        <w:rPr>
          <w:sz w:val="20"/>
          <w:szCs w:val="20"/>
        </w:rPr>
      </w:pPr>
      <w:r>
        <w:rPr>
          <w:sz w:val="22"/>
          <w:szCs w:val="22"/>
        </w:rPr>
        <w:tab/>
      </w:r>
      <w:r>
        <w:rPr>
          <w:sz w:val="20"/>
          <w:szCs w:val="20"/>
        </w:rPr>
        <w:t>Meetings will be held</w:t>
      </w:r>
      <w:r w:rsidR="00052650">
        <w:rPr>
          <w:sz w:val="20"/>
          <w:szCs w:val="20"/>
        </w:rPr>
        <w:t xml:space="preserve"> </w:t>
      </w:r>
      <w:r w:rsidR="000946F0">
        <w:rPr>
          <w:sz w:val="20"/>
          <w:szCs w:val="20"/>
        </w:rPr>
        <w:t>once</w:t>
      </w:r>
      <w:r>
        <w:rPr>
          <w:sz w:val="20"/>
          <w:szCs w:val="20"/>
        </w:rPr>
        <w:t xml:space="preserve"> a month.  Additional meetings may be called by the President or Vice President as required. </w:t>
      </w:r>
    </w:p>
    <w:p w14:paraId="3D184C80" w14:textId="77777777" w:rsidR="002E6FA6" w:rsidRDefault="002E6FA6">
      <w:pPr>
        <w:rPr>
          <w:sz w:val="20"/>
          <w:szCs w:val="20"/>
        </w:rPr>
      </w:pPr>
    </w:p>
    <w:p w14:paraId="683B968D" w14:textId="77777777" w:rsidR="002E6FA6" w:rsidRDefault="002E6FA6">
      <w:pPr>
        <w:rPr>
          <w:sz w:val="22"/>
          <w:szCs w:val="22"/>
        </w:rPr>
      </w:pPr>
    </w:p>
    <w:p w14:paraId="510B8713" w14:textId="77777777" w:rsidR="002E6FA6" w:rsidRDefault="002E6FA6">
      <w:pPr>
        <w:rPr>
          <w:sz w:val="22"/>
          <w:szCs w:val="22"/>
          <w:u w:val="single"/>
        </w:rPr>
      </w:pPr>
      <w:proofErr w:type="gramStart"/>
      <w:r>
        <w:rPr>
          <w:sz w:val="22"/>
          <w:szCs w:val="22"/>
          <w:u w:val="single"/>
        </w:rPr>
        <w:t>Officer</w:t>
      </w:r>
      <w:proofErr w:type="gramEnd"/>
      <w:r>
        <w:rPr>
          <w:sz w:val="22"/>
          <w:szCs w:val="22"/>
          <w:u w:val="single"/>
        </w:rPr>
        <w:t xml:space="preserve"> Duties</w:t>
      </w:r>
    </w:p>
    <w:p w14:paraId="4249B44D" w14:textId="77777777" w:rsidR="002E6FA6" w:rsidRDefault="002E6FA6">
      <w:pPr>
        <w:rPr>
          <w:sz w:val="22"/>
          <w:szCs w:val="22"/>
        </w:rPr>
      </w:pPr>
    </w:p>
    <w:p w14:paraId="2096C3FE" w14:textId="77777777" w:rsidR="002E6FA6" w:rsidRDefault="002E6FA6">
      <w:pPr>
        <w:rPr>
          <w:sz w:val="20"/>
          <w:szCs w:val="20"/>
        </w:rPr>
      </w:pPr>
      <w:r>
        <w:rPr>
          <w:sz w:val="22"/>
          <w:szCs w:val="22"/>
        </w:rPr>
        <w:tab/>
      </w:r>
      <w:r>
        <w:rPr>
          <w:sz w:val="20"/>
          <w:szCs w:val="20"/>
        </w:rPr>
        <w:t>The Executive will be comprised of the following officers:</w:t>
      </w:r>
    </w:p>
    <w:p w14:paraId="52E9AED4" w14:textId="77777777" w:rsidR="002E6FA6" w:rsidRDefault="002E6FA6">
      <w:pPr>
        <w:rPr>
          <w:sz w:val="20"/>
          <w:szCs w:val="20"/>
        </w:rPr>
      </w:pPr>
    </w:p>
    <w:p w14:paraId="69E4E6C3" w14:textId="77777777" w:rsidR="002E6FA6" w:rsidRDefault="002E6FA6">
      <w:pPr>
        <w:ind w:left="720"/>
        <w:rPr>
          <w:b/>
          <w:sz w:val="20"/>
          <w:szCs w:val="20"/>
        </w:rPr>
      </w:pPr>
      <w:r>
        <w:rPr>
          <w:sz w:val="20"/>
          <w:szCs w:val="20"/>
        </w:rPr>
        <w:tab/>
        <w:t xml:space="preserve">1.  </w:t>
      </w:r>
      <w:r>
        <w:rPr>
          <w:b/>
          <w:sz w:val="20"/>
          <w:szCs w:val="20"/>
        </w:rPr>
        <w:t>President</w:t>
      </w:r>
    </w:p>
    <w:p w14:paraId="0D75A853" w14:textId="4D073171" w:rsidR="002E6FA6" w:rsidRDefault="002E6FA6">
      <w:pPr>
        <w:autoSpaceDE w:val="0"/>
        <w:ind w:left="1440"/>
        <w:rPr>
          <w:color w:val="000000"/>
          <w:sz w:val="20"/>
          <w:szCs w:val="20"/>
        </w:rPr>
      </w:pPr>
      <w:r>
        <w:rPr>
          <w:sz w:val="20"/>
          <w:szCs w:val="20"/>
        </w:rPr>
        <w:tab/>
        <w:t xml:space="preserve">The President is responsible for: presiding over all meetings, representing the club on campus, accountability towards faculty advisor, </w:t>
      </w:r>
      <w:r>
        <w:rPr>
          <w:color w:val="000000"/>
          <w:sz w:val="20"/>
          <w:szCs w:val="20"/>
        </w:rPr>
        <w:t xml:space="preserve">ensuring that the organization is operating in conformity with the standards set forth by Iowa State University and the </w:t>
      </w:r>
      <w:r w:rsidR="004B2DB1">
        <w:rPr>
          <w:color w:val="000000"/>
          <w:sz w:val="20"/>
          <w:szCs w:val="20"/>
        </w:rPr>
        <w:t>Student Engagement</w:t>
      </w:r>
      <w:r>
        <w:rPr>
          <w:color w:val="000000"/>
          <w:sz w:val="20"/>
          <w:szCs w:val="20"/>
        </w:rPr>
        <w:t>, accepting impeachment decisions, approving any budget proposals, and executing other officer positions if needed.</w:t>
      </w:r>
    </w:p>
    <w:p w14:paraId="75C737B0" w14:textId="77777777" w:rsidR="002E6FA6" w:rsidRDefault="002E6FA6">
      <w:pPr>
        <w:autoSpaceDE w:val="0"/>
        <w:ind w:left="1440"/>
        <w:rPr>
          <w:color w:val="000000"/>
          <w:sz w:val="20"/>
          <w:szCs w:val="20"/>
        </w:rPr>
      </w:pPr>
    </w:p>
    <w:p w14:paraId="76B05C56" w14:textId="77777777" w:rsidR="002E6FA6" w:rsidRDefault="002E6FA6">
      <w:pPr>
        <w:autoSpaceDE w:val="0"/>
        <w:ind w:left="1440"/>
        <w:rPr>
          <w:b/>
          <w:color w:val="000000"/>
          <w:sz w:val="20"/>
          <w:szCs w:val="20"/>
        </w:rPr>
      </w:pPr>
      <w:r>
        <w:rPr>
          <w:color w:val="000000"/>
          <w:sz w:val="20"/>
          <w:szCs w:val="20"/>
        </w:rPr>
        <w:t xml:space="preserve">2.  </w:t>
      </w:r>
      <w:r>
        <w:rPr>
          <w:b/>
          <w:color w:val="000000"/>
          <w:sz w:val="20"/>
          <w:szCs w:val="20"/>
        </w:rPr>
        <w:t>Vice President</w:t>
      </w:r>
    </w:p>
    <w:p w14:paraId="66D343C1" w14:textId="77777777" w:rsidR="002E6FA6" w:rsidRDefault="002E6FA6">
      <w:pPr>
        <w:autoSpaceDE w:val="0"/>
        <w:ind w:left="1440" w:hanging="1440"/>
        <w:rPr>
          <w:color w:val="000000"/>
          <w:sz w:val="20"/>
          <w:szCs w:val="20"/>
        </w:rPr>
      </w:pPr>
      <w:r>
        <w:rPr>
          <w:b/>
          <w:color w:val="000000"/>
          <w:sz w:val="20"/>
          <w:szCs w:val="20"/>
        </w:rPr>
        <w:tab/>
      </w:r>
      <w:r>
        <w:rPr>
          <w:b/>
          <w:color w:val="000000"/>
          <w:sz w:val="20"/>
          <w:szCs w:val="20"/>
        </w:rPr>
        <w:tab/>
        <w:t>T</w:t>
      </w:r>
      <w:r>
        <w:rPr>
          <w:color w:val="000000"/>
          <w:sz w:val="20"/>
          <w:szCs w:val="20"/>
        </w:rPr>
        <w:t>he Vice President is responsible for: assisting the President, taking the President’s role or any other executive officer’s role in their absence, scheduling meetings/events with appropriate University offices, coordinating the organization, promotion, and publicity of events, and planning and organizing events/meetings with the President.</w:t>
      </w:r>
    </w:p>
    <w:p w14:paraId="51DB2E56" w14:textId="77777777" w:rsidR="002E6FA6" w:rsidRDefault="002E6FA6">
      <w:pPr>
        <w:autoSpaceDE w:val="0"/>
        <w:ind w:left="1440"/>
        <w:rPr>
          <w:color w:val="000000"/>
          <w:sz w:val="20"/>
          <w:szCs w:val="20"/>
        </w:rPr>
      </w:pPr>
    </w:p>
    <w:p w14:paraId="608D704F" w14:textId="77777777" w:rsidR="002E6FA6" w:rsidRDefault="002E6FA6">
      <w:pPr>
        <w:autoSpaceDE w:val="0"/>
        <w:ind w:left="1440"/>
        <w:rPr>
          <w:b/>
          <w:color w:val="000000"/>
          <w:sz w:val="20"/>
          <w:szCs w:val="20"/>
        </w:rPr>
      </w:pPr>
      <w:r>
        <w:rPr>
          <w:color w:val="000000"/>
          <w:sz w:val="20"/>
          <w:szCs w:val="20"/>
        </w:rPr>
        <w:t>3</w:t>
      </w:r>
      <w:proofErr w:type="gramStart"/>
      <w:r>
        <w:rPr>
          <w:color w:val="000000"/>
          <w:sz w:val="20"/>
          <w:szCs w:val="20"/>
        </w:rPr>
        <w:t xml:space="preserve">.  </w:t>
      </w:r>
      <w:r>
        <w:rPr>
          <w:b/>
          <w:color w:val="000000"/>
          <w:sz w:val="20"/>
          <w:szCs w:val="20"/>
        </w:rPr>
        <w:t>Treasurer</w:t>
      </w:r>
      <w:proofErr w:type="gramEnd"/>
    </w:p>
    <w:p w14:paraId="2D1A6316" w14:textId="77777777" w:rsidR="002E6FA6" w:rsidRDefault="002E6FA6">
      <w:pPr>
        <w:autoSpaceDE w:val="0"/>
        <w:ind w:left="1440" w:hanging="1440"/>
        <w:rPr>
          <w:color w:val="000000"/>
          <w:sz w:val="20"/>
          <w:szCs w:val="20"/>
        </w:rPr>
      </w:pPr>
      <w:r>
        <w:rPr>
          <w:color w:val="000000"/>
          <w:sz w:val="20"/>
          <w:szCs w:val="20"/>
        </w:rPr>
        <w:tab/>
      </w:r>
      <w:r>
        <w:rPr>
          <w:color w:val="000000"/>
          <w:sz w:val="20"/>
          <w:szCs w:val="20"/>
        </w:rPr>
        <w:tab/>
        <w:t>The Treasurer is responsible for: Maintaining accurate record of organization transactions, collect donations for activities, developing the organization’s budget and presenting it to the membership for vote, co-signing organization checks along with the Adviser, arranging fundraising opportunities for the organization, and, in conjunction with the President, soliciting additional funding if needed from the Student Government Association.</w:t>
      </w:r>
    </w:p>
    <w:p w14:paraId="68581B68" w14:textId="77777777" w:rsidR="002E6FA6" w:rsidRDefault="002E6FA6">
      <w:pPr>
        <w:autoSpaceDE w:val="0"/>
        <w:ind w:left="1440" w:hanging="1440"/>
        <w:rPr>
          <w:color w:val="000000"/>
          <w:sz w:val="20"/>
          <w:szCs w:val="20"/>
        </w:rPr>
      </w:pPr>
    </w:p>
    <w:p w14:paraId="17204B83" w14:textId="77777777" w:rsidR="002E6FA6" w:rsidRDefault="002E6FA6">
      <w:pPr>
        <w:autoSpaceDE w:val="0"/>
        <w:ind w:left="1440" w:hanging="1440"/>
        <w:rPr>
          <w:b/>
          <w:color w:val="000000"/>
          <w:sz w:val="20"/>
          <w:szCs w:val="20"/>
        </w:rPr>
      </w:pPr>
      <w:r>
        <w:rPr>
          <w:color w:val="000000"/>
          <w:sz w:val="20"/>
          <w:szCs w:val="20"/>
        </w:rPr>
        <w:tab/>
        <w:t>4</w:t>
      </w:r>
      <w:proofErr w:type="gramStart"/>
      <w:r>
        <w:rPr>
          <w:color w:val="000000"/>
          <w:sz w:val="20"/>
          <w:szCs w:val="20"/>
        </w:rPr>
        <w:t xml:space="preserve">.  </w:t>
      </w:r>
      <w:r>
        <w:rPr>
          <w:b/>
          <w:color w:val="000000"/>
          <w:sz w:val="20"/>
          <w:szCs w:val="20"/>
        </w:rPr>
        <w:t>Secretary</w:t>
      </w:r>
      <w:proofErr w:type="gramEnd"/>
    </w:p>
    <w:p w14:paraId="4CFD9530" w14:textId="77777777" w:rsidR="00052650" w:rsidRDefault="002E6FA6" w:rsidP="00052650">
      <w:pPr>
        <w:autoSpaceDE w:val="0"/>
        <w:ind w:left="1440" w:hanging="1440"/>
        <w:rPr>
          <w:color w:val="000000"/>
          <w:sz w:val="20"/>
          <w:szCs w:val="20"/>
        </w:rPr>
      </w:pPr>
      <w:r>
        <w:rPr>
          <w:b/>
          <w:color w:val="000000"/>
          <w:sz w:val="20"/>
          <w:szCs w:val="20"/>
        </w:rPr>
        <w:lastRenderedPageBreak/>
        <w:tab/>
      </w:r>
      <w:r>
        <w:rPr>
          <w:b/>
          <w:color w:val="000000"/>
          <w:sz w:val="20"/>
          <w:szCs w:val="20"/>
        </w:rPr>
        <w:tab/>
      </w:r>
      <w:r>
        <w:rPr>
          <w:color w:val="000000"/>
          <w:sz w:val="20"/>
          <w:szCs w:val="20"/>
        </w:rPr>
        <w:t xml:space="preserve">The Secretary is responsible for: Maintaining an accurate record of all organization meetings and post for members, maintaining the membership directory, corresponding when </w:t>
      </w:r>
      <w:proofErr w:type="gramStart"/>
      <w:r>
        <w:rPr>
          <w:color w:val="000000"/>
          <w:sz w:val="20"/>
          <w:szCs w:val="20"/>
        </w:rPr>
        <w:t>necessary</w:t>
      </w:r>
      <w:proofErr w:type="gramEnd"/>
      <w:r>
        <w:rPr>
          <w:color w:val="000000"/>
          <w:sz w:val="20"/>
          <w:szCs w:val="20"/>
        </w:rPr>
        <w:t xml:space="preserve"> with </w:t>
      </w:r>
      <w:proofErr w:type="gramStart"/>
      <w:r>
        <w:rPr>
          <w:color w:val="000000"/>
          <w:sz w:val="20"/>
          <w:szCs w:val="20"/>
        </w:rPr>
        <w:t>University</w:t>
      </w:r>
      <w:proofErr w:type="gramEnd"/>
      <w:r>
        <w:rPr>
          <w:color w:val="000000"/>
          <w:sz w:val="20"/>
          <w:szCs w:val="20"/>
        </w:rPr>
        <w:t xml:space="preserve"> administration and other recognized organizations, and establishing an online website for the club (or finding an individual who has online website experience). NOTE: See By-Laws.</w:t>
      </w:r>
    </w:p>
    <w:p w14:paraId="37513FE9" w14:textId="77777777" w:rsidR="00052650" w:rsidRDefault="00052650" w:rsidP="00052650">
      <w:pPr>
        <w:autoSpaceDE w:val="0"/>
        <w:ind w:left="1440" w:hanging="1440"/>
        <w:rPr>
          <w:color w:val="000000"/>
          <w:sz w:val="20"/>
          <w:szCs w:val="20"/>
        </w:rPr>
      </w:pPr>
    </w:p>
    <w:p w14:paraId="430D8F95" w14:textId="77777777" w:rsidR="00052650" w:rsidRDefault="00052650" w:rsidP="00052650">
      <w:pPr>
        <w:autoSpaceDE w:val="0"/>
        <w:ind w:left="1440"/>
        <w:rPr>
          <w:b/>
          <w:color w:val="000000"/>
          <w:sz w:val="20"/>
          <w:szCs w:val="20"/>
        </w:rPr>
      </w:pPr>
      <w:r w:rsidRPr="00052650">
        <w:rPr>
          <w:b/>
          <w:color w:val="000000"/>
          <w:sz w:val="20"/>
          <w:szCs w:val="20"/>
        </w:rPr>
        <w:t>5. Risk Management Officer</w:t>
      </w:r>
    </w:p>
    <w:p w14:paraId="7A4A1AF8" w14:textId="3507F728" w:rsidR="00052650" w:rsidRDefault="00052650" w:rsidP="00052650">
      <w:pPr>
        <w:autoSpaceDE w:val="0"/>
        <w:ind w:left="1440" w:firstLine="720"/>
        <w:rPr>
          <w:sz w:val="20"/>
          <w:szCs w:val="20"/>
        </w:rPr>
      </w:pPr>
      <w:r w:rsidRPr="00052650">
        <w:rPr>
          <w:sz w:val="20"/>
          <w:szCs w:val="20"/>
        </w:rPr>
        <w:t xml:space="preserve">The role of the risk management officer is [a] to recommend risk management policies or procedures </w:t>
      </w:r>
      <w:r>
        <w:rPr>
          <w:sz w:val="20"/>
          <w:szCs w:val="20"/>
        </w:rPr>
        <w:t>to Genetics Club,</w:t>
      </w:r>
      <w:r w:rsidRPr="00052650">
        <w:rPr>
          <w:sz w:val="20"/>
          <w:szCs w:val="20"/>
        </w:rPr>
        <w:t xml:space="preserve"> [b] to submit documentation to ISU’s Risk Management Office</w:t>
      </w:r>
      <w:r w:rsidR="004F6466">
        <w:rPr>
          <w:sz w:val="20"/>
          <w:szCs w:val="20"/>
        </w:rPr>
        <w:t xml:space="preserve">, </w:t>
      </w:r>
      <w:r w:rsidRPr="00052650">
        <w:rPr>
          <w:sz w:val="20"/>
          <w:szCs w:val="20"/>
        </w:rPr>
        <w:t>[c] to ensure that Risk Mgt. procedure</w:t>
      </w:r>
      <w:r>
        <w:rPr>
          <w:sz w:val="20"/>
          <w:szCs w:val="20"/>
        </w:rPr>
        <w:t xml:space="preserve">s are implemented at all </w:t>
      </w:r>
      <w:proofErr w:type="gramStart"/>
      <w:r>
        <w:rPr>
          <w:sz w:val="20"/>
          <w:szCs w:val="20"/>
        </w:rPr>
        <w:t>of  Genetic</w:t>
      </w:r>
      <w:proofErr w:type="gramEnd"/>
      <w:r>
        <w:rPr>
          <w:sz w:val="20"/>
          <w:szCs w:val="20"/>
        </w:rPr>
        <w:t xml:space="preserve"> Club’s events</w:t>
      </w:r>
      <w:r w:rsidR="004F6466">
        <w:rPr>
          <w:sz w:val="20"/>
          <w:szCs w:val="20"/>
        </w:rPr>
        <w:t xml:space="preserve">, and [d] </w:t>
      </w:r>
      <w:r w:rsidR="00AE1649" w:rsidRPr="00AE1649">
        <w:rPr>
          <w:sz w:val="20"/>
          <w:szCs w:val="20"/>
        </w:rPr>
        <w:t>help minimize potential risks for club activities</w:t>
      </w:r>
    </w:p>
    <w:p w14:paraId="07F9A61E" w14:textId="77777777" w:rsidR="000946F0" w:rsidRDefault="000946F0" w:rsidP="00052650">
      <w:pPr>
        <w:autoSpaceDE w:val="0"/>
        <w:ind w:left="1440" w:firstLine="720"/>
        <w:rPr>
          <w:sz w:val="20"/>
          <w:szCs w:val="20"/>
        </w:rPr>
      </w:pPr>
    </w:p>
    <w:p w14:paraId="0F66707E" w14:textId="77777777" w:rsidR="000946F0" w:rsidRDefault="000946F0" w:rsidP="000946F0">
      <w:pPr>
        <w:autoSpaceDE w:val="0"/>
        <w:ind w:left="1440"/>
        <w:rPr>
          <w:sz w:val="20"/>
          <w:szCs w:val="20"/>
        </w:rPr>
      </w:pPr>
      <w:r w:rsidRPr="000946F0">
        <w:rPr>
          <w:b/>
          <w:sz w:val="20"/>
          <w:szCs w:val="20"/>
        </w:rPr>
        <w:t>6</w:t>
      </w:r>
      <w:proofErr w:type="gramStart"/>
      <w:r w:rsidRPr="000946F0">
        <w:rPr>
          <w:b/>
          <w:sz w:val="20"/>
          <w:szCs w:val="20"/>
        </w:rPr>
        <w:t>.  Webmaster</w:t>
      </w:r>
      <w:proofErr w:type="gramEnd"/>
    </w:p>
    <w:p w14:paraId="67F64FF6" w14:textId="77777777" w:rsidR="000946F0" w:rsidRDefault="000946F0" w:rsidP="000946F0">
      <w:pPr>
        <w:autoSpaceDE w:val="0"/>
        <w:ind w:left="1440"/>
        <w:rPr>
          <w:color w:val="000000"/>
          <w:sz w:val="20"/>
          <w:szCs w:val="20"/>
        </w:rPr>
      </w:pPr>
      <w:r>
        <w:rPr>
          <w:sz w:val="20"/>
          <w:szCs w:val="20"/>
        </w:rPr>
        <w:tab/>
      </w:r>
      <w:r>
        <w:rPr>
          <w:color w:val="000000"/>
          <w:sz w:val="20"/>
          <w:szCs w:val="20"/>
        </w:rPr>
        <w:t xml:space="preserve">The Webmaster will be responsible for making sure all announcements and updates are put on our website. </w:t>
      </w:r>
    </w:p>
    <w:p w14:paraId="6F66876D" w14:textId="77777777" w:rsidR="000946F0" w:rsidRDefault="000946F0" w:rsidP="000946F0">
      <w:pPr>
        <w:autoSpaceDE w:val="0"/>
        <w:rPr>
          <w:color w:val="000000"/>
          <w:sz w:val="20"/>
          <w:szCs w:val="20"/>
        </w:rPr>
      </w:pPr>
    </w:p>
    <w:p w14:paraId="4B66527D" w14:textId="77777777" w:rsidR="00052650" w:rsidRDefault="00052650" w:rsidP="00052650">
      <w:pPr>
        <w:autoSpaceDE w:val="0"/>
        <w:rPr>
          <w:color w:val="000000"/>
          <w:sz w:val="20"/>
          <w:szCs w:val="20"/>
        </w:rPr>
      </w:pPr>
    </w:p>
    <w:p w14:paraId="2F7762D9" w14:textId="77777777" w:rsidR="002E6FA6" w:rsidRDefault="002E6FA6">
      <w:pPr>
        <w:autoSpaceDE w:val="0"/>
        <w:ind w:left="1440" w:hanging="1440"/>
        <w:rPr>
          <w:color w:val="000000"/>
          <w:sz w:val="20"/>
          <w:szCs w:val="20"/>
        </w:rPr>
      </w:pPr>
    </w:p>
    <w:p w14:paraId="1217E5B8" w14:textId="77777777" w:rsidR="00137E48" w:rsidRDefault="00137E48" w:rsidP="00137E48">
      <w:pPr>
        <w:autoSpaceDE w:val="0"/>
        <w:ind w:left="1440"/>
        <w:jc w:val="both"/>
        <w:rPr>
          <w:color w:val="000000"/>
          <w:sz w:val="20"/>
          <w:szCs w:val="20"/>
        </w:rPr>
      </w:pPr>
    </w:p>
    <w:p w14:paraId="39D470E0" w14:textId="77777777" w:rsidR="00137E48" w:rsidRDefault="00137E48" w:rsidP="00137E48">
      <w:pPr>
        <w:autoSpaceDE w:val="0"/>
        <w:jc w:val="both"/>
        <w:rPr>
          <w:b/>
          <w:color w:val="000000"/>
          <w:sz w:val="22"/>
          <w:szCs w:val="22"/>
        </w:rPr>
      </w:pPr>
      <w:r w:rsidRPr="00137E48">
        <w:rPr>
          <w:b/>
          <w:color w:val="000000"/>
          <w:sz w:val="22"/>
          <w:szCs w:val="22"/>
        </w:rPr>
        <w:t>Article V. Advisor</w:t>
      </w:r>
    </w:p>
    <w:p w14:paraId="25FB2196" w14:textId="77777777" w:rsidR="00137E48" w:rsidRPr="00137E48" w:rsidRDefault="00137E48" w:rsidP="00137E48">
      <w:pPr>
        <w:autoSpaceDE w:val="0"/>
        <w:jc w:val="both"/>
        <w:rPr>
          <w:b/>
          <w:color w:val="000000"/>
          <w:sz w:val="22"/>
          <w:szCs w:val="22"/>
        </w:rPr>
      </w:pPr>
    </w:p>
    <w:p w14:paraId="2E4433A9" w14:textId="77777777" w:rsidR="00137E48" w:rsidRPr="00A7227B" w:rsidRDefault="00137E48" w:rsidP="00137E48">
      <w:pPr>
        <w:numPr>
          <w:ilvl w:val="0"/>
          <w:numId w:val="1"/>
        </w:numPr>
        <w:autoSpaceDE w:val="0"/>
        <w:rPr>
          <w:b/>
          <w:color w:val="000000"/>
          <w:sz w:val="20"/>
          <w:szCs w:val="20"/>
        </w:rPr>
      </w:pPr>
      <w:proofErr w:type="gramStart"/>
      <w:r w:rsidRPr="00A7227B">
        <w:rPr>
          <w:b/>
          <w:color w:val="000000"/>
          <w:sz w:val="20"/>
          <w:szCs w:val="20"/>
        </w:rPr>
        <w:t>Advisor</w:t>
      </w:r>
      <w:proofErr w:type="gramEnd"/>
      <w:r w:rsidRPr="00A7227B">
        <w:rPr>
          <w:b/>
          <w:color w:val="000000"/>
          <w:sz w:val="20"/>
          <w:szCs w:val="20"/>
        </w:rPr>
        <w:t xml:space="preserve"> Duties</w:t>
      </w:r>
      <w:r w:rsidR="002E6FA6" w:rsidRPr="00A7227B">
        <w:rPr>
          <w:b/>
          <w:color w:val="000000"/>
          <w:sz w:val="20"/>
          <w:szCs w:val="20"/>
        </w:rPr>
        <w:tab/>
      </w:r>
    </w:p>
    <w:p w14:paraId="097EAEC4" w14:textId="7AF75D12" w:rsidR="002E6FA6" w:rsidRDefault="002E6FA6" w:rsidP="00137E48">
      <w:pPr>
        <w:autoSpaceDE w:val="0"/>
        <w:ind w:left="1800"/>
        <w:rPr>
          <w:color w:val="000000"/>
          <w:sz w:val="20"/>
          <w:szCs w:val="20"/>
        </w:rPr>
      </w:pPr>
      <w:r w:rsidRPr="00137E48">
        <w:rPr>
          <w:color w:val="000000"/>
          <w:sz w:val="20"/>
          <w:szCs w:val="20"/>
        </w:rPr>
        <w:t>The Adviser is responsible for</w:t>
      </w:r>
      <w:proofErr w:type="gramStart"/>
      <w:r w:rsidRPr="00137E48">
        <w:rPr>
          <w:color w:val="000000"/>
          <w:sz w:val="20"/>
          <w:szCs w:val="20"/>
        </w:rPr>
        <w:t>:  Maintaining</w:t>
      </w:r>
      <w:proofErr w:type="gramEnd"/>
      <w:r w:rsidRPr="00137E48">
        <w:rPr>
          <w:color w:val="000000"/>
          <w:sz w:val="20"/>
          <w:szCs w:val="20"/>
        </w:rPr>
        <w:t xml:space="preserve"> communication and meeting with officer(s) regularly, awareness and approval of financial expenditures, and ensuring that the organization is operating in conformity with the standards set forth by Iowa State University and Student </w:t>
      </w:r>
      <w:r w:rsidR="004B2DB1">
        <w:rPr>
          <w:color w:val="000000"/>
          <w:sz w:val="20"/>
          <w:szCs w:val="20"/>
        </w:rPr>
        <w:t>Engagement</w:t>
      </w:r>
      <w:r w:rsidRPr="00137E48">
        <w:rPr>
          <w:color w:val="000000"/>
          <w:sz w:val="20"/>
          <w:szCs w:val="20"/>
        </w:rPr>
        <w:t>.</w:t>
      </w:r>
    </w:p>
    <w:p w14:paraId="5C035CE8" w14:textId="77777777" w:rsidR="000946F0" w:rsidRPr="00137E48" w:rsidRDefault="000946F0" w:rsidP="000946F0">
      <w:pPr>
        <w:autoSpaceDE w:val="0"/>
        <w:rPr>
          <w:color w:val="000000"/>
          <w:sz w:val="20"/>
          <w:szCs w:val="20"/>
        </w:rPr>
      </w:pPr>
    </w:p>
    <w:p w14:paraId="081029F8" w14:textId="77777777" w:rsidR="00137E48" w:rsidRDefault="00137E48" w:rsidP="00137E48">
      <w:pPr>
        <w:numPr>
          <w:ilvl w:val="0"/>
          <w:numId w:val="1"/>
        </w:numPr>
        <w:autoSpaceDE w:val="0"/>
        <w:rPr>
          <w:b/>
          <w:color w:val="000000"/>
          <w:sz w:val="20"/>
          <w:szCs w:val="20"/>
        </w:rPr>
      </w:pPr>
      <w:r w:rsidRPr="00A7227B">
        <w:rPr>
          <w:b/>
          <w:color w:val="000000"/>
          <w:sz w:val="20"/>
          <w:szCs w:val="20"/>
        </w:rPr>
        <w:t>Method of Selection</w:t>
      </w:r>
      <w:r w:rsidRPr="00A7227B">
        <w:rPr>
          <w:b/>
          <w:color w:val="000000"/>
          <w:sz w:val="20"/>
          <w:szCs w:val="20"/>
        </w:rPr>
        <w:tab/>
      </w:r>
    </w:p>
    <w:p w14:paraId="6F26C1F8" w14:textId="77777777" w:rsidR="00A7227B" w:rsidRDefault="00A7227B" w:rsidP="00A7227B">
      <w:pPr>
        <w:autoSpaceDE w:val="0"/>
        <w:ind w:left="1800"/>
        <w:rPr>
          <w:color w:val="000000"/>
          <w:sz w:val="20"/>
          <w:szCs w:val="20"/>
        </w:rPr>
      </w:pPr>
      <w:r>
        <w:rPr>
          <w:color w:val="000000"/>
          <w:sz w:val="20"/>
          <w:szCs w:val="20"/>
        </w:rPr>
        <w:t xml:space="preserve">The Adviser shall be selected by Executive </w:t>
      </w:r>
      <w:proofErr w:type="gramStart"/>
      <w:r>
        <w:rPr>
          <w:color w:val="000000"/>
          <w:sz w:val="20"/>
          <w:szCs w:val="20"/>
        </w:rPr>
        <w:t>officers</w:t>
      </w:r>
      <w:proofErr w:type="gramEnd"/>
      <w:r>
        <w:rPr>
          <w:color w:val="000000"/>
          <w:sz w:val="20"/>
          <w:szCs w:val="20"/>
        </w:rPr>
        <w:t xml:space="preserve"> and ratified by a 2/3 majority vote. </w:t>
      </w:r>
    </w:p>
    <w:p w14:paraId="3CEC2DBF" w14:textId="77777777" w:rsidR="000946F0" w:rsidRDefault="000946F0" w:rsidP="00A7227B">
      <w:pPr>
        <w:autoSpaceDE w:val="0"/>
        <w:ind w:left="1800"/>
        <w:rPr>
          <w:color w:val="000000"/>
          <w:sz w:val="20"/>
          <w:szCs w:val="20"/>
        </w:rPr>
      </w:pPr>
    </w:p>
    <w:p w14:paraId="4BA3CC88" w14:textId="77777777" w:rsidR="00A7227B" w:rsidRDefault="00A7227B" w:rsidP="00A7227B">
      <w:pPr>
        <w:numPr>
          <w:ilvl w:val="0"/>
          <w:numId w:val="1"/>
        </w:numPr>
        <w:autoSpaceDE w:val="0"/>
        <w:rPr>
          <w:b/>
          <w:color w:val="000000"/>
          <w:sz w:val="20"/>
          <w:szCs w:val="20"/>
        </w:rPr>
      </w:pPr>
      <w:r w:rsidRPr="00A7227B">
        <w:rPr>
          <w:b/>
          <w:color w:val="000000"/>
          <w:sz w:val="20"/>
          <w:szCs w:val="20"/>
        </w:rPr>
        <w:t>Term of Service</w:t>
      </w:r>
    </w:p>
    <w:p w14:paraId="65EA5692" w14:textId="77777777" w:rsidR="00A7227B" w:rsidRDefault="00A7227B" w:rsidP="00A7227B">
      <w:pPr>
        <w:autoSpaceDE w:val="0"/>
        <w:ind w:left="1800"/>
        <w:rPr>
          <w:color w:val="000000"/>
          <w:sz w:val="20"/>
          <w:szCs w:val="20"/>
        </w:rPr>
      </w:pPr>
      <w:r>
        <w:rPr>
          <w:color w:val="000000"/>
          <w:sz w:val="20"/>
          <w:szCs w:val="20"/>
        </w:rPr>
        <w:t xml:space="preserve">The Adviser shall serve in their position until they desire not </w:t>
      </w:r>
      <w:proofErr w:type="gramStart"/>
      <w:r>
        <w:rPr>
          <w:color w:val="000000"/>
          <w:sz w:val="20"/>
          <w:szCs w:val="20"/>
        </w:rPr>
        <w:t>to</w:t>
      </w:r>
      <w:proofErr w:type="gramEnd"/>
      <w:r>
        <w:rPr>
          <w:color w:val="000000"/>
          <w:sz w:val="20"/>
          <w:szCs w:val="20"/>
        </w:rPr>
        <w:t xml:space="preserve"> or they are terminated through the impeachment process.</w:t>
      </w:r>
    </w:p>
    <w:p w14:paraId="6A07FEB8" w14:textId="77777777" w:rsidR="000946F0" w:rsidRDefault="000946F0" w:rsidP="00A7227B">
      <w:pPr>
        <w:autoSpaceDE w:val="0"/>
        <w:ind w:left="1800"/>
        <w:rPr>
          <w:color w:val="000000"/>
          <w:sz w:val="20"/>
          <w:szCs w:val="20"/>
        </w:rPr>
      </w:pPr>
    </w:p>
    <w:p w14:paraId="4FC3D752" w14:textId="77777777" w:rsidR="00A7227B" w:rsidRDefault="00A7227B" w:rsidP="00A7227B">
      <w:pPr>
        <w:numPr>
          <w:ilvl w:val="0"/>
          <w:numId w:val="1"/>
        </w:numPr>
        <w:autoSpaceDE w:val="0"/>
        <w:rPr>
          <w:b/>
          <w:color w:val="000000"/>
          <w:sz w:val="20"/>
          <w:szCs w:val="20"/>
        </w:rPr>
      </w:pPr>
      <w:r w:rsidRPr="00A7227B">
        <w:rPr>
          <w:b/>
          <w:color w:val="000000"/>
          <w:sz w:val="20"/>
          <w:szCs w:val="20"/>
        </w:rPr>
        <w:t>Impeachment/Removal</w:t>
      </w:r>
    </w:p>
    <w:p w14:paraId="27285602" w14:textId="77777777" w:rsidR="00A7227B" w:rsidRDefault="00A7227B" w:rsidP="00A7227B">
      <w:pPr>
        <w:ind w:left="1800"/>
        <w:rPr>
          <w:color w:val="000000"/>
          <w:sz w:val="20"/>
          <w:szCs w:val="20"/>
        </w:rPr>
      </w:pPr>
      <w:r>
        <w:rPr>
          <w:sz w:val="20"/>
          <w:szCs w:val="20"/>
        </w:rPr>
        <w:t xml:space="preserve">If the Adviser is performing his/her duties poorly, is disrespectful of others in this organization, and his/her </w:t>
      </w:r>
      <w:r>
        <w:rPr>
          <w:color w:val="000000"/>
          <w:sz w:val="20"/>
          <w:szCs w:val="20"/>
        </w:rPr>
        <w:t>actions are deemed inappropriate by the membership, an</w:t>
      </w:r>
      <w:r>
        <w:rPr>
          <w:sz w:val="20"/>
          <w:szCs w:val="20"/>
        </w:rPr>
        <w:t xml:space="preserve"> impeachment option will be presented. This option will be presented when a legitimate complaint is presented by a club member, officer or advisor to a member of the Executive Officers. </w:t>
      </w:r>
      <w:r>
        <w:rPr>
          <w:color w:val="000000"/>
          <w:sz w:val="20"/>
          <w:szCs w:val="20"/>
        </w:rPr>
        <w:t xml:space="preserve">This will be discussed and voted on by the Executive Officers. The Adviser will have the option to speak at the final vote if so desired. </w:t>
      </w:r>
    </w:p>
    <w:p w14:paraId="51784FCF" w14:textId="77777777" w:rsidR="000946F0" w:rsidRDefault="000946F0" w:rsidP="00A7227B">
      <w:pPr>
        <w:ind w:left="1800"/>
        <w:rPr>
          <w:color w:val="000000"/>
          <w:sz w:val="20"/>
          <w:szCs w:val="20"/>
        </w:rPr>
      </w:pPr>
    </w:p>
    <w:p w14:paraId="0F9AA42D" w14:textId="77777777" w:rsidR="00A7227B" w:rsidRDefault="00A7227B" w:rsidP="00A7227B">
      <w:pPr>
        <w:numPr>
          <w:ilvl w:val="0"/>
          <w:numId w:val="1"/>
        </w:numPr>
        <w:rPr>
          <w:b/>
          <w:color w:val="000000"/>
          <w:sz w:val="20"/>
          <w:szCs w:val="20"/>
        </w:rPr>
      </w:pPr>
      <w:r w:rsidRPr="00A7227B">
        <w:rPr>
          <w:b/>
          <w:sz w:val="20"/>
          <w:szCs w:val="20"/>
        </w:rPr>
        <w:t>Replacement</w:t>
      </w:r>
      <w:r w:rsidRPr="00A7227B">
        <w:rPr>
          <w:b/>
          <w:color w:val="000000"/>
          <w:sz w:val="20"/>
          <w:szCs w:val="20"/>
        </w:rPr>
        <w:t xml:space="preserve"> </w:t>
      </w:r>
    </w:p>
    <w:p w14:paraId="3A98FC02" w14:textId="77777777" w:rsidR="00A7227B" w:rsidRPr="00A7227B" w:rsidRDefault="00A7227B" w:rsidP="00A7227B">
      <w:pPr>
        <w:ind w:left="1800"/>
        <w:rPr>
          <w:color w:val="000000"/>
          <w:sz w:val="20"/>
          <w:szCs w:val="20"/>
        </w:rPr>
      </w:pPr>
      <w:r>
        <w:rPr>
          <w:color w:val="000000"/>
          <w:sz w:val="20"/>
          <w:szCs w:val="20"/>
        </w:rPr>
        <w:t>When a vacancy occurs, an Adviser will be voted on and appointed by the Executive Officers.</w:t>
      </w:r>
    </w:p>
    <w:p w14:paraId="1A08B245" w14:textId="77777777" w:rsidR="00A7227B" w:rsidRDefault="00A7227B" w:rsidP="00A7227B">
      <w:pPr>
        <w:autoSpaceDE w:val="0"/>
        <w:ind w:left="1800"/>
        <w:rPr>
          <w:color w:val="000000"/>
          <w:sz w:val="20"/>
          <w:szCs w:val="20"/>
        </w:rPr>
      </w:pPr>
    </w:p>
    <w:p w14:paraId="5AABB6DD" w14:textId="77777777" w:rsidR="00555902" w:rsidRDefault="00555902" w:rsidP="00A7227B">
      <w:pPr>
        <w:autoSpaceDE w:val="0"/>
        <w:ind w:left="1800"/>
        <w:rPr>
          <w:color w:val="000000"/>
          <w:sz w:val="20"/>
          <w:szCs w:val="20"/>
        </w:rPr>
      </w:pPr>
    </w:p>
    <w:p w14:paraId="0893262A" w14:textId="77777777" w:rsidR="00555902" w:rsidRDefault="00555902" w:rsidP="00A7227B">
      <w:pPr>
        <w:autoSpaceDE w:val="0"/>
        <w:ind w:left="1800"/>
        <w:rPr>
          <w:color w:val="000000"/>
          <w:sz w:val="20"/>
          <w:szCs w:val="20"/>
        </w:rPr>
      </w:pPr>
    </w:p>
    <w:p w14:paraId="102BBFA0" w14:textId="77777777" w:rsidR="00555902" w:rsidRDefault="00555902" w:rsidP="00A7227B">
      <w:pPr>
        <w:autoSpaceDE w:val="0"/>
        <w:ind w:left="1800"/>
        <w:rPr>
          <w:color w:val="000000"/>
          <w:sz w:val="20"/>
          <w:szCs w:val="20"/>
        </w:rPr>
      </w:pPr>
    </w:p>
    <w:p w14:paraId="79631099" w14:textId="77777777" w:rsidR="00555902" w:rsidRDefault="00555902" w:rsidP="00A7227B">
      <w:pPr>
        <w:autoSpaceDE w:val="0"/>
        <w:ind w:left="1800"/>
        <w:rPr>
          <w:color w:val="000000"/>
          <w:sz w:val="20"/>
          <w:szCs w:val="20"/>
        </w:rPr>
      </w:pPr>
    </w:p>
    <w:p w14:paraId="6880B59D" w14:textId="77777777" w:rsidR="00555902" w:rsidRDefault="00555902" w:rsidP="00A7227B">
      <w:pPr>
        <w:autoSpaceDE w:val="0"/>
        <w:ind w:left="1800"/>
        <w:rPr>
          <w:color w:val="000000"/>
          <w:sz w:val="20"/>
          <w:szCs w:val="20"/>
        </w:rPr>
      </w:pPr>
    </w:p>
    <w:p w14:paraId="2CC447F0" w14:textId="77777777" w:rsidR="00555902" w:rsidRDefault="00555902" w:rsidP="00A7227B">
      <w:pPr>
        <w:autoSpaceDE w:val="0"/>
        <w:ind w:left="1800"/>
        <w:rPr>
          <w:color w:val="000000"/>
          <w:sz w:val="20"/>
          <w:szCs w:val="20"/>
        </w:rPr>
      </w:pPr>
    </w:p>
    <w:p w14:paraId="01089E5A" w14:textId="77777777" w:rsidR="00555902" w:rsidRDefault="00555902" w:rsidP="00A7227B">
      <w:pPr>
        <w:autoSpaceDE w:val="0"/>
        <w:ind w:left="1800"/>
        <w:rPr>
          <w:color w:val="000000"/>
          <w:sz w:val="20"/>
          <w:szCs w:val="20"/>
        </w:rPr>
      </w:pPr>
    </w:p>
    <w:p w14:paraId="42AFA635" w14:textId="77777777" w:rsidR="00555902" w:rsidRPr="00A7227B" w:rsidRDefault="00555902" w:rsidP="00A7227B">
      <w:pPr>
        <w:autoSpaceDE w:val="0"/>
        <w:ind w:left="1800"/>
        <w:rPr>
          <w:color w:val="000000"/>
          <w:sz w:val="20"/>
          <w:szCs w:val="20"/>
        </w:rPr>
      </w:pPr>
    </w:p>
    <w:p w14:paraId="67880BFB" w14:textId="77777777" w:rsidR="00A7227B" w:rsidRPr="00A7227B" w:rsidRDefault="00A7227B" w:rsidP="00A7227B">
      <w:pPr>
        <w:autoSpaceDE w:val="0"/>
        <w:ind w:left="1800"/>
        <w:rPr>
          <w:b/>
          <w:color w:val="000000"/>
          <w:sz w:val="20"/>
          <w:szCs w:val="20"/>
        </w:rPr>
      </w:pPr>
    </w:p>
    <w:p w14:paraId="6940817C" w14:textId="77777777" w:rsidR="002E6FA6" w:rsidRDefault="002E6FA6">
      <w:pPr>
        <w:autoSpaceDE w:val="0"/>
        <w:rPr>
          <w:b/>
          <w:color w:val="000000"/>
          <w:sz w:val="22"/>
          <w:szCs w:val="22"/>
        </w:rPr>
      </w:pPr>
      <w:r>
        <w:rPr>
          <w:b/>
          <w:color w:val="000000"/>
          <w:sz w:val="22"/>
          <w:szCs w:val="22"/>
        </w:rPr>
        <w:lastRenderedPageBreak/>
        <w:t>Article V</w:t>
      </w:r>
      <w:r w:rsidR="000946F0">
        <w:rPr>
          <w:b/>
          <w:color w:val="000000"/>
          <w:sz w:val="22"/>
          <w:szCs w:val="22"/>
        </w:rPr>
        <w:t>I</w:t>
      </w:r>
      <w:r>
        <w:rPr>
          <w:b/>
          <w:color w:val="000000"/>
          <w:sz w:val="22"/>
          <w:szCs w:val="22"/>
        </w:rPr>
        <w:t>.  Finances</w:t>
      </w:r>
    </w:p>
    <w:p w14:paraId="6AB46210" w14:textId="77777777" w:rsidR="002E6FA6" w:rsidRDefault="002E6FA6">
      <w:pPr>
        <w:autoSpaceDE w:val="0"/>
        <w:rPr>
          <w:color w:val="000000"/>
          <w:sz w:val="22"/>
          <w:szCs w:val="22"/>
        </w:rPr>
      </w:pPr>
    </w:p>
    <w:p w14:paraId="2522EEDC" w14:textId="77777777" w:rsidR="002E6FA6" w:rsidRDefault="002E6FA6" w:rsidP="00A7227B">
      <w:pPr>
        <w:numPr>
          <w:ilvl w:val="0"/>
          <w:numId w:val="2"/>
        </w:numPr>
        <w:autoSpaceDE w:val="0"/>
        <w:rPr>
          <w:bCs/>
          <w:color w:val="000000"/>
          <w:sz w:val="20"/>
          <w:szCs w:val="20"/>
        </w:rPr>
      </w:pPr>
      <w:r>
        <w:rPr>
          <w:bCs/>
          <w:color w:val="000000"/>
          <w:sz w:val="20"/>
          <w:szCs w:val="20"/>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for each expenditure before payment.  The budget requires approval of three-fourths of the membership.</w:t>
      </w:r>
    </w:p>
    <w:p w14:paraId="483228BE" w14:textId="77777777" w:rsidR="00A7227B" w:rsidRDefault="00A7227B" w:rsidP="00A7227B">
      <w:pPr>
        <w:numPr>
          <w:ilvl w:val="0"/>
          <w:numId w:val="2"/>
        </w:numPr>
        <w:autoSpaceDE w:val="0"/>
        <w:rPr>
          <w:bCs/>
          <w:color w:val="000000"/>
          <w:sz w:val="20"/>
          <w:szCs w:val="20"/>
        </w:rPr>
      </w:pPr>
      <w:r>
        <w:rPr>
          <w:bCs/>
          <w:color w:val="000000"/>
          <w:sz w:val="20"/>
          <w:szCs w:val="20"/>
        </w:rPr>
        <w:t>Dues will not exceed $</w:t>
      </w:r>
      <w:r w:rsidR="000946F0">
        <w:rPr>
          <w:bCs/>
          <w:color w:val="000000"/>
          <w:sz w:val="20"/>
          <w:szCs w:val="20"/>
        </w:rPr>
        <w:t>10</w:t>
      </w:r>
      <w:r>
        <w:rPr>
          <w:bCs/>
          <w:color w:val="000000"/>
          <w:sz w:val="20"/>
          <w:szCs w:val="20"/>
        </w:rPr>
        <w:t xml:space="preserve"> per semester unless otherwise voted on by the Executive Officers, amended to the Constitution, and announced to the club members. </w:t>
      </w:r>
    </w:p>
    <w:p w14:paraId="4751CB0D" w14:textId="77777777" w:rsidR="002E6FA6" w:rsidRDefault="002E6FA6">
      <w:pPr>
        <w:autoSpaceDE w:val="0"/>
        <w:rPr>
          <w:bCs/>
          <w:color w:val="000000"/>
          <w:sz w:val="20"/>
          <w:szCs w:val="20"/>
        </w:rPr>
      </w:pPr>
    </w:p>
    <w:p w14:paraId="27E79D3F" w14:textId="77777777" w:rsidR="002E6FA6" w:rsidRDefault="000946F0">
      <w:pPr>
        <w:autoSpaceDE w:val="0"/>
        <w:rPr>
          <w:b/>
          <w:color w:val="000000"/>
          <w:sz w:val="22"/>
          <w:szCs w:val="22"/>
        </w:rPr>
      </w:pPr>
      <w:r>
        <w:rPr>
          <w:b/>
          <w:color w:val="000000"/>
          <w:sz w:val="22"/>
          <w:szCs w:val="22"/>
        </w:rPr>
        <w:t>Article</w:t>
      </w:r>
      <w:r w:rsidR="002E6FA6">
        <w:rPr>
          <w:b/>
          <w:color w:val="000000"/>
          <w:sz w:val="22"/>
          <w:szCs w:val="22"/>
        </w:rPr>
        <w:t xml:space="preserve"> VI</w:t>
      </w:r>
      <w:r>
        <w:rPr>
          <w:b/>
          <w:color w:val="000000"/>
          <w:sz w:val="22"/>
          <w:szCs w:val="22"/>
        </w:rPr>
        <w:t>I</w:t>
      </w:r>
      <w:r w:rsidR="002E6FA6">
        <w:rPr>
          <w:b/>
          <w:color w:val="000000"/>
          <w:sz w:val="22"/>
          <w:szCs w:val="22"/>
        </w:rPr>
        <w:t>.  Amendments and Ratifications</w:t>
      </w:r>
    </w:p>
    <w:p w14:paraId="7B884676" w14:textId="77777777" w:rsidR="002E6FA6" w:rsidRDefault="002E6FA6">
      <w:pPr>
        <w:autoSpaceDE w:val="0"/>
        <w:rPr>
          <w:color w:val="000000"/>
          <w:sz w:val="22"/>
          <w:szCs w:val="22"/>
        </w:rPr>
      </w:pPr>
    </w:p>
    <w:p w14:paraId="36040F22" w14:textId="6FE15893" w:rsidR="002E6FA6" w:rsidRDefault="002E6FA6">
      <w:pPr>
        <w:autoSpaceDE w:val="0"/>
        <w:rPr>
          <w:color w:val="000000"/>
          <w:sz w:val="20"/>
          <w:szCs w:val="20"/>
        </w:rPr>
      </w:pPr>
      <w:r>
        <w:rPr>
          <w:color w:val="000000"/>
          <w:sz w:val="22"/>
          <w:szCs w:val="22"/>
        </w:rPr>
        <w:tab/>
      </w:r>
      <w:r>
        <w:rPr>
          <w:color w:val="000000"/>
          <w:sz w:val="20"/>
          <w:szCs w:val="20"/>
        </w:rPr>
        <w:t xml:space="preserve">This constitution may be amended and subsequently ratified unanimously by the approval of the President, Vice President and the general members of the organization.  Members who wish to propose an amendment must notify one of the executive officers at least 4 days before the following meeting. Once an amendment is made, members will be given one week to consider amendments. Ratified amendments to this Constitution must be submitted to the Student </w:t>
      </w:r>
      <w:r w:rsidR="004B2DB1">
        <w:rPr>
          <w:color w:val="000000"/>
          <w:sz w:val="20"/>
          <w:szCs w:val="20"/>
        </w:rPr>
        <w:t>Engagement</w:t>
      </w:r>
      <w:r>
        <w:rPr>
          <w:color w:val="000000"/>
          <w:sz w:val="20"/>
          <w:szCs w:val="20"/>
        </w:rPr>
        <w:t xml:space="preserve"> within (10) days.</w:t>
      </w:r>
    </w:p>
    <w:p w14:paraId="54C56557" w14:textId="77777777" w:rsidR="002E6FA6" w:rsidRDefault="002E6FA6">
      <w:pPr>
        <w:autoSpaceDE w:val="0"/>
        <w:rPr>
          <w:color w:val="000000"/>
          <w:sz w:val="20"/>
          <w:szCs w:val="20"/>
        </w:rPr>
      </w:pPr>
    </w:p>
    <w:p w14:paraId="33CD9A37" w14:textId="77777777" w:rsidR="002E6FA6" w:rsidRDefault="002E6FA6">
      <w:pPr>
        <w:autoSpaceDE w:val="0"/>
        <w:rPr>
          <w:b/>
          <w:color w:val="000000"/>
          <w:sz w:val="20"/>
          <w:szCs w:val="20"/>
        </w:rPr>
      </w:pPr>
      <w:r>
        <w:rPr>
          <w:b/>
          <w:color w:val="000000"/>
          <w:sz w:val="20"/>
          <w:szCs w:val="20"/>
        </w:rPr>
        <w:t>By-Laws</w:t>
      </w:r>
    </w:p>
    <w:p w14:paraId="71A20120" w14:textId="77777777" w:rsidR="002E6FA6" w:rsidRDefault="002E6FA6" w:rsidP="000946F0">
      <w:pPr>
        <w:autoSpaceDE w:val="0"/>
        <w:rPr>
          <w:color w:val="000000"/>
          <w:sz w:val="20"/>
          <w:szCs w:val="20"/>
        </w:rPr>
      </w:pPr>
    </w:p>
    <w:p w14:paraId="6F121DF6" w14:textId="77777777" w:rsidR="002E6FA6" w:rsidRDefault="002E6FA6">
      <w:pPr>
        <w:autoSpaceDE w:val="0"/>
        <w:rPr>
          <w:color w:val="000000"/>
          <w:sz w:val="20"/>
          <w:szCs w:val="20"/>
        </w:rPr>
      </w:pPr>
    </w:p>
    <w:p w14:paraId="25145197" w14:textId="77777777" w:rsidR="002E6FA6" w:rsidRDefault="002E6FA6">
      <w:pPr>
        <w:autoSpaceDE w:val="0"/>
        <w:rPr>
          <w:i/>
          <w:color w:val="000000"/>
          <w:sz w:val="20"/>
          <w:szCs w:val="20"/>
        </w:rPr>
      </w:pPr>
      <w:r>
        <w:rPr>
          <w:i/>
          <w:color w:val="000000"/>
          <w:sz w:val="20"/>
          <w:szCs w:val="20"/>
        </w:rPr>
        <w:tab/>
        <w:t>Membership:</w:t>
      </w:r>
    </w:p>
    <w:p w14:paraId="178AE500" w14:textId="77777777" w:rsidR="002E6FA6" w:rsidRDefault="002E6FA6">
      <w:pPr>
        <w:autoSpaceDE w:val="0"/>
        <w:rPr>
          <w:color w:val="000000"/>
          <w:sz w:val="20"/>
          <w:szCs w:val="20"/>
        </w:rPr>
      </w:pPr>
    </w:p>
    <w:p w14:paraId="467FEDFE" w14:textId="77777777" w:rsidR="002E6FA6" w:rsidRDefault="002E6FA6">
      <w:pPr>
        <w:autoSpaceDE w:val="0"/>
        <w:ind w:left="1440"/>
        <w:rPr>
          <w:color w:val="000000"/>
          <w:sz w:val="20"/>
          <w:szCs w:val="20"/>
        </w:rPr>
      </w:pPr>
      <w:r>
        <w:rPr>
          <w:color w:val="000000"/>
          <w:sz w:val="20"/>
          <w:szCs w:val="20"/>
        </w:rPr>
        <w:tab/>
        <w:t xml:space="preserve">To </w:t>
      </w:r>
      <w:proofErr w:type="gramStart"/>
      <w:r>
        <w:rPr>
          <w:color w:val="000000"/>
          <w:sz w:val="20"/>
          <w:szCs w:val="20"/>
        </w:rPr>
        <w:t>enforce</w:t>
      </w:r>
      <w:proofErr w:type="gramEnd"/>
      <w:r>
        <w:rPr>
          <w:color w:val="000000"/>
          <w:sz w:val="20"/>
          <w:szCs w:val="20"/>
        </w:rPr>
        <w:t xml:space="preserve"> active participation in this club, members who do not attend meetings regularly will be notified only once as a reminder to attend.  If there is still a continuation of no attendance, his/her membership will be revoked by a decision made by the Executive Officers and the Adviser.</w:t>
      </w:r>
    </w:p>
    <w:p w14:paraId="34D9FD92" w14:textId="77777777" w:rsidR="002E6FA6" w:rsidRDefault="002E6FA6">
      <w:pPr>
        <w:autoSpaceDE w:val="0"/>
        <w:ind w:left="1440"/>
        <w:rPr>
          <w:color w:val="000000"/>
          <w:sz w:val="20"/>
          <w:szCs w:val="20"/>
        </w:rPr>
      </w:pPr>
    </w:p>
    <w:p w14:paraId="29E18AC7" w14:textId="77777777" w:rsidR="002E6FA6" w:rsidRDefault="002E6FA6">
      <w:pPr>
        <w:autoSpaceDE w:val="0"/>
        <w:ind w:left="1440"/>
        <w:rPr>
          <w:color w:val="000000"/>
          <w:sz w:val="20"/>
          <w:szCs w:val="20"/>
        </w:rPr>
      </w:pPr>
    </w:p>
    <w:p w14:paraId="4C95CBBC" w14:textId="77777777" w:rsidR="002E6FA6" w:rsidRDefault="002E6FA6">
      <w:pPr>
        <w:autoSpaceDE w:val="0"/>
        <w:rPr>
          <w:color w:val="000000"/>
          <w:sz w:val="20"/>
          <w:szCs w:val="20"/>
        </w:rPr>
      </w:pPr>
    </w:p>
    <w:p w14:paraId="29B5C42A" w14:textId="77777777" w:rsidR="002E6FA6" w:rsidRDefault="002E6FA6">
      <w:pPr>
        <w:autoSpaceDE w:val="0"/>
        <w:rPr>
          <w:b/>
          <w:color w:val="000000"/>
          <w:sz w:val="20"/>
          <w:szCs w:val="20"/>
        </w:rPr>
      </w:pPr>
      <w:r>
        <w:rPr>
          <w:b/>
          <w:color w:val="000000"/>
          <w:sz w:val="20"/>
          <w:szCs w:val="20"/>
        </w:rPr>
        <w:t xml:space="preserve">Current Adviser for the Genetics Club: </w:t>
      </w:r>
    </w:p>
    <w:p w14:paraId="3D334312" w14:textId="77777777" w:rsidR="002E6FA6" w:rsidRDefault="002E6FA6">
      <w:pPr>
        <w:autoSpaceDE w:val="0"/>
        <w:rPr>
          <w:color w:val="000000"/>
          <w:sz w:val="20"/>
          <w:szCs w:val="20"/>
        </w:rPr>
      </w:pPr>
    </w:p>
    <w:p w14:paraId="72A0CBC6" w14:textId="39D6C0A7" w:rsidR="002E6FA6" w:rsidRDefault="008E074B">
      <w:pPr>
        <w:autoSpaceDE w:val="0"/>
        <w:rPr>
          <w:color w:val="000000"/>
          <w:sz w:val="20"/>
          <w:szCs w:val="20"/>
        </w:rPr>
      </w:pPr>
      <w:proofErr w:type="spellStart"/>
      <w:r>
        <w:rPr>
          <w:color w:val="000000"/>
          <w:sz w:val="20"/>
          <w:szCs w:val="20"/>
        </w:rPr>
        <w:t>Hongqing</w:t>
      </w:r>
      <w:proofErr w:type="spellEnd"/>
      <w:r>
        <w:rPr>
          <w:color w:val="000000"/>
          <w:sz w:val="20"/>
          <w:szCs w:val="20"/>
        </w:rPr>
        <w:t xml:space="preserve"> (Michelle) Guo</w:t>
      </w:r>
      <w:r w:rsidR="002E6FA6">
        <w:rPr>
          <w:color w:val="000000"/>
          <w:sz w:val="20"/>
          <w:szCs w:val="20"/>
        </w:rPr>
        <w:t>, Assistant Professor, Department of Genetics, Development, &amp; Cell Biology</w:t>
      </w:r>
    </w:p>
    <w:sectPr w:rsidR="002E6F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2577"/>
    <w:multiLevelType w:val="hybridMultilevel"/>
    <w:tmpl w:val="A3FEB7F4"/>
    <w:lvl w:ilvl="0" w:tplc="E30032D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8774BC"/>
    <w:multiLevelType w:val="hybridMultilevel"/>
    <w:tmpl w:val="07022996"/>
    <w:lvl w:ilvl="0" w:tplc="3DB8156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92499665">
    <w:abstractNumId w:val="1"/>
  </w:num>
  <w:num w:numId="2" w16cid:durableId="115856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E48"/>
    <w:rsid w:val="00052650"/>
    <w:rsid w:val="000946F0"/>
    <w:rsid w:val="00137E48"/>
    <w:rsid w:val="001D0935"/>
    <w:rsid w:val="002E6FA6"/>
    <w:rsid w:val="003D3157"/>
    <w:rsid w:val="004B2DB1"/>
    <w:rsid w:val="004F6466"/>
    <w:rsid w:val="00525D04"/>
    <w:rsid w:val="00555902"/>
    <w:rsid w:val="00602567"/>
    <w:rsid w:val="008800DC"/>
    <w:rsid w:val="008E074B"/>
    <w:rsid w:val="00940B2D"/>
    <w:rsid w:val="00A7227B"/>
    <w:rsid w:val="00AE1649"/>
    <w:rsid w:val="00EB570C"/>
    <w:rsid w:val="00F4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2760B2"/>
  <w15:chartTrackingRefBased/>
  <w15:docId w15:val="{BA68A9C0-9880-47A0-BD04-1B83F93D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hAnsi="Symbol" w:cs="Symbol"/>
    </w:rPr>
  </w:style>
  <w:style w:type="character" w:customStyle="1" w:styleId="WW8Num2z1">
    <w:name w:val="WW8Num2z1"/>
    <w:rPr>
      <w:rFonts w:ascii="Courier New" w:hAnsi="Courier New" w:cs="Symbol"/>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Symbol"/>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Symbol"/>
    </w:rPr>
  </w:style>
  <w:style w:type="character" w:customStyle="1" w:styleId="WW8Num4z2">
    <w:name w:val="WW8Num4z2"/>
    <w:rPr>
      <w:rFonts w:ascii="Wingdings" w:hAnsi="Wingdings" w:cs="Wingding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Default">
    <w:name w:val="Default"/>
    <w:rsid w:val="0005265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1373</Words>
  <Characters>7666</Characters>
  <Application>Microsoft Office Word</Application>
  <DocSecurity>0</DocSecurity>
  <Lines>105</Lines>
  <Paragraphs>7</Paragraphs>
  <ScaleCrop>false</ScaleCrop>
  <HeadingPairs>
    <vt:vector size="2" baseType="variant">
      <vt:variant>
        <vt:lpstr>Title</vt:lpstr>
      </vt:variant>
      <vt:variant>
        <vt:i4>1</vt:i4>
      </vt:variant>
    </vt:vector>
  </HeadingPairs>
  <TitlesOfParts>
    <vt:vector size="1" baseType="lpstr">
      <vt:lpstr>IOWA STATE UNIVERSITY</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UNIVERSITY</dc:title>
  <dc:subject/>
  <dc:creator>Hansaa</dc:creator>
  <cp:keywords/>
  <cp:lastModifiedBy>Sophie Waber</cp:lastModifiedBy>
  <cp:revision>8</cp:revision>
  <cp:lastPrinted>1900-01-01T06:00:00Z</cp:lastPrinted>
  <dcterms:created xsi:type="dcterms:W3CDTF">2025-11-06T15:35:00Z</dcterms:created>
  <dcterms:modified xsi:type="dcterms:W3CDTF">2025-11-06T15:43:00Z</dcterms:modified>
</cp:coreProperties>
</file>