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81" w:rsidRPr="006471EB" w:rsidRDefault="00944D53" w:rsidP="00944D53">
      <w:pPr>
        <w:spacing w:after="0" w:line="240" w:lineRule="auto"/>
        <w:jc w:val="center"/>
        <w:rPr>
          <w:rFonts w:ascii="Constantia" w:hAnsi="Constantia"/>
          <w:kern w:val="2"/>
          <w:sz w:val="40"/>
          <w:szCs w:val="40"/>
          <w14:ligatures w14:val="standardContextual"/>
          <w14:numForm w14:val="lining"/>
        </w:rPr>
      </w:pPr>
      <w:r w:rsidRPr="006471EB">
        <w:rPr>
          <w:rFonts w:ascii="Constantia" w:hAnsi="Constantia"/>
          <w:kern w:val="2"/>
          <w:sz w:val="40"/>
          <w:szCs w:val="40"/>
          <w14:ligatures w14:val="standardContextual"/>
          <w14:numForm w14:val="lining"/>
        </w:rPr>
        <w:t>Iowa State University</w:t>
      </w:r>
    </w:p>
    <w:p w:rsidR="00944D53" w:rsidRPr="006471EB" w:rsidRDefault="00944D53" w:rsidP="00944D53">
      <w:pPr>
        <w:spacing w:after="0" w:line="240" w:lineRule="auto"/>
        <w:jc w:val="center"/>
        <w:rPr>
          <w:rFonts w:ascii="Constantia" w:hAnsi="Constantia"/>
          <w:kern w:val="2"/>
          <w:sz w:val="40"/>
          <w:szCs w:val="40"/>
          <w14:ligatures w14:val="standardContextual"/>
          <w14:numForm w14:val="lining"/>
        </w:rPr>
      </w:pPr>
      <w:r w:rsidRPr="006471EB">
        <w:rPr>
          <w:rFonts w:ascii="Constantia" w:hAnsi="Constantia"/>
          <w:kern w:val="2"/>
          <w:sz w:val="40"/>
          <w:szCs w:val="40"/>
          <w14:ligatures w14:val="standardContextual"/>
          <w14:numForm w14:val="lining"/>
        </w:rPr>
        <w:t>Entomology Club Constitution</w:t>
      </w:r>
    </w:p>
    <w:p w:rsidR="00944D53" w:rsidRPr="006471EB" w:rsidRDefault="00944D53" w:rsidP="00944D53">
      <w:pPr>
        <w:spacing w:after="0" w:line="240" w:lineRule="auto"/>
        <w:rPr>
          <w:rFonts w:ascii="Constantia" w:hAnsi="Constantia"/>
          <w:kern w:val="2"/>
          <w14:ligatures w14:val="standardContextual"/>
          <w14:numForm w14:val="lining"/>
        </w:rPr>
      </w:pPr>
    </w:p>
    <w:p w:rsidR="00944D53" w:rsidRPr="006471EB" w:rsidRDefault="00944D53" w:rsidP="00944D53">
      <w:pPr>
        <w:spacing w:line="240" w:lineRule="auto"/>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I: Name</w:t>
      </w:r>
    </w:p>
    <w:p w:rsidR="00944D53" w:rsidRPr="006471EB" w:rsidRDefault="00944D53" w:rsidP="00944D53">
      <w:pPr>
        <w:spacing w:line="240" w:lineRule="auto"/>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The name of this organization shall be the Entomology Club at Iowa State University.</w:t>
      </w:r>
    </w:p>
    <w:p w:rsidR="00944D53" w:rsidRPr="006471EB" w:rsidRDefault="00944D53" w:rsidP="00944D53">
      <w:pPr>
        <w:spacing w:line="240" w:lineRule="auto"/>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II: Purpose</w:t>
      </w:r>
    </w:p>
    <w:p w:rsidR="00944D53" w:rsidRPr="006471EB" w:rsidRDefault="00944D53" w:rsidP="00944D53">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The purpose of this organization is to further club members and community members alike in their knowledge and appreciation of insects and other invertebrate animals and to help contribute to sustainability and eco-friendly practices.  The Entomology Club is affiliated with the Department of Entomology at Iowa State University and will therewith cooperate to achieve common goals.  </w:t>
      </w:r>
    </w:p>
    <w:p w:rsidR="00944D53" w:rsidRPr="006471EB" w:rsidRDefault="00944D53" w:rsidP="00944D53">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III: Statement of Compliance</w:t>
      </w:r>
    </w:p>
    <w:p w:rsidR="00944D53" w:rsidRPr="006471EB" w:rsidRDefault="00944D53" w:rsidP="00944D53">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The Entomology Club abides by and supports established Iowa State University policies, State and Federal Laws and follows local ordinances and regulations.  The Entomology Club agrees to annually complete President’s Training, Treasurer’s Training, and Adviser Training (if required). </w:t>
      </w:r>
    </w:p>
    <w:p w:rsidR="00944D53" w:rsidRPr="006471EB" w:rsidRDefault="00944D53" w:rsidP="00944D53">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IV: Non-Discrimination Statement</w:t>
      </w:r>
    </w:p>
    <w:p w:rsidR="00944D53" w:rsidRPr="006471EB" w:rsidRDefault="00944D53" w:rsidP="00944D53">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Iowa State University and the Entomology Club do not discriminate on the basis of genetic information, pregnancy, physical or mental disability, race, ethnicity, sex, color, religion, national origin, age, marital status, sexual orientation, gender identity, or status as a U.S. veteran.</w:t>
      </w:r>
    </w:p>
    <w:p w:rsidR="00944D53" w:rsidRPr="006471EB" w:rsidRDefault="00944D53" w:rsidP="00944D53">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V: Membership</w:t>
      </w:r>
    </w:p>
    <w:p w:rsidR="00C2275A" w:rsidRPr="006471EB" w:rsidRDefault="00C2275A" w:rsidP="00F5063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Membership is open to all Iowa State University students </w:t>
      </w:r>
      <w:r w:rsidR="00F5063A">
        <w:rPr>
          <w:rFonts w:ascii="Constantia" w:hAnsi="Constantia"/>
          <w:kern w:val="2"/>
          <w14:ligatures w14:val="standardContextual"/>
          <w14:numForm w14:val="lining"/>
        </w:rPr>
        <w:t xml:space="preserve">in good academic standing </w:t>
      </w:r>
      <w:r w:rsidRPr="006471EB">
        <w:rPr>
          <w:rFonts w:ascii="Constantia" w:hAnsi="Constantia"/>
          <w:kern w:val="2"/>
          <w14:ligatures w14:val="standardContextual"/>
          <w14:numForm w14:val="lining"/>
        </w:rPr>
        <w:t>with an interest in insects, other arthropods, or invertebrates in general, regardless of major.</w:t>
      </w:r>
    </w:p>
    <w:p w:rsidR="0065257B" w:rsidRPr="006471EB" w:rsidRDefault="0065257B" w:rsidP="00C2275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Membership may be requested by attending a club meeting and requesting to be added to the email list.  </w:t>
      </w:r>
    </w:p>
    <w:p w:rsidR="00C2275A" w:rsidRPr="006471EB" w:rsidRDefault="00C2275A" w:rsidP="00C2275A">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VI: Risk Management</w:t>
      </w:r>
    </w:p>
    <w:p w:rsidR="00A1368F" w:rsidRDefault="00C2275A" w:rsidP="00A1368F">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The Entomology Club will</w:t>
      </w:r>
      <w:r w:rsidR="00A1368F">
        <w:rPr>
          <w:rFonts w:ascii="Constantia" w:hAnsi="Constantia"/>
          <w:kern w:val="2"/>
          <w14:ligatures w14:val="standardContextual"/>
          <w14:numForm w14:val="lining"/>
        </w:rPr>
        <w:t xml:space="preserve"> have a Risk Management Officer in the form of the President of the organization.  </w:t>
      </w:r>
    </w:p>
    <w:p w:rsidR="00C2275A" w:rsidRPr="006471EB" w:rsidRDefault="00C2275A" w:rsidP="00A1368F">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The role of the risk management officer is to [a] help minimize potential risks for club activities, [b] recommend risk management policies or procedures to the Entomology Club, [c] submit documentation to ISU’s Risk Management Office, [d] ensure that Iowa State University policies are followed at all of the organization’s events, and [e] ensure that proper waivers and background checks are on file with Risk Management for events (if applicable).</w:t>
      </w:r>
    </w:p>
    <w:p w:rsidR="006471EB" w:rsidRDefault="006471EB">
      <w:pPr>
        <w:rPr>
          <w:rFonts w:ascii="Constantia" w:hAnsi="Constantia"/>
          <w:b/>
          <w:bCs/>
          <w:kern w:val="2"/>
          <w:u w:val="single"/>
          <w14:ligatures w14:val="standardContextual"/>
          <w14:numForm w14:val="lining"/>
        </w:rPr>
      </w:pPr>
      <w:r>
        <w:rPr>
          <w:rFonts w:ascii="Constantia" w:hAnsi="Constantia"/>
          <w:b/>
          <w:bCs/>
          <w:kern w:val="2"/>
          <w:u w:val="single"/>
          <w14:ligatures w14:val="standardContextual"/>
          <w14:numForm w14:val="lining"/>
        </w:rPr>
        <w:br w:type="page"/>
      </w:r>
    </w:p>
    <w:p w:rsidR="00C2275A" w:rsidRPr="006471EB" w:rsidRDefault="00C2275A" w:rsidP="00C2275A">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lastRenderedPageBreak/>
        <w:t>Article VII: Officers</w:t>
      </w:r>
    </w:p>
    <w:p w:rsidR="00F308C4" w:rsidRPr="006471EB" w:rsidRDefault="00F308C4" w:rsidP="00C2275A">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Officer Duties and Terms of Service</w:t>
      </w:r>
    </w:p>
    <w:p w:rsidR="00C2275A" w:rsidRPr="006471EB" w:rsidRDefault="0047400C" w:rsidP="00C2275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The Entomology Club will have the following officers </w:t>
      </w:r>
      <w:r w:rsidR="00F308C4" w:rsidRPr="006471EB">
        <w:rPr>
          <w:rFonts w:ascii="Constantia" w:hAnsi="Constantia"/>
          <w:kern w:val="2"/>
          <w14:ligatures w14:val="standardContextual"/>
          <w14:numForm w14:val="lining"/>
        </w:rPr>
        <w:t xml:space="preserve">serving single academic year </w:t>
      </w:r>
      <w:r w:rsidR="00F95902" w:rsidRPr="006471EB">
        <w:rPr>
          <w:rFonts w:ascii="Constantia" w:hAnsi="Constantia"/>
          <w:kern w:val="2"/>
          <w14:ligatures w14:val="standardContextual"/>
          <w14:numForm w14:val="lining"/>
        </w:rPr>
        <w:t>(beginning of F</w:t>
      </w:r>
      <w:r w:rsidR="00F308C4" w:rsidRPr="006471EB">
        <w:rPr>
          <w:rFonts w:ascii="Constantia" w:hAnsi="Constantia"/>
          <w:kern w:val="2"/>
          <w14:ligatures w14:val="standardContextual"/>
          <w14:numForm w14:val="lining"/>
        </w:rPr>
        <w:t xml:space="preserve">all semester until end of Spring semester) terms </w:t>
      </w:r>
      <w:r w:rsidRPr="006471EB">
        <w:rPr>
          <w:rFonts w:ascii="Constantia" w:hAnsi="Constantia"/>
          <w:kern w:val="2"/>
          <w14:ligatures w14:val="standardContextual"/>
          <w14:numForm w14:val="lining"/>
        </w:rPr>
        <w:t>with the following duties</w:t>
      </w:r>
      <w:r w:rsidR="00F308C4" w:rsidRPr="006471EB">
        <w:rPr>
          <w:rFonts w:ascii="Constantia" w:hAnsi="Constantia"/>
          <w:kern w:val="2"/>
          <w14:ligatures w14:val="standardContextual"/>
          <w14:numForm w14:val="lining"/>
        </w:rPr>
        <w:t>:</w:t>
      </w:r>
    </w:p>
    <w:p w:rsidR="0047400C" w:rsidRPr="006471EB" w:rsidRDefault="0047400C" w:rsidP="00C2275A">
      <w:pPr>
        <w:spacing w:line="240" w:lineRule="auto"/>
        <w:jc w:val="both"/>
        <w:rPr>
          <w:rFonts w:ascii="Constantia" w:hAnsi="Constantia"/>
          <w:kern w:val="2"/>
          <w14:ligatures w14:val="standardContextual"/>
          <w14:numForm w14:val="lining"/>
        </w:rPr>
      </w:pPr>
      <w:r w:rsidRPr="006471EB">
        <w:rPr>
          <w:rFonts w:ascii="Constantia" w:hAnsi="Constantia"/>
          <w:kern w:val="2"/>
          <w:u w:val="single"/>
          <w14:ligatures w14:val="standardContextual"/>
          <w14:numForm w14:val="lining"/>
        </w:rPr>
        <w:t>President</w:t>
      </w:r>
      <w:r w:rsidRPr="006471EB">
        <w:rPr>
          <w:rFonts w:ascii="Constantia" w:hAnsi="Constantia"/>
          <w:kern w:val="2"/>
          <w14:ligatures w14:val="standardContextual"/>
          <w14:numForm w14:val="lining"/>
        </w:rPr>
        <w:t>: preside</w:t>
      </w:r>
      <w:r w:rsidR="00BD0400" w:rsidRPr="006471EB">
        <w:rPr>
          <w:rFonts w:ascii="Constantia" w:hAnsi="Constantia"/>
          <w:kern w:val="2"/>
          <w14:ligatures w14:val="standardContextual"/>
          <w14:numForm w14:val="lining"/>
        </w:rPr>
        <w:t>s</w:t>
      </w:r>
      <w:r w:rsidRPr="006471EB">
        <w:rPr>
          <w:rFonts w:ascii="Constantia" w:hAnsi="Constantia"/>
          <w:kern w:val="2"/>
          <w14:ligatures w14:val="standardContextual"/>
          <w14:numForm w14:val="lining"/>
        </w:rPr>
        <w:t xml:space="preserve"> over meetings, serve</w:t>
      </w:r>
      <w:r w:rsidR="00BD0400" w:rsidRPr="006471EB">
        <w:rPr>
          <w:rFonts w:ascii="Constantia" w:hAnsi="Constantia"/>
          <w:kern w:val="2"/>
          <w14:ligatures w14:val="standardContextual"/>
          <w14:numForm w14:val="lining"/>
        </w:rPr>
        <w:t>s</w:t>
      </w:r>
      <w:r w:rsidRPr="006471EB">
        <w:rPr>
          <w:rFonts w:ascii="Constantia" w:hAnsi="Constantia"/>
          <w:kern w:val="2"/>
          <w14:ligatures w14:val="standardContextual"/>
          <w14:numForm w14:val="lining"/>
        </w:rPr>
        <w:t xml:space="preserve"> as ex-officio on all club committees, communicate</w:t>
      </w:r>
      <w:r w:rsidR="00BD0400" w:rsidRPr="006471EB">
        <w:rPr>
          <w:rFonts w:ascii="Constantia" w:hAnsi="Constantia"/>
          <w:kern w:val="2"/>
          <w14:ligatures w14:val="standardContextual"/>
          <w14:numForm w14:val="lining"/>
        </w:rPr>
        <w:t>s</w:t>
      </w:r>
      <w:r w:rsidRPr="006471EB">
        <w:rPr>
          <w:rFonts w:ascii="Constantia" w:hAnsi="Constantia"/>
          <w:kern w:val="2"/>
          <w14:ligatures w14:val="standardContextual"/>
          <w14:numForm w14:val="lining"/>
        </w:rPr>
        <w:t xml:space="preserve"> frequently with the affiliated department and faculty adviser to ensure club activities are in the best interest of both, </w:t>
      </w:r>
      <w:r w:rsidR="00F308C4" w:rsidRPr="006471EB">
        <w:rPr>
          <w:rFonts w:ascii="Constantia" w:hAnsi="Constantia"/>
          <w:kern w:val="2"/>
          <w14:ligatures w14:val="standardContextual"/>
          <w14:numForm w14:val="lining"/>
        </w:rPr>
        <w:t>helps to coordinate with potential speakers at club meetings in collaboration with vice-president, manages club e-mail list and communication,</w:t>
      </w:r>
      <w:r w:rsidR="00A1368F">
        <w:rPr>
          <w:rFonts w:ascii="Constantia" w:hAnsi="Constantia"/>
          <w:kern w:val="2"/>
          <w14:ligatures w14:val="standardContextual"/>
          <w14:numForm w14:val="lining"/>
        </w:rPr>
        <w:t xml:space="preserve"> serves as risk management officer,</w:t>
      </w:r>
      <w:r w:rsidR="00F308C4" w:rsidRPr="006471EB">
        <w:rPr>
          <w:rFonts w:ascii="Constantia" w:hAnsi="Constantia"/>
          <w:kern w:val="2"/>
          <w14:ligatures w14:val="standardContextual"/>
          <w14:numForm w14:val="lining"/>
        </w:rPr>
        <w:t xml:space="preserve"> </w:t>
      </w:r>
      <w:r w:rsidRPr="006471EB">
        <w:rPr>
          <w:rFonts w:ascii="Constantia" w:hAnsi="Constantia"/>
          <w:kern w:val="2"/>
          <w14:ligatures w14:val="standardContextual"/>
          <w14:numForm w14:val="lining"/>
        </w:rPr>
        <w:t>and has the power to appoint members to posts as necessary and call meetings as appropriate</w:t>
      </w:r>
      <w:r w:rsidR="00BD0400" w:rsidRPr="006471EB">
        <w:rPr>
          <w:rFonts w:ascii="Constantia" w:hAnsi="Constantia"/>
          <w:kern w:val="2"/>
          <w14:ligatures w14:val="standardContextual"/>
          <w14:numForm w14:val="lining"/>
        </w:rPr>
        <w:t>.</w:t>
      </w:r>
    </w:p>
    <w:p w:rsidR="00BD0400" w:rsidRPr="006471EB" w:rsidRDefault="00BD0400" w:rsidP="00F308C4">
      <w:pPr>
        <w:spacing w:line="240" w:lineRule="auto"/>
        <w:jc w:val="both"/>
        <w:rPr>
          <w:rFonts w:ascii="Constantia" w:hAnsi="Constantia"/>
          <w:kern w:val="2"/>
          <w14:ligatures w14:val="standardContextual"/>
          <w14:numForm w14:val="lining"/>
        </w:rPr>
      </w:pPr>
      <w:r w:rsidRPr="006471EB">
        <w:rPr>
          <w:rFonts w:ascii="Constantia" w:hAnsi="Constantia"/>
          <w:kern w:val="2"/>
          <w:u w:val="single"/>
          <w14:ligatures w14:val="standardContextual"/>
          <w14:numForm w14:val="lining"/>
        </w:rPr>
        <w:t>Vice-President and Secretary</w:t>
      </w:r>
      <w:r w:rsidRPr="006471EB">
        <w:rPr>
          <w:rFonts w:ascii="Constantia" w:hAnsi="Constantia"/>
          <w:kern w:val="2"/>
          <w14:ligatures w14:val="standardContextual"/>
          <w14:numForm w14:val="lining"/>
        </w:rPr>
        <w:t xml:space="preserve">: assists president, serves as president pro tempore in the president’s absence, manages social media and </w:t>
      </w:r>
      <w:r w:rsidR="00F308C4" w:rsidRPr="006471EB">
        <w:rPr>
          <w:rFonts w:ascii="Constantia" w:hAnsi="Constantia"/>
          <w:kern w:val="2"/>
          <w14:ligatures w14:val="standardContextual"/>
          <w14:numForm w14:val="lining"/>
        </w:rPr>
        <w:t>campaigning for the organization, notifies members or potential attendees of events and meetings, and helps to coordinate with potential speakers at club meetings in collaboration with president.</w:t>
      </w:r>
    </w:p>
    <w:p w:rsidR="00F308C4" w:rsidRDefault="00F308C4" w:rsidP="00C2275A">
      <w:pPr>
        <w:spacing w:line="240" w:lineRule="auto"/>
        <w:jc w:val="both"/>
        <w:rPr>
          <w:rFonts w:ascii="Constantia" w:hAnsi="Constantia"/>
          <w:kern w:val="2"/>
          <w14:ligatures w14:val="standardContextual"/>
          <w14:numForm w14:val="lining"/>
        </w:rPr>
      </w:pPr>
      <w:r w:rsidRPr="006471EB">
        <w:rPr>
          <w:rFonts w:ascii="Constantia" w:hAnsi="Constantia"/>
          <w:kern w:val="2"/>
          <w:u w:val="single"/>
          <w14:ligatures w14:val="standardContextual"/>
          <w14:numForm w14:val="lining"/>
        </w:rPr>
        <w:t>Treasurer</w:t>
      </w:r>
      <w:r w:rsidRPr="006471EB">
        <w:rPr>
          <w:rFonts w:ascii="Constantia" w:hAnsi="Constantia"/>
          <w:kern w:val="2"/>
          <w14:ligatures w14:val="standardContextual"/>
          <w14:numForm w14:val="lining"/>
        </w:rPr>
        <w:t>: manages all club funds and presid</w:t>
      </w:r>
      <w:r w:rsidR="00D402FC">
        <w:rPr>
          <w:rFonts w:ascii="Constantia" w:hAnsi="Constantia"/>
          <w:kern w:val="2"/>
          <w14:ligatures w14:val="standardContextual"/>
          <w14:numForm w14:val="lining"/>
        </w:rPr>
        <w:t>es over any and all fundraising, manages financial records, must provide financial report to club officers upon request.</w:t>
      </w:r>
    </w:p>
    <w:p w:rsidR="00F95BAF" w:rsidRPr="006471EB" w:rsidRDefault="00F95BAF" w:rsidP="00C2275A">
      <w:pPr>
        <w:spacing w:line="240" w:lineRule="auto"/>
        <w:jc w:val="both"/>
        <w:rPr>
          <w:rFonts w:ascii="Constantia" w:hAnsi="Constantia"/>
          <w:kern w:val="2"/>
          <w14:ligatures w14:val="standardContextual"/>
          <w14:numForm w14:val="lining"/>
        </w:rPr>
      </w:pPr>
      <w:r w:rsidRPr="00F95BAF">
        <w:rPr>
          <w:rFonts w:ascii="Constantia" w:hAnsi="Constantia"/>
          <w:kern w:val="2"/>
          <w:u w:val="single"/>
          <w14:ligatures w14:val="standardContextual"/>
          <w14:numForm w14:val="lining"/>
        </w:rPr>
        <w:t>Outreach Officer</w:t>
      </w:r>
      <w:r>
        <w:rPr>
          <w:rFonts w:ascii="Constantia" w:hAnsi="Constantia"/>
          <w:kern w:val="2"/>
          <w14:ligatures w14:val="standardContextual"/>
          <w14:numForm w14:val="lining"/>
        </w:rPr>
        <w:t xml:space="preserve">: manages outreach events. This includes organizing volunteers, contacting </w:t>
      </w:r>
      <w:r w:rsidR="007F0A83">
        <w:rPr>
          <w:rFonts w:ascii="Constantia" w:hAnsi="Constantia"/>
          <w:kern w:val="2"/>
          <w14:ligatures w14:val="standardContextual"/>
          <w14:numForm w14:val="lining"/>
        </w:rPr>
        <w:t>and working with outreach hosts</w:t>
      </w:r>
      <w:r>
        <w:rPr>
          <w:rFonts w:ascii="Constantia" w:hAnsi="Constantia"/>
          <w:kern w:val="2"/>
          <w14:ligatures w14:val="standardContextual"/>
          <w14:numForm w14:val="lining"/>
        </w:rPr>
        <w:t xml:space="preserve"> (such as educational instructors)</w:t>
      </w:r>
      <w:r w:rsidR="007F0A83">
        <w:rPr>
          <w:rFonts w:ascii="Constantia" w:hAnsi="Constantia"/>
          <w:kern w:val="2"/>
          <w14:ligatures w14:val="standardContextual"/>
          <w14:numForm w14:val="lining"/>
        </w:rPr>
        <w:t>,</w:t>
      </w:r>
      <w:bookmarkStart w:id="0" w:name="_GoBack"/>
      <w:bookmarkEnd w:id="0"/>
      <w:r>
        <w:rPr>
          <w:rFonts w:ascii="Constantia" w:hAnsi="Constantia"/>
          <w:kern w:val="2"/>
          <w14:ligatures w14:val="standardContextual"/>
          <w14:numForm w14:val="lining"/>
        </w:rPr>
        <w:t xml:space="preserve"> and over seeing the content presented during the outreach event. </w:t>
      </w:r>
    </w:p>
    <w:p w:rsidR="00F308C4" w:rsidRPr="006471EB" w:rsidRDefault="00F308C4" w:rsidP="00C2275A">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Method of Election of Officers</w:t>
      </w:r>
      <w:r w:rsidR="00F95902" w:rsidRPr="006471EB">
        <w:rPr>
          <w:rFonts w:ascii="Constantia" w:hAnsi="Constantia"/>
          <w:i/>
          <w:iCs/>
          <w:kern w:val="2"/>
          <w14:ligatures w14:val="standardContextual"/>
          <w14:numForm w14:val="lining"/>
        </w:rPr>
        <w:t xml:space="preserve"> and Election Dates</w:t>
      </w:r>
    </w:p>
    <w:p w:rsidR="00F308C4" w:rsidRPr="006471EB" w:rsidRDefault="00F95902" w:rsidP="00C2275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Officers will be elected in the final meeting of the </w:t>
      </w:r>
      <w:proofErr w:type="gramStart"/>
      <w:r w:rsidRPr="006471EB">
        <w:rPr>
          <w:rFonts w:ascii="Constantia" w:hAnsi="Constantia"/>
          <w:kern w:val="2"/>
          <w14:ligatures w14:val="standardContextual"/>
          <w14:numForm w14:val="lining"/>
        </w:rPr>
        <w:t>Spring</w:t>
      </w:r>
      <w:proofErr w:type="gramEnd"/>
      <w:r w:rsidRPr="006471EB">
        <w:rPr>
          <w:rFonts w:ascii="Constantia" w:hAnsi="Constantia"/>
          <w:kern w:val="2"/>
          <w14:ligatures w14:val="standardContextual"/>
          <w14:numForm w14:val="lining"/>
        </w:rPr>
        <w:t xml:space="preserve"> semester by secret ballot with a simple majority determining tenant of position.  If two members are tied with the highest votes for a single position, a recount will be performed by show of hands.</w:t>
      </w:r>
    </w:p>
    <w:p w:rsidR="00F95902" w:rsidRPr="006471EB" w:rsidRDefault="00F95902" w:rsidP="00C2275A">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Impeachment or Removal of Officers</w:t>
      </w:r>
    </w:p>
    <w:p w:rsidR="00F95902" w:rsidRPr="006471EB" w:rsidRDefault="00F95902" w:rsidP="00D402FC">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In the event that club members believe an officer is not adequately performing his/her duties</w:t>
      </w:r>
      <w:r w:rsidR="00D402FC">
        <w:rPr>
          <w:rFonts w:ascii="Constantia" w:hAnsi="Constantia"/>
          <w:kern w:val="2"/>
          <w14:ligatures w14:val="standardContextual"/>
          <w14:numForm w14:val="lining"/>
        </w:rPr>
        <w:t xml:space="preserve"> as outlined in the constitution</w:t>
      </w:r>
      <w:r w:rsidRPr="006471EB">
        <w:rPr>
          <w:rFonts w:ascii="Constantia" w:hAnsi="Constantia"/>
          <w:kern w:val="2"/>
          <w14:ligatures w14:val="standardContextual"/>
          <w14:numForm w14:val="lining"/>
        </w:rPr>
        <w:t>, a call for impeachment may be suggested during any club meeting.  If a call for impeachment occurs, it will be followed by a discussion and a subsequent vote by secret ballot to determine if said officer should retain his/her position.  A two-thirds majority shall be required to remove an officer from post.</w:t>
      </w:r>
      <w:r w:rsidR="00FA7800" w:rsidRPr="006471EB">
        <w:rPr>
          <w:rFonts w:ascii="Constantia" w:hAnsi="Constantia"/>
          <w:kern w:val="2"/>
          <w14:ligatures w14:val="standardContextual"/>
          <w14:numForm w14:val="lining"/>
        </w:rPr>
        <w:t xml:space="preserve">  The officer being impeach</w:t>
      </w:r>
      <w:r w:rsidR="00D402FC">
        <w:rPr>
          <w:rFonts w:ascii="Constantia" w:hAnsi="Constantia"/>
          <w:kern w:val="2"/>
          <w14:ligatures w14:val="standardContextual"/>
          <w14:numForm w14:val="lining"/>
        </w:rPr>
        <w:t xml:space="preserve">ed may speak at the impeachment for a period up to five minutes, but </w:t>
      </w:r>
      <w:r w:rsidR="00FA7800" w:rsidRPr="006471EB">
        <w:rPr>
          <w:rFonts w:ascii="Constantia" w:hAnsi="Constantia"/>
          <w:kern w:val="2"/>
          <w14:ligatures w14:val="standardContextual"/>
          <w14:numForm w14:val="lining"/>
        </w:rPr>
        <w:t xml:space="preserve">may </w:t>
      </w:r>
      <w:r w:rsidR="00D402FC">
        <w:rPr>
          <w:rFonts w:ascii="Constantia" w:hAnsi="Constantia"/>
          <w:kern w:val="2"/>
          <w14:ligatures w14:val="standardContextual"/>
          <w14:numForm w14:val="lining"/>
        </w:rPr>
        <w:t xml:space="preserve">not </w:t>
      </w:r>
      <w:r w:rsidR="00FA7800" w:rsidRPr="006471EB">
        <w:rPr>
          <w:rFonts w:ascii="Constantia" w:hAnsi="Constantia"/>
          <w:kern w:val="2"/>
          <w14:ligatures w14:val="standardContextual"/>
          <w14:numForm w14:val="lining"/>
        </w:rPr>
        <w:t xml:space="preserve">be present for the final vote.  Impeachment does not exclude an individual from club membership.  </w:t>
      </w:r>
    </w:p>
    <w:p w:rsidR="00F95902" w:rsidRPr="006471EB" w:rsidRDefault="00F95902" w:rsidP="00C2275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If an officer of the club should fail to meet academic requirements as listed below during their term, s/he must voluntarily relinquish his/her post. </w:t>
      </w:r>
    </w:p>
    <w:p w:rsidR="00FB0CC5" w:rsidRPr="006471EB" w:rsidRDefault="00FB0CC5" w:rsidP="00C2275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Any officer may voluntarily relinquish his/her post at any time by providing notice to the president, or to the adviser if the surrendered post is the presidency.</w:t>
      </w:r>
    </w:p>
    <w:p w:rsidR="00F95902" w:rsidRPr="006471EB" w:rsidRDefault="00FB0CC5" w:rsidP="00C2275A">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Replacement of Officers</w:t>
      </w:r>
    </w:p>
    <w:p w:rsidR="00C2275A" w:rsidRPr="006471EB" w:rsidRDefault="00FB0CC5" w:rsidP="00944D53">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In the event of a vacancy, members of the club not holding any other position and in academic standing concordant with the undermentioned requirements may nominate him/herself for the </w:t>
      </w:r>
      <w:r w:rsidRPr="006471EB">
        <w:rPr>
          <w:rFonts w:ascii="Constantia" w:hAnsi="Constantia"/>
          <w:kern w:val="2"/>
          <w14:ligatures w14:val="standardContextual"/>
          <w14:numForm w14:val="lining"/>
        </w:rPr>
        <w:lastRenderedPageBreak/>
        <w:t xml:space="preserve">position.  A simple majority by show of hands of present members will determine the new tenant of the vacant position.  </w:t>
      </w:r>
    </w:p>
    <w:p w:rsidR="00FB0CC5" w:rsidRPr="006471EB" w:rsidRDefault="00FB0CC5" w:rsidP="00FB0CC5">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In the event no member wishes to accept the vacancy, the duties of said vacancy will be divided among the remaining officers until such time that a member be nominated or the next election is held, whichever occurs first.  </w:t>
      </w:r>
    </w:p>
    <w:p w:rsidR="00FB0CC5" w:rsidRPr="006471EB" w:rsidRDefault="00FB0CC5" w:rsidP="00FB0CC5">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Offices of the Presidency and Treasury must be maintained in accordance with University policies.  Therefore, in the event of a</w:t>
      </w:r>
      <w:r w:rsidR="0065257B" w:rsidRPr="006471EB">
        <w:rPr>
          <w:rFonts w:ascii="Constantia" w:hAnsi="Constantia"/>
          <w:kern w:val="2"/>
          <w14:ligatures w14:val="standardContextual"/>
          <w14:numForm w14:val="lining"/>
        </w:rPr>
        <w:t>n</w:t>
      </w:r>
      <w:r w:rsidRPr="006471EB">
        <w:rPr>
          <w:rFonts w:ascii="Constantia" w:hAnsi="Constantia"/>
          <w:kern w:val="2"/>
          <w14:ligatures w14:val="standardContextual"/>
          <w14:numForm w14:val="lining"/>
        </w:rPr>
        <w:t xml:space="preserve"> unfillable vacancy, the vice-president will be promoted to the vacant position. </w:t>
      </w:r>
    </w:p>
    <w:p w:rsidR="00FB0CC5" w:rsidRPr="006471EB" w:rsidRDefault="00FB0CC5" w:rsidP="00FB0CC5">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Minimum Academic Requirements of Officers</w:t>
      </w:r>
    </w:p>
    <w:p w:rsidR="00FB0CC5" w:rsidRPr="006471EB" w:rsidRDefault="00FB0CC5" w:rsidP="00FB0CC5">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The officers of this organization must meet the following requirements: </w:t>
      </w:r>
    </w:p>
    <w:p w:rsidR="00FB0CC5" w:rsidRPr="006471EB" w:rsidRDefault="00FB0CC5" w:rsidP="00FB0CC5">
      <w:pPr>
        <w:spacing w:line="240" w:lineRule="auto"/>
        <w:ind w:left="720"/>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(a) Be in good standing with the university and enrolled: at least half-time (six or more credit hours) if an undergraduate student (unless fewer credits are required to graduate in the spring and fall semesters) during the term of office, and at least half-time (four or more credits) if a graduate level student (unless fewer credits are required in the final stages of their degree as defined by the Continuous Registration Requirement) during their term of office.</w:t>
      </w:r>
    </w:p>
    <w:p w:rsidR="00FB0CC5" w:rsidRPr="006471EB" w:rsidRDefault="0065257B" w:rsidP="00FB0CC5">
      <w:pPr>
        <w:spacing w:line="240" w:lineRule="auto"/>
        <w:ind w:left="720"/>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65257B" w:rsidRPr="006471EB" w:rsidRDefault="0065257B" w:rsidP="00FB0CC5">
      <w:pPr>
        <w:spacing w:line="240" w:lineRule="auto"/>
        <w:ind w:left="720"/>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(c) Be ineligible to hold an office should the student fail to maintain the requirements as prescribed in (a) and (b). </w:t>
      </w:r>
    </w:p>
    <w:p w:rsidR="0065257B" w:rsidRPr="006471EB" w:rsidRDefault="0065257B" w:rsidP="0065257B">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VIII: Adviser</w:t>
      </w:r>
    </w:p>
    <w:p w:rsidR="0065257B" w:rsidRPr="006471EB" w:rsidRDefault="0065257B" w:rsidP="0065257B">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Duties of the Adviser</w:t>
      </w:r>
    </w:p>
    <w:p w:rsidR="0065257B" w:rsidRPr="006471EB" w:rsidRDefault="0065257B" w:rsidP="0065257B">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The adviser is expected to perform the following duties: </w:t>
      </w:r>
    </w:p>
    <w:p w:rsidR="0065257B" w:rsidRPr="006471EB" w:rsidRDefault="0065257B" w:rsidP="0065257B">
      <w:pPr>
        <w:spacing w:line="240" w:lineRule="auto"/>
        <w:ind w:left="720"/>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(a) Advise the students in the club</w:t>
      </w:r>
    </w:p>
    <w:p w:rsidR="0065257B" w:rsidRPr="006471EB" w:rsidRDefault="0065257B" w:rsidP="0065257B">
      <w:pPr>
        <w:spacing w:line="240" w:lineRule="auto"/>
        <w:ind w:left="720"/>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(b) Oversee organization meetings and events</w:t>
      </w:r>
    </w:p>
    <w:p w:rsidR="0065257B" w:rsidRPr="006471EB" w:rsidRDefault="0065257B" w:rsidP="0065257B">
      <w:pPr>
        <w:spacing w:line="240" w:lineRule="auto"/>
        <w:ind w:left="720"/>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(c) Be cognizant of all club-related </w:t>
      </w:r>
      <w:r w:rsidR="00FA7800" w:rsidRPr="006471EB">
        <w:rPr>
          <w:rFonts w:ascii="Constantia" w:hAnsi="Constantia"/>
          <w:kern w:val="2"/>
          <w14:ligatures w14:val="standardContextual"/>
          <w14:numForm w14:val="lining"/>
        </w:rPr>
        <w:t xml:space="preserve">account activity and approve all expenditures prior to payment </w:t>
      </w:r>
    </w:p>
    <w:p w:rsidR="0065257B" w:rsidRPr="006471EB" w:rsidRDefault="0065257B" w:rsidP="0065257B">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Method of Election/Selection of Adviser(s)</w:t>
      </w:r>
    </w:p>
    <w:p w:rsidR="0065257B" w:rsidRPr="006471EB" w:rsidRDefault="0065257B" w:rsidP="0065257B">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The adviser shall be selected by club officers, but must voluntarily consent to the abovementioned duties.</w:t>
      </w:r>
    </w:p>
    <w:p w:rsidR="0065257B" w:rsidRPr="006471EB" w:rsidRDefault="0065257B" w:rsidP="0065257B">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Adviser Terms of Service</w:t>
      </w:r>
    </w:p>
    <w:p w:rsidR="0065257B" w:rsidRPr="006471EB" w:rsidRDefault="0065257B" w:rsidP="0065257B">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lastRenderedPageBreak/>
        <w:t>The adviser of the Entomology Club shall serve at his/her leisure and may vacate the post at any point s/he so chooses</w:t>
      </w:r>
    </w:p>
    <w:p w:rsidR="0065257B" w:rsidRPr="006471EB" w:rsidRDefault="0065257B" w:rsidP="0065257B">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Impeachment/Removal of Advisers</w:t>
      </w:r>
    </w:p>
    <w:p w:rsidR="0065257B" w:rsidRPr="006471EB" w:rsidRDefault="00FA7800" w:rsidP="0065257B">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The adviser may be removed at any time by a two-thirds majority vote of club constituen</w:t>
      </w:r>
      <w:r w:rsidR="00D402FC">
        <w:rPr>
          <w:rFonts w:ascii="Constantia" w:hAnsi="Constantia"/>
          <w:kern w:val="2"/>
          <w14:ligatures w14:val="standardContextual"/>
          <w14:numForm w14:val="lining"/>
        </w:rPr>
        <w:t xml:space="preserve">ts through the same process as officers in the abovementioned section.  </w:t>
      </w:r>
    </w:p>
    <w:p w:rsidR="00FA7800" w:rsidRPr="006471EB" w:rsidRDefault="00FA7800" w:rsidP="0065257B">
      <w:pPr>
        <w:spacing w:line="240" w:lineRule="auto"/>
        <w:jc w:val="both"/>
        <w:rPr>
          <w:rFonts w:ascii="Constantia" w:hAnsi="Constantia"/>
          <w:i/>
          <w:iCs/>
          <w:kern w:val="2"/>
          <w14:ligatures w14:val="standardContextual"/>
          <w14:numForm w14:val="lining"/>
        </w:rPr>
      </w:pPr>
      <w:r w:rsidRPr="006471EB">
        <w:rPr>
          <w:rFonts w:ascii="Constantia" w:hAnsi="Constantia"/>
          <w:i/>
          <w:iCs/>
          <w:kern w:val="2"/>
          <w14:ligatures w14:val="standardContextual"/>
          <w14:numForm w14:val="lining"/>
        </w:rPr>
        <w:t>Replacement of Advisers</w:t>
      </w:r>
    </w:p>
    <w:p w:rsidR="00FA7800" w:rsidRPr="006471EB" w:rsidRDefault="00FA7800" w:rsidP="0065257B">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A new adviser shall be appointed by club officers in the event of a vacancy.</w:t>
      </w:r>
    </w:p>
    <w:p w:rsidR="00FA7800" w:rsidRPr="006471EB" w:rsidRDefault="00FA7800" w:rsidP="0065257B">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IX: Finances</w:t>
      </w:r>
    </w:p>
    <w:p w:rsidR="00FA7800" w:rsidRPr="006471EB" w:rsidRDefault="00FA7800" w:rsidP="0065257B">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FA7800" w:rsidRPr="006471EB" w:rsidRDefault="00FA7800" w:rsidP="00AD0E6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In the event of the dissolution of the club, all remaining funds shall </w:t>
      </w:r>
      <w:r w:rsidR="00AD0E6A" w:rsidRPr="006471EB">
        <w:rPr>
          <w:rFonts w:ascii="Constantia" w:hAnsi="Constantia"/>
          <w:kern w:val="2"/>
          <w14:ligatures w14:val="standardContextual"/>
          <w14:numForm w14:val="lining"/>
        </w:rPr>
        <w:t xml:space="preserve">be disbursed to the </w:t>
      </w:r>
      <w:r w:rsidR="00AD0E6A" w:rsidRPr="006471EB">
        <w:rPr>
          <w:rFonts w:ascii="Constantia" w:hAnsi="Constantia"/>
          <w:kern w:val="2"/>
          <w14:ligatures w14:val="standardContextual"/>
          <w14:numForm w14:val="lining"/>
        </w:rPr>
        <w:br/>
        <w:t xml:space="preserve">Iowa State University Insect Zoo.  </w:t>
      </w:r>
    </w:p>
    <w:p w:rsidR="00AD0E6A" w:rsidRPr="006471EB" w:rsidRDefault="00AD0E6A" w:rsidP="00AD0E6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There will be no club dues required of membership, but some club-related events may request a financial contribution to attend.  </w:t>
      </w:r>
    </w:p>
    <w:p w:rsidR="00AD0E6A" w:rsidRPr="006471EB" w:rsidRDefault="00AD0E6A" w:rsidP="00AD0E6A">
      <w:pPr>
        <w:spacing w:line="240" w:lineRule="auto"/>
        <w:jc w:val="both"/>
        <w:rPr>
          <w:rFonts w:ascii="Constantia" w:hAnsi="Constantia"/>
          <w:b/>
          <w:bCs/>
          <w:kern w:val="2"/>
          <w:u w:val="single"/>
          <w14:ligatures w14:val="standardContextual"/>
          <w14:numForm w14:val="lining"/>
        </w:rPr>
      </w:pPr>
      <w:r w:rsidRPr="006471EB">
        <w:rPr>
          <w:rFonts w:ascii="Constantia" w:hAnsi="Constantia"/>
          <w:b/>
          <w:bCs/>
          <w:kern w:val="2"/>
          <w:u w:val="single"/>
          <w14:ligatures w14:val="standardContextual"/>
          <w14:numForm w14:val="lining"/>
        </w:rPr>
        <w:t>Article X: Amendments and Ratification</w:t>
      </w:r>
    </w:p>
    <w:p w:rsidR="00AD0E6A" w:rsidRPr="006471EB" w:rsidRDefault="00AD0E6A" w:rsidP="00AD0E6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Ratification of this and any future constitution must be agreed upon by a two-thirds majority vote of members present.  </w:t>
      </w:r>
    </w:p>
    <w:p w:rsidR="00AD0E6A" w:rsidRPr="006471EB" w:rsidRDefault="00AD0E6A" w:rsidP="00AD0E6A">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Any amendments to this constitution may be proposed at any time and voted on at the subsequent club meeting.  A two-thirds majority by secret ballot is required for approval.</w:t>
      </w:r>
    </w:p>
    <w:p w:rsidR="006471EB" w:rsidRPr="00A86D52" w:rsidRDefault="00AD0E6A" w:rsidP="00A86D52">
      <w:pPr>
        <w:spacing w:line="240" w:lineRule="auto"/>
        <w:jc w:val="both"/>
        <w:rPr>
          <w:rFonts w:ascii="Constantia" w:hAnsi="Constantia"/>
          <w:kern w:val="2"/>
          <w14:ligatures w14:val="standardContextual"/>
          <w14:numForm w14:val="lining"/>
        </w:rPr>
      </w:pPr>
      <w:r w:rsidRPr="006471EB">
        <w:rPr>
          <w:rFonts w:ascii="Constantia" w:hAnsi="Constantia"/>
          <w:kern w:val="2"/>
          <w14:ligatures w14:val="standardContextual"/>
          <w14:numForm w14:val="lining"/>
        </w:rPr>
        <w:t xml:space="preserve">Amended or ratified constitutions must be submitted within ten days to the Student Activities Center for approval.  </w:t>
      </w:r>
    </w:p>
    <w:sectPr w:rsidR="006471EB" w:rsidRPr="00A86D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65" w:rsidRDefault="00B07B65" w:rsidP="00C2275A">
      <w:pPr>
        <w:spacing w:after="0" w:line="240" w:lineRule="auto"/>
      </w:pPr>
      <w:r>
        <w:separator/>
      </w:r>
    </w:p>
  </w:endnote>
  <w:endnote w:type="continuationSeparator" w:id="0">
    <w:p w:rsidR="00B07B65" w:rsidRDefault="00B07B65" w:rsidP="00C2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53689"/>
      <w:docPartObj>
        <w:docPartGallery w:val="Page Numbers (Bottom of Page)"/>
        <w:docPartUnique/>
      </w:docPartObj>
    </w:sdtPr>
    <w:sdtEndPr/>
    <w:sdtContent>
      <w:sdt>
        <w:sdtPr>
          <w:id w:val="-1669238322"/>
          <w:docPartObj>
            <w:docPartGallery w:val="Page Numbers (Top of Page)"/>
            <w:docPartUnique/>
          </w:docPartObj>
        </w:sdtPr>
        <w:sdtEndPr/>
        <w:sdtContent>
          <w:p w:rsidR="00C2275A" w:rsidRDefault="00C2275A" w:rsidP="00C2275A">
            <w:pPr>
              <w:pStyle w:val="Footer"/>
              <w:jc w:val="center"/>
            </w:pPr>
            <w:r>
              <w:rPr>
                <w:b/>
                <w:bCs/>
                <w:sz w:val="24"/>
                <w:szCs w:val="24"/>
              </w:rPr>
              <w:fldChar w:fldCharType="begin"/>
            </w:r>
            <w:r>
              <w:rPr>
                <w:b/>
                <w:bCs/>
              </w:rPr>
              <w:instrText xml:space="preserve"> PAGE </w:instrText>
            </w:r>
            <w:r>
              <w:rPr>
                <w:b/>
                <w:bCs/>
                <w:sz w:val="24"/>
                <w:szCs w:val="24"/>
              </w:rPr>
              <w:fldChar w:fldCharType="separate"/>
            </w:r>
            <w:r w:rsidR="007F0A83">
              <w:rPr>
                <w:b/>
                <w:bCs/>
                <w:noProof/>
              </w:rPr>
              <w:t>4</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7F0A83">
              <w:rPr>
                <w:b/>
                <w:bCs/>
                <w:noProof/>
              </w:rPr>
              <w:t>4</w:t>
            </w:r>
            <w:r>
              <w:rPr>
                <w:b/>
                <w:bCs/>
                <w:sz w:val="24"/>
                <w:szCs w:val="24"/>
              </w:rPr>
              <w:fldChar w:fldCharType="end"/>
            </w:r>
          </w:p>
        </w:sdtContent>
      </w:sdt>
    </w:sdtContent>
  </w:sdt>
  <w:p w:rsidR="00C2275A" w:rsidRDefault="00C22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65" w:rsidRDefault="00B07B65" w:rsidP="00C2275A">
      <w:pPr>
        <w:spacing w:after="0" w:line="240" w:lineRule="auto"/>
      </w:pPr>
      <w:r>
        <w:separator/>
      </w:r>
    </w:p>
  </w:footnote>
  <w:footnote w:type="continuationSeparator" w:id="0">
    <w:p w:rsidR="00B07B65" w:rsidRDefault="00B07B65" w:rsidP="00C22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53"/>
    <w:rsid w:val="00072F65"/>
    <w:rsid w:val="001043A3"/>
    <w:rsid w:val="0047400C"/>
    <w:rsid w:val="00643858"/>
    <w:rsid w:val="006471EB"/>
    <w:rsid w:val="0065257B"/>
    <w:rsid w:val="006B6881"/>
    <w:rsid w:val="007A0097"/>
    <w:rsid w:val="007F0A83"/>
    <w:rsid w:val="00936253"/>
    <w:rsid w:val="00944D53"/>
    <w:rsid w:val="00964B8E"/>
    <w:rsid w:val="00970481"/>
    <w:rsid w:val="00A1368F"/>
    <w:rsid w:val="00A86D52"/>
    <w:rsid w:val="00AD0E6A"/>
    <w:rsid w:val="00B07B65"/>
    <w:rsid w:val="00BD0400"/>
    <w:rsid w:val="00C2275A"/>
    <w:rsid w:val="00D402FC"/>
    <w:rsid w:val="00F308C4"/>
    <w:rsid w:val="00F5063A"/>
    <w:rsid w:val="00F95902"/>
    <w:rsid w:val="00F95BAF"/>
    <w:rsid w:val="00FA7800"/>
    <w:rsid w:val="00FB0C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938908-ECA1-4E20-88A1-247AAC78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5A"/>
  </w:style>
  <w:style w:type="paragraph" w:styleId="Footer">
    <w:name w:val="footer"/>
    <w:basedOn w:val="Normal"/>
    <w:link w:val="FooterChar"/>
    <w:uiPriority w:val="99"/>
    <w:unhideWhenUsed/>
    <w:rsid w:val="00C2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5A"/>
  </w:style>
  <w:style w:type="paragraph" w:styleId="ListParagraph">
    <w:name w:val="List Paragraph"/>
    <w:basedOn w:val="Normal"/>
    <w:uiPriority w:val="34"/>
    <w:qFormat/>
    <w:rsid w:val="00FB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Aoshi</dc:creator>
  <cp:lastModifiedBy>Public PZ 1 [LIB]</cp:lastModifiedBy>
  <cp:revision>3</cp:revision>
  <dcterms:created xsi:type="dcterms:W3CDTF">2015-08-25T22:41:00Z</dcterms:created>
  <dcterms:modified xsi:type="dcterms:W3CDTF">2015-09-01T20:43:00Z</dcterms:modified>
</cp:coreProperties>
</file>