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B2ADE" w14:textId="5AE860BE" w:rsidR="006D2541" w:rsidRPr="009923A0" w:rsidRDefault="006D2541" w:rsidP="006D2541">
      <w:pPr>
        <w:ind w:left="-810" w:right="-810"/>
        <w:jc w:val="center"/>
        <w:rPr>
          <w:rFonts w:ascii="Times New Roman" w:hAnsi="Times New Roman" w:cs="Times New Roman"/>
          <w:b/>
          <w:sz w:val="36"/>
          <w:szCs w:val="36"/>
        </w:rPr>
      </w:pPr>
      <w:r w:rsidRPr="009923A0">
        <w:rPr>
          <w:rFonts w:ascii="Times New Roman" w:hAnsi="Times New Roman" w:cs="Times New Roman"/>
          <w:b/>
          <w:sz w:val="36"/>
          <w:szCs w:val="36"/>
        </w:rPr>
        <w:t>NATI</w:t>
      </w:r>
      <w:r w:rsidR="009923A0" w:rsidRPr="009923A0">
        <w:rPr>
          <w:rFonts w:ascii="Times New Roman" w:hAnsi="Times New Roman" w:cs="Times New Roman"/>
          <w:b/>
          <w:sz w:val="36"/>
          <w:szCs w:val="36"/>
        </w:rPr>
        <w:t>O</w:t>
      </w:r>
      <w:r w:rsidRPr="009923A0">
        <w:rPr>
          <w:rFonts w:ascii="Times New Roman" w:hAnsi="Times New Roman" w:cs="Times New Roman"/>
          <w:b/>
          <w:sz w:val="36"/>
          <w:szCs w:val="36"/>
        </w:rPr>
        <w:t>NAL ASSOCATION OF BLACK ACCOUNTANTS</w:t>
      </w:r>
    </w:p>
    <w:p w14:paraId="4F482A9D" w14:textId="77777777" w:rsidR="006D2541" w:rsidRPr="009923A0" w:rsidRDefault="006D2541" w:rsidP="006D2541">
      <w:pPr>
        <w:ind w:left="-810" w:right="-810"/>
        <w:jc w:val="center"/>
        <w:rPr>
          <w:rFonts w:ascii="Times New Roman" w:hAnsi="Times New Roman" w:cs="Times New Roman"/>
          <w:b/>
          <w:sz w:val="36"/>
          <w:szCs w:val="36"/>
        </w:rPr>
      </w:pPr>
      <w:r w:rsidRPr="009923A0">
        <w:rPr>
          <w:rFonts w:ascii="Times New Roman" w:hAnsi="Times New Roman" w:cs="Times New Roman"/>
          <w:b/>
          <w:sz w:val="36"/>
          <w:szCs w:val="36"/>
        </w:rPr>
        <w:t>IOWA STATE UNIVERSITY CHAPTER</w:t>
      </w:r>
    </w:p>
    <w:p w14:paraId="1E97AA12" w14:textId="77777777" w:rsidR="006D2541" w:rsidRPr="009923A0" w:rsidRDefault="006D2541" w:rsidP="006D2541">
      <w:pPr>
        <w:ind w:left="-810" w:right="-810"/>
        <w:jc w:val="center"/>
        <w:rPr>
          <w:rFonts w:ascii="Times New Roman" w:hAnsi="Times New Roman" w:cs="Times New Roman"/>
          <w:b/>
          <w:sz w:val="36"/>
          <w:szCs w:val="36"/>
        </w:rPr>
      </w:pPr>
      <w:r w:rsidRPr="009923A0">
        <w:rPr>
          <w:rFonts w:ascii="Times New Roman" w:hAnsi="Times New Roman" w:cs="Times New Roman"/>
          <w:b/>
          <w:sz w:val="36"/>
          <w:szCs w:val="36"/>
        </w:rPr>
        <w:t xml:space="preserve">CONSTITUTION </w:t>
      </w:r>
    </w:p>
    <w:p w14:paraId="3B6430A2" w14:textId="77777777" w:rsidR="006D2541" w:rsidRDefault="006D2541" w:rsidP="006D2541">
      <w:pPr>
        <w:ind w:left="-810" w:right="-810"/>
        <w:jc w:val="center"/>
        <w:rPr>
          <w:rFonts w:ascii="Times New Roman" w:hAnsi="Times New Roman" w:cs="Times New Roman"/>
          <w:b/>
          <w:sz w:val="40"/>
          <w:szCs w:val="40"/>
        </w:rPr>
      </w:pPr>
    </w:p>
    <w:p w14:paraId="0DAA8442" w14:textId="77777777" w:rsidR="006D2541" w:rsidRDefault="002C1AE3" w:rsidP="006D2541">
      <w:pPr>
        <w:ind w:left="-810" w:right="-810"/>
        <w:jc w:val="center"/>
        <w:rPr>
          <w:rFonts w:ascii="Times New Roman" w:hAnsi="Times New Roman" w:cs="Times New Roman"/>
          <w:b/>
          <w:sz w:val="28"/>
          <w:szCs w:val="28"/>
        </w:rPr>
      </w:pPr>
      <w:r>
        <w:rPr>
          <w:rFonts w:ascii="Times New Roman" w:hAnsi="Times New Roman" w:cs="Times New Roman"/>
          <w:b/>
          <w:sz w:val="28"/>
          <w:szCs w:val="28"/>
        </w:rPr>
        <w:t>Preamble</w:t>
      </w:r>
    </w:p>
    <w:p w14:paraId="61A07D70" w14:textId="77777777" w:rsidR="002C1AE3" w:rsidRDefault="002C1AE3" w:rsidP="002C1AE3">
      <w:pPr>
        <w:ind w:left="-810" w:right="-810"/>
        <w:rPr>
          <w:rFonts w:ascii="Times New Roman" w:hAnsi="Times New Roman" w:cs="Times New Roman"/>
        </w:rPr>
      </w:pPr>
    </w:p>
    <w:p w14:paraId="64F92AFF" w14:textId="77777777" w:rsidR="002C1AE3" w:rsidRPr="002C1AE3" w:rsidRDefault="002C1AE3" w:rsidP="002C1AE3">
      <w:pPr>
        <w:ind w:left="-810" w:right="-810"/>
        <w:rPr>
          <w:rFonts w:ascii="Times New Roman" w:hAnsi="Times New Roman" w:cs="Times New Roman"/>
        </w:rPr>
      </w:pPr>
      <w:r w:rsidRPr="002C1AE3">
        <w:rPr>
          <w:rFonts w:ascii="Times New Roman" w:hAnsi="Times New Roman" w:cs="Times New Roman"/>
        </w:rPr>
        <w:t xml:space="preserve">We, a group of individuals with similar academic and future professional interests in accounting and finance, desire to unite in a professional association to promote group identity, to advance academic development, to create esprit de corps, to instill desire for self-improvement, to foster moral and ethical standards, to encourage and recognize academic achievement, to cultivate a sense of professional and civic responsibility and service, to promote the study of accounting, finance and business related subjects, and to provide opportunities for professional association. </w:t>
      </w:r>
    </w:p>
    <w:p w14:paraId="45F35566" w14:textId="77777777" w:rsidR="00C528D7" w:rsidRDefault="00C528D7" w:rsidP="006D2541">
      <w:pPr>
        <w:ind w:left="-810" w:right="-810"/>
        <w:jc w:val="center"/>
        <w:rPr>
          <w:rFonts w:ascii="Times New Roman" w:hAnsi="Times New Roman" w:cs="Times New Roman"/>
          <w:b/>
          <w:sz w:val="28"/>
          <w:szCs w:val="28"/>
        </w:rPr>
      </w:pPr>
    </w:p>
    <w:p w14:paraId="231FFEF3" w14:textId="77777777" w:rsidR="002C1AE3" w:rsidRDefault="002C1AE3" w:rsidP="006D2541">
      <w:pPr>
        <w:ind w:left="-810" w:right="-810"/>
        <w:jc w:val="center"/>
        <w:rPr>
          <w:rFonts w:ascii="Times New Roman" w:hAnsi="Times New Roman" w:cs="Times New Roman"/>
          <w:b/>
          <w:sz w:val="28"/>
          <w:szCs w:val="28"/>
        </w:rPr>
      </w:pPr>
    </w:p>
    <w:p w14:paraId="1D848267" w14:textId="77777777" w:rsidR="006D2541" w:rsidRPr="00C528D7" w:rsidRDefault="006D2541" w:rsidP="006D2541">
      <w:pPr>
        <w:ind w:left="-810" w:right="-810"/>
        <w:jc w:val="center"/>
        <w:rPr>
          <w:rFonts w:ascii="Times New Roman" w:hAnsi="Times New Roman" w:cs="Times New Roman"/>
          <w:b/>
          <w:sz w:val="28"/>
          <w:szCs w:val="28"/>
          <w:u w:val="single"/>
        </w:rPr>
      </w:pPr>
      <w:r w:rsidRPr="00C528D7">
        <w:rPr>
          <w:rFonts w:ascii="Times New Roman" w:hAnsi="Times New Roman" w:cs="Times New Roman"/>
          <w:b/>
          <w:sz w:val="28"/>
          <w:szCs w:val="28"/>
          <w:u w:val="single"/>
        </w:rPr>
        <w:t>Article I- Name and Objective</w:t>
      </w:r>
    </w:p>
    <w:p w14:paraId="7F8B5FE3" w14:textId="77777777" w:rsidR="006D2541" w:rsidRDefault="006D2541" w:rsidP="006D2541">
      <w:pPr>
        <w:ind w:left="-810" w:right="-810"/>
        <w:rPr>
          <w:rFonts w:ascii="Times New Roman" w:hAnsi="Times New Roman" w:cs="Times New Roman"/>
        </w:rPr>
      </w:pPr>
    </w:p>
    <w:p w14:paraId="20EA89B1" w14:textId="77777777" w:rsidR="006D2541" w:rsidRDefault="006D2541" w:rsidP="006D2541">
      <w:pPr>
        <w:ind w:left="-810" w:right="-810"/>
        <w:rPr>
          <w:rFonts w:ascii="Times New Roman" w:hAnsi="Times New Roman" w:cs="Times New Roman"/>
        </w:rPr>
      </w:pPr>
      <w:r w:rsidRPr="00F9705D">
        <w:rPr>
          <w:rFonts w:ascii="Times New Roman" w:hAnsi="Times New Roman" w:cs="Times New Roman"/>
          <w:u w:val="single"/>
        </w:rPr>
        <w:t>Section 1 – Name –</w:t>
      </w:r>
      <w:r w:rsidRPr="006D2541">
        <w:rPr>
          <w:rFonts w:ascii="Times New Roman" w:hAnsi="Times New Roman" w:cs="Times New Roman"/>
        </w:rPr>
        <w:t xml:space="preserve"> The name of this organization shall be The </w:t>
      </w:r>
      <w:r>
        <w:rPr>
          <w:rFonts w:ascii="Times New Roman" w:hAnsi="Times New Roman" w:cs="Times New Roman"/>
        </w:rPr>
        <w:t>National Association of Black Accountants</w:t>
      </w:r>
      <w:r w:rsidR="00503F3B">
        <w:rPr>
          <w:rFonts w:ascii="Times New Roman" w:hAnsi="Times New Roman" w:cs="Times New Roman"/>
        </w:rPr>
        <w:t>, INC</w:t>
      </w:r>
      <w:r>
        <w:rPr>
          <w:rFonts w:ascii="Times New Roman" w:hAnsi="Times New Roman" w:cs="Times New Roman"/>
        </w:rPr>
        <w:t xml:space="preserve"> Iowa State University </w:t>
      </w:r>
      <w:r w:rsidR="00F9705D">
        <w:rPr>
          <w:rFonts w:ascii="Times New Roman" w:hAnsi="Times New Roman" w:cs="Times New Roman"/>
        </w:rPr>
        <w:t xml:space="preserve">Student </w:t>
      </w:r>
      <w:r>
        <w:rPr>
          <w:rFonts w:ascii="Times New Roman" w:hAnsi="Times New Roman" w:cs="Times New Roman"/>
        </w:rPr>
        <w:t>Chapter.</w:t>
      </w:r>
    </w:p>
    <w:p w14:paraId="60B11973" w14:textId="77777777" w:rsidR="006D2541" w:rsidRDefault="006D2541" w:rsidP="006D2541">
      <w:pPr>
        <w:ind w:left="-810" w:right="-810"/>
        <w:rPr>
          <w:rFonts w:ascii="Times New Roman" w:hAnsi="Times New Roman" w:cs="Times New Roman"/>
        </w:rPr>
      </w:pPr>
    </w:p>
    <w:p w14:paraId="052A3BEE" w14:textId="77777777" w:rsidR="00F9705D" w:rsidRDefault="006D2541" w:rsidP="00F9705D">
      <w:pPr>
        <w:ind w:left="-810" w:right="-810"/>
        <w:rPr>
          <w:rFonts w:ascii="Times New Roman" w:hAnsi="Times New Roman" w:cs="Times New Roman"/>
        </w:rPr>
      </w:pPr>
      <w:r w:rsidRPr="00F9705D">
        <w:rPr>
          <w:rFonts w:ascii="Times New Roman" w:hAnsi="Times New Roman" w:cs="Times New Roman"/>
          <w:u w:val="single"/>
        </w:rPr>
        <w:t>Secti</w:t>
      </w:r>
      <w:r w:rsidR="00C528D7" w:rsidRPr="00F9705D">
        <w:rPr>
          <w:rFonts w:ascii="Times New Roman" w:hAnsi="Times New Roman" w:cs="Times New Roman"/>
          <w:u w:val="single"/>
        </w:rPr>
        <w:t>on 2 –</w:t>
      </w:r>
      <w:r w:rsidR="00C528D7">
        <w:rPr>
          <w:rFonts w:ascii="Times New Roman" w:hAnsi="Times New Roman" w:cs="Times New Roman"/>
        </w:rPr>
        <w:t xml:space="preserve"> Jurisdiction – Iowa State University</w:t>
      </w:r>
      <w:r w:rsidRPr="006D2541">
        <w:rPr>
          <w:rFonts w:ascii="Times New Roman" w:hAnsi="Times New Roman" w:cs="Times New Roman"/>
        </w:rPr>
        <w:t xml:space="preserve"> NABA shall be a constituent and subordinate unit of the Association, subject to the general authority and jurisdiction of the Board of Directors of the Association.</w:t>
      </w:r>
    </w:p>
    <w:p w14:paraId="4049C332" w14:textId="77777777" w:rsidR="00F9705D" w:rsidRDefault="00F9705D" w:rsidP="00F9705D">
      <w:pPr>
        <w:ind w:left="-810" w:right="-810"/>
        <w:rPr>
          <w:rFonts w:ascii="Times New Roman" w:hAnsi="Times New Roman" w:cs="Times New Roman"/>
        </w:rPr>
      </w:pPr>
    </w:p>
    <w:p w14:paraId="68D235AB" w14:textId="77777777" w:rsidR="00F9705D" w:rsidRDefault="00C528D7" w:rsidP="00F9705D">
      <w:pPr>
        <w:ind w:left="-810" w:right="-810"/>
        <w:rPr>
          <w:rFonts w:ascii="Times New Roman" w:hAnsi="Times New Roman" w:cs="Times New Roman"/>
        </w:rPr>
      </w:pPr>
      <w:r w:rsidRPr="00F9705D">
        <w:rPr>
          <w:rFonts w:ascii="Times New Roman" w:hAnsi="Times New Roman" w:cs="Times New Roman"/>
          <w:u w:val="single"/>
        </w:rPr>
        <w:t>Section 3 – Purpose and Aims –</w:t>
      </w:r>
      <w:r w:rsidRPr="00C528D7">
        <w:rPr>
          <w:rFonts w:ascii="Times New Roman" w:hAnsi="Times New Roman" w:cs="Times New Roman"/>
        </w:rPr>
        <w:t xml:space="preserve"> </w:t>
      </w:r>
      <w:r w:rsidR="00F9705D" w:rsidRPr="00F9705D">
        <w:rPr>
          <w:rFonts w:ascii="Times New Roman" w:hAnsi="Times New Roman" w:cs="Times New Roman"/>
        </w:rPr>
        <w:t>Since 1969, the National Association of Black Accountants, Inc. purpose has been the leader in addressing the issues and lack of diversity in the accounting, finance, and business world. Our objective is to expand a foundation of resources, programs, and opportunities for minority students to be successful in the accounting and finance field. NABA is dedicated to uniting accountants, financial and other business professionals, as well as students, who are committed to professional and academic excellence.</w:t>
      </w:r>
    </w:p>
    <w:p w14:paraId="6361DF86" w14:textId="77777777" w:rsidR="00F9705D" w:rsidRDefault="00F9705D" w:rsidP="00F9705D">
      <w:pPr>
        <w:ind w:left="-810" w:right="-810"/>
        <w:rPr>
          <w:rFonts w:ascii="Times New Roman" w:hAnsi="Times New Roman" w:cs="Times New Roman"/>
        </w:rPr>
      </w:pPr>
    </w:p>
    <w:p w14:paraId="3CC901EE" w14:textId="77777777" w:rsidR="00F9705D" w:rsidRDefault="00F9705D" w:rsidP="00F9705D">
      <w:pPr>
        <w:ind w:left="-810" w:right="-810"/>
        <w:rPr>
          <w:rFonts w:ascii="Times New Roman" w:hAnsi="Times New Roman" w:cs="Times New Roman"/>
        </w:rPr>
      </w:pPr>
      <w:r>
        <w:rPr>
          <w:rFonts w:ascii="Times New Roman" w:hAnsi="Times New Roman" w:cs="Times New Roman"/>
        </w:rPr>
        <w:t>The Iowa State University</w:t>
      </w:r>
      <w:r w:rsidRPr="00F9705D">
        <w:rPr>
          <w:rFonts w:ascii="Times New Roman" w:hAnsi="Times New Roman" w:cs="Times New Roman"/>
        </w:rPr>
        <w:t>, Student Chapter of NABA shall unite through membership accounting students who have similar interests and ideals, are committed to academic and future professional excellence, possess a sense of professional and civic responsibility, and are concerned with enhancing opportunities for minorities in the accounting profession. In keeping with the Chapter's charter, its goals shall be:</w:t>
      </w:r>
    </w:p>
    <w:p w14:paraId="065BD0AB" w14:textId="77777777" w:rsidR="00F9705D" w:rsidRDefault="00F9705D" w:rsidP="00F9705D">
      <w:pPr>
        <w:ind w:left="-810" w:right="-810" w:firstLine="810"/>
        <w:rPr>
          <w:rFonts w:ascii="Times New Roman" w:hAnsi="Times New Roman" w:cs="Times New Roman"/>
        </w:rPr>
      </w:pPr>
      <w:r>
        <w:rPr>
          <w:rFonts w:ascii="Times New Roman" w:hAnsi="Times New Roman" w:cs="Times New Roman"/>
        </w:rPr>
        <w:t>*</w:t>
      </w:r>
      <w:r w:rsidRPr="00F9705D">
        <w:rPr>
          <w:rFonts w:ascii="Times New Roman" w:hAnsi="Times New Roman" w:cs="Times New Roman"/>
        </w:rPr>
        <w:t>To develop leadership and technical skills for members to grow as a person and into their</w:t>
      </w:r>
      <w:r>
        <w:rPr>
          <w:rFonts w:ascii="Times New Roman" w:hAnsi="Times New Roman" w:cs="Times New Roman"/>
        </w:rPr>
        <w:tab/>
      </w:r>
    </w:p>
    <w:p w14:paraId="0B60F55C" w14:textId="77777777" w:rsidR="00F9705D" w:rsidRPr="00F9705D" w:rsidRDefault="00F9705D" w:rsidP="00F9705D">
      <w:pPr>
        <w:ind w:left="-810" w:right="-810" w:firstLine="810"/>
        <w:rPr>
          <w:rFonts w:ascii="Times New Roman" w:hAnsi="Times New Roman" w:cs="Times New Roman"/>
        </w:rPr>
      </w:pPr>
      <w:r>
        <w:rPr>
          <w:rFonts w:ascii="Times New Roman" w:hAnsi="Times New Roman" w:cs="Times New Roman"/>
        </w:rPr>
        <w:t xml:space="preserve"> profession.</w:t>
      </w:r>
    </w:p>
    <w:p w14:paraId="21B1779B" w14:textId="77777777" w:rsidR="00F9705D" w:rsidRDefault="00F9705D" w:rsidP="00F9705D">
      <w:pPr>
        <w:ind w:right="-810"/>
        <w:rPr>
          <w:rFonts w:ascii="Times New Roman" w:hAnsi="Times New Roman" w:cs="Times New Roman"/>
        </w:rPr>
      </w:pPr>
      <w:r>
        <w:rPr>
          <w:rFonts w:ascii="Times New Roman" w:hAnsi="Times New Roman" w:cs="Times New Roman"/>
        </w:rPr>
        <w:t>*</w:t>
      </w:r>
      <w:r w:rsidRPr="00F9705D">
        <w:rPr>
          <w:rFonts w:ascii="Times New Roman" w:hAnsi="Times New Roman" w:cs="Times New Roman"/>
        </w:rPr>
        <w:t>To establish networking opportunities and programs for members t</w:t>
      </w:r>
      <w:r>
        <w:rPr>
          <w:rFonts w:ascii="Times New Roman" w:hAnsi="Times New Roman" w:cs="Times New Roman"/>
        </w:rPr>
        <w:t xml:space="preserve">o build relationships and their    </w:t>
      </w:r>
    </w:p>
    <w:p w14:paraId="30463D17" w14:textId="77777777" w:rsidR="00F9705D" w:rsidRPr="00F9705D" w:rsidRDefault="00F9705D" w:rsidP="00F9705D">
      <w:pPr>
        <w:ind w:right="-810"/>
        <w:rPr>
          <w:rFonts w:ascii="Times New Roman" w:hAnsi="Times New Roman" w:cs="Times New Roman"/>
        </w:rPr>
      </w:pPr>
      <w:r>
        <w:rPr>
          <w:rFonts w:ascii="Times New Roman" w:hAnsi="Times New Roman" w:cs="Times New Roman"/>
        </w:rPr>
        <w:t xml:space="preserve"> resume.</w:t>
      </w:r>
    </w:p>
    <w:p w14:paraId="11A275A6" w14:textId="77777777" w:rsidR="00F9705D" w:rsidRDefault="00F9705D" w:rsidP="00F9705D">
      <w:pPr>
        <w:ind w:right="-810"/>
        <w:rPr>
          <w:rFonts w:ascii="Times New Roman" w:hAnsi="Times New Roman" w:cs="Times New Roman"/>
        </w:rPr>
      </w:pPr>
      <w:r>
        <w:rPr>
          <w:rFonts w:ascii="Times New Roman" w:hAnsi="Times New Roman" w:cs="Times New Roman"/>
        </w:rPr>
        <w:t>*</w:t>
      </w:r>
      <w:r w:rsidRPr="00F9705D">
        <w:rPr>
          <w:rFonts w:ascii="Times New Roman" w:hAnsi="Times New Roman" w:cs="Times New Roman"/>
        </w:rPr>
        <w:t xml:space="preserve">To encourage and assist minority students in entering the accounting, finance, and business </w:t>
      </w:r>
    </w:p>
    <w:p w14:paraId="20881010" w14:textId="77777777" w:rsidR="00F9705D" w:rsidRPr="00F9705D" w:rsidRDefault="00F9705D" w:rsidP="00F9705D">
      <w:pPr>
        <w:ind w:right="-810"/>
        <w:rPr>
          <w:rFonts w:ascii="Times New Roman" w:hAnsi="Times New Roman" w:cs="Times New Roman"/>
        </w:rPr>
      </w:pPr>
      <w:r>
        <w:rPr>
          <w:rFonts w:ascii="Times New Roman" w:hAnsi="Times New Roman" w:cs="Times New Roman"/>
        </w:rPr>
        <w:t xml:space="preserve"> </w:t>
      </w:r>
      <w:r w:rsidRPr="00F9705D">
        <w:rPr>
          <w:rFonts w:ascii="Times New Roman" w:hAnsi="Times New Roman" w:cs="Times New Roman"/>
        </w:rPr>
        <w:t>pro</w:t>
      </w:r>
      <w:r>
        <w:rPr>
          <w:rFonts w:ascii="Times New Roman" w:hAnsi="Times New Roman" w:cs="Times New Roman"/>
        </w:rPr>
        <w:t>fessions.</w:t>
      </w:r>
    </w:p>
    <w:p w14:paraId="1EDCF67A" w14:textId="77777777" w:rsidR="00F9705D" w:rsidRPr="00F9705D" w:rsidRDefault="00F9705D" w:rsidP="00F9705D">
      <w:pPr>
        <w:ind w:left="-810" w:right="-810" w:firstLine="810"/>
        <w:rPr>
          <w:rFonts w:ascii="Times New Roman" w:hAnsi="Times New Roman" w:cs="Times New Roman"/>
        </w:rPr>
      </w:pPr>
      <w:r>
        <w:rPr>
          <w:rFonts w:ascii="Times New Roman" w:hAnsi="Times New Roman" w:cs="Times New Roman"/>
        </w:rPr>
        <w:t>*</w:t>
      </w:r>
      <w:r w:rsidRPr="00F9705D">
        <w:rPr>
          <w:rFonts w:ascii="Times New Roman" w:hAnsi="Times New Roman" w:cs="Times New Roman"/>
        </w:rPr>
        <w:t>To increase diversity in the accounting and finance industry.</w:t>
      </w:r>
    </w:p>
    <w:p w14:paraId="1DE876CC" w14:textId="77777777" w:rsidR="00F9705D" w:rsidRDefault="00F9705D" w:rsidP="00F9705D">
      <w:pPr>
        <w:ind w:right="-810"/>
        <w:rPr>
          <w:rFonts w:ascii="Times New Roman" w:hAnsi="Times New Roman" w:cs="Times New Roman"/>
        </w:rPr>
      </w:pPr>
      <w:r>
        <w:rPr>
          <w:rFonts w:ascii="Times New Roman" w:hAnsi="Times New Roman" w:cs="Times New Roman"/>
        </w:rPr>
        <w:t>*</w:t>
      </w:r>
      <w:r w:rsidRPr="00F9705D">
        <w:rPr>
          <w:rFonts w:ascii="Times New Roman" w:hAnsi="Times New Roman" w:cs="Times New Roman"/>
        </w:rPr>
        <w:t xml:space="preserve">To provide adequate resources and guidance from the professional, regional, and national level </w:t>
      </w:r>
    </w:p>
    <w:p w14:paraId="7A2226BB" w14:textId="77777777" w:rsidR="00F9705D" w:rsidRDefault="00F9705D" w:rsidP="00F9705D">
      <w:pPr>
        <w:ind w:right="-810"/>
        <w:rPr>
          <w:rFonts w:ascii="Times New Roman" w:hAnsi="Times New Roman" w:cs="Times New Roman"/>
        </w:rPr>
      </w:pPr>
      <w:r>
        <w:rPr>
          <w:rFonts w:ascii="Times New Roman" w:hAnsi="Times New Roman" w:cs="Times New Roman"/>
        </w:rPr>
        <w:t xml:space="preserve"> </w:t>
      </w:r>
      <w:r w:rsidRPr="00F9705D">
        <w:rPr>
          <w:rFonts w:ascii="Times New Roman" w:hAnsi="Times New Roman" w:cs="Times New Roman"/>
        </w:rPr>
        <w:t xml:space="preserve">to guide students on the right career path; To help members fulfill their civic duty and </w:t>
      </w:r>
      <w:r>
        <w:rPr>
          <w:rFonts w:ascii="Times New Roman" w:hAnsi="Times New Roman" w:cs="Times New Roman"/>
        </w:rPr>
        <w:t xml:space="preserve"> </w:t>
      </w:r>
    </w:p>
    <w:p w14:paraId="0B34BDBC" w14:textId="77777777" w:rsidR="00F9705D" w:rsidRPr="00F9705D" w:rsidRDefault="00F9705D" w:rsidP="00F9705D">
      <w:pPr>
        <w:ind w:right="-810"/>
        <w:rPr>
          <w:rFonts w:ascii="Times New Roman" w:hAnsi="Times New Roman" w:cs="Times New Roman"/>
        </w:rPr>
      </w:pPr>
      <w:r>
        <w:rPr>
          <w:rFonts w:ascii="Times New Roman" w:hAnsi="Times New Roman" w:cs="Times New Roman"/>
        </w:rPr>
        <w:t xml:space="preserve"> </w:t>
      </w:r>
      <w:r w:rsidRPr="00F9705D">
        <w:rPr>
          <w:rFonts w:ascii="Times New Roman" w:hAnsi="Times New Roman" w:cs="Times New Roman"/>
        </w:rPr>
        <w:t xml:space="preserve">responsibility to up lift </w:t>
      </w:r>
      <w:r>
        <w:rPr>
          <w:rFonts w:ascii="Times New Roman" w:hAnsi="Times New Roman" w:cs="Times New Roman"/>
        </w:rPr>
        <w:t>the community by helping others.</w:t>
      </w:r>
    </w:p>
    <w:p w14:paraId="015F9B0F" w14:textId="77777777" w:rsidR="00F9705D" w:rsidRDefault="00F9705D" w:rsidP="00F9705D">
      <w:pPr>
        <w:ind w:right="-810"/>
        <w:rPr>
          <w:rFonts w:ascii="Times New Roman" w:hAnsi="Times New Roman" w:cs="Times New Roman"/>
        </w:rPr>
      </w:pPr>
      <w:r>
        <w:rPr>
          <w:rFonts w:ascii="Times New Roman" w:hAnsi="Times New Roman" w:cs="Times New Roman"/>
        </w:rPr>
        <w:t>*</w:t>
      </w:r>
      <w:r w:rsidRPr="00F9705D">
        <w:rPr>
          <w:rFonts w:ascii="Times New Roman" w:hAnsi="Times New Roman" w:cs="Times New Roman"/>
        </w:rPr>
        <w:t xml:space="preserve">To represent the interests of current, prospective, and future minority accounting, finance and </w:t>
      </w:r>
    </w:p>
    <w:p w14:paraId="4BCC460C" w14:textId="77777777" w:rsidR="00F9705D" w:rsidRPr="00F9705D" w:rsidRDefault="00F9705D" w:rsidP="00F9705D">
      <w:pPr>
        <w:ind w:right="-810"/>
        <w:rPr>
          <w:rFonts w:ascii="Times New Roman" w:hAnsi="Times New Roman" w:cs="Times New Roman"/>
        </w:rPr>
      </w:pPr>
      <w:r>
        <w:rPr>
          <w:rFonts w:ascii="Times New Roman" w:hAnsi="Times New Roman" w:cs="Times New Roman"/>
        </w:rPr>
        <w:lastRenderedPageBreak/>
        <w:t xml:space="preserve"> </w:t>
      </w:r>
      <w:r w:rsidRPr="00F9705D">
        <w:rPr>
          <w:rFonts w:ascii="Times New Roman" w:hAnsi="Times New Roman" w:cs="Times New Roman"/>
        </w:rPr>
        <w:t>business students.</w:t>
      </w:r>
    </w:p>
    <w:p w14:paraId="0E1FB4AC" w14:textId="7E9CA50A" w:rsidR="00F9705D" w:rsidRDefault="00F9705D" w:rsidP="00DA1160">
      <w:pPr>
        <w:ind w:left="-810" w:right="-810" w:firstLine="810"/>
        <w:rPr>
          <w:rFonts w:ascii="Times New Roman" w:hAnsi="Times New Roman" w:cs="Times New Roman"/>
        </w:rPr>
      </w:pPr>
      <w:r>
        <w:rPr>
          <w:rFonts w:ascii="Times New Roman" w:hAnsi="Times New Roman" w:cs="Times New Roman"/>
        </w:rPr>
        <w:t>*</w:t>
      </w:r>
      <w:r w:rsidRPr="00F9705D">
        <w:rPr>
          <w:rFonts w:ascii="Times New Roman" w:hAnsi="Times New Roman" w:cs="Times New Roman"/>
        </w:rPr>
        <w:t>To promote public confidence in our members and their services</w:t>
      </w:r>
      <w:r>
        <w:rPr>
          <w:rFonts w:ascii="Times New Roman" w:hAnsi="Times New Roman" w:cs="Times New Roman"/>
        </w:rPr>
        <w:t>.</w:t>
      </w:r>
    </w:p>
    <w:p w14:paraId="7B4A9AC8" w14:textId="77777777" w:rsidR="00DA1160" w:rsidRDefault="00DA1160" w:rsidP="00DA1160">
      <w:pPr>
        <w:ind w:right="-810"/>
        <w:rPr>
          <w:rFonts w:ascii="Times New Roman" w:hAnsi="Times New Roman" w:cs="Times New Roman"/>
        </w:rPr>
      </w:pPr>
    </w:p>
    <w:p w14:paraId="7820D607" w14:textId="77777777" w:rsidR="00DA1160" w:rsidRDefault="00DA1160" w:rsidP="00DA1160">
      <w:pPr>
        <w:ind w:right="-810"/>
        <w:rPr>
          <w:rFonts w:ascii="Times New Roman" w:hAnsi="Times New Roman" w:cs="Times New Roman"/>
        </w:rPr>
      </w:pPr>
    </w:p>
    <w:p w14:paraId="1EBFAFA0" w14:textId="1A1B69D3" w:rsidR="00DA1160" w:rsidRDefault="00DA1160" w:rsidP="00DA1160">
      <w:pPr>
        <w:ind w:right="-810"/>
        <w:jc w:val="center"/>
        <w:rPr>
          <w:rFonts w:ascii="Times New Roman" w:hAnsi="Times New Roman" w:cs="Times New Roman"/>
          <w:b/>
          <w:sz w:val="28"/>
          <w:szCs w:val="28"/>
          <w:u w:val="single"/>
        </w:rPr>
      </w:pPr>
      <w:r w:rsidRPr="00DA1160">
        <w:rPr>
          <w:rFonts w:ascii="Times New Roman" w:hAnsi="Times New Roman" w:cs="Times New Roman"/>
          <w:b/>
          <w:sz w:val="28"/>
          <w:szCs w:val="28"/>
          <w:u w:val="single"/>
        </w:rPr>
        <w:t>Article II-Compliance</w:t>
      </w:r>
    </w:p>
    <w:p w14:paraId="33454B67" w14:textId="77777777" w:rsidR="00DA1160" w:rsidRPr="00DA1160" w:rsidRDefault="00DA1160" w:rsidP="00DA1160">
      <w:pPr>
        <w:tabs>
          <w:tab w:val="left" w:pos="0"/>
        </w:tabs>
        <w:ind w:right="-810"/>
        <w:rPr>
          <w:rFonts w:ascii="Times New Roman" w:hAnsi="Times New Roman" w:cs="Times New Roman"/>
        </w:rPr>
      </w:pPr>
    </w:p>
    <w:p w14:paraId="230BE34B" w14:textId="77777777" w:rsidR="00DA1160" w:rsidRDefault="00DA1160" w:rsidP="00DA1160">
      <w:pPr>
        <w:ind w:right="-810"/>
        <w:rPr>
          <w:rFonts w:ascii="Times New Roman" w:hAnsi="Times New Roman" w:cs="Times New Roman"/>
        </w:rPr>
      </w:pPr>
    </w:p>
    <w:p w14:paraId="42287DA3" w14:textId="7D333DCF" w:rsidR="00DA1160" w:rsidRPr="00DA1160" w:rsidRDefault="00DA1160" w:rsidP="00DA1160">
      <w:pPr>
        <w:ind w:left="-810" w:right="-810"/>
        <w:rPr>
          <w:rFonts w:ascii="Times New Roman" w:hAnsi="Times New Roman" w:cs="Times New Roman"/>
        </w:rPr>
      </w:pPr>
      <w:r>
        <w:rPr>
          <w:rFonts w:ascii="Times New Roman" w:hAnsi="Times New Roman" w:cs="Times New Roman"/>
        </w:rPr>
        <w:t>“National Association of Black Accountants”</w:t>
      </w:r>
      <w:r w:rsidRPr="00DA1160">
        <w:rPr>
          <w:rFonts w:ascii="Times New Roman" w:hAnsi="Times New Roman" w:cs="Times New Roman"/>
        </w:rPr>
        <w:t xml:space="preserve"> abides by and supports established Iowa State University policies, State and Federal Laws and follows local ordinances and regulations.  </w:t>
      </w:r>
      <w:r>
        <w:rPr>
          <w:rFonts w:ascii="Times New Roman" w:hAnsi="Times New Roman" w:cs="Times New Roman"/>
        </w:rPr>
        <w:t>National Association of Black Accountants</w:t>
      </w:r>
      <w:r w:rsidRPr="00DA1160">
        <w:rPr>
          <w:rFonts w:ascii="Times New Roman" w:hAnsi="Times New Roman" w:cs="Times New Roman"/>
        </w:rPr>
        <w:t xml:space="preserve"> agrees to annually complete President’s Training, Treasurer’s Training and Adviser Training (if required)”</w:t>
      </w:r>
    </w:p>
    <w:p w14:paraId="4DC7D1E1" w14:textId="77777777" w:rsidR="00DA1160" w:rsidRDefault="00DA1160" w:rsidP="00C528D7">
      <w:pPr>
        <w:ind w:left="-810" w:right="-810"/>
        <w:jc w:val="center"/>
        <w:rPr>
          <w:rFonts w:ascii="Times New Roman" w:hAnsi="Times New Roman" w:cs="Times New Roman"/>
          <w:b/>
          <w:sz w:val="28"/>
          <w:szCs w:val="28"/>
          <w:u w:val="single"/>
        </w:rPr>
      </w:pPr>
    </w:p>
    <w:p w14:paraId="05CB7EE2" w14:textId="77777777" w:rsidR="00DA1160" w:rsidRDefault="00DA1160" w:rsidP="00C528D7">
      <w:pPr>
        <w:ind w:left="-810" w:right="-810"/>
        <w:jc w:val="center"/>
        <w:rPr>
          <w:rFonts w:ascii="Times New Roman" w:hAnsi="Times New Roman" w:cs="Times New Roman"/>
          <w:b/>
          <w:sz w:val="28"/>
          <w:szCs w:val="28"/>
          <w:u w:val="single"/>
        </w:rPr>
      </w:pPr>
    </w:p>
    <w:p w14:paraId="7ACFC22E" w14:textId="3A714A90" w:rsidR="00C528D7" w:rsidRDefault="00C528D7" w:rsidP="00C528D7">
      <w:pPr>
        <w:ind w:left="-810" w:right="-810"/>
        <w:jc w:val="center"/>
        <w:rPr>
          <w:rFonts w:ascii="Times New Roman" w:hAnsi="Times New Roman" w:cs="Times New Roman"/>
          <w:b/>
          <w:sz w:val="28"/>
          <w:szCs w:val="28"/>
          <w:u w:val="single"/>
        </w:rPr>
      </w:pPr>
      <w:r w:rsidRPr="00C528D7">
        <w:rPr>
          <w:rFonts w:ascii="Times New Roman" w:hAnsi="Times New Roman" w:cs="Times New Roman"/>
          <w:b/>
          <w:sz w:val="28"/>
          <w:szCs w:val="28"/>
          <w:u w:val="single"/>
        </w:rPr>
        <w:t>Article II</w:t>
      </w:r>
      <w:r w:rsidR="009923A0">
        <w:rPr>
          <w:rFonts w:ascii="Times New Roman" w:hAnsi="Times New Roman" w:cs="Times New Roman"/>
          <w:b/>
          <w:sz w:val="28"/>
          <w:szCs w:val="28"/>
          <w:u w:val="single"/>
        </w:rPr>
        <w:t>I</w:t>
      </w:r>
      <w:r w:rsidRPr="00C528D7">
        <w:rPr>
          <w:rFonts w:ascii="Times New Roman" w:hAnsi="Times New Roman" w:cs="Times New Roman"/>
          <w:b/>
          <w:sz w:val="28"/>
          <w:szCs w:val="28"/>
          <w:u w:val="single"/>
        </w:rPr>
        <w:t>- Membership</w:t>
      </w:r>
    </w:p>
    <w:p w14:paraId="0F59589F" w14:textId="77777777" w:rsidR="00C528D7" w:rsidRDefault="00C528D7" w:rsidP="00C528D7">
      <w:pPr>
        <w:ind w:left="-810" w:right="-810"/>
        <w:jc w:val="center"/>
        <w:rPr>
          <w:rFonts w:ascii="Times New Roman" w:hAnsi="Times New Roman" w:cs="Times New Roman"/>
        </w:rPr>
      </w:pPr>
    </w:p>
    <w:p w14:paraId="71A9939E" w14:textId="77777777" w:rsidR="00AF6A3C" w:rsidRDefault="00AF6A3C" w:rsidP="00AF6A3C">
      <w:pPr>
        <w:ind w:left="-810" w:right="-810"/>
        <w:rPr>
          <w:rFonts w:ascii="Times New Roman" w:hAnsi="Times New Roman" w:cs="Times New Roman"/>
        </w:rPr>
      </w:pPr>
      <w:r w:rsidRPr="00F9705D">
        <w:rPr>
          <w:rFonts w:ascii="Times New Roman" w:hAnsi="Times New Roman" w:cs="Times New Roman"/>
          <w:u w:val="single"/>
        </w:rPr>
        <w:t>Section 1. N.A.B.A. prerequisites –</w:t>
      </w:r>
      <w:r w:rsidRPr="00AF6A3C">
        <w:rPr>
          <w:rFonts w:ascii="Times New Roman" w:hAnsi="Times New Roman" w:cs="Times New Roman"/>
        </w:rPr>
        <w:t xml:space="preserve"> Any person who is accordance with the principles and policies of the Association may become a member of this Association with the consent of the Board of Directors, by accepting the terms of the Constitution of the National Association of Black Accountants and the Constitution and By-Laws for Chapters, and by paying annually in advance the requisite membership fee as prescribed by the National Board of Directors. Membership in the Chapter shall include membership in the National Association.</w:t>
      </w:r>
    </w:p>
    <w:p w14:paraId="1190F5A9" w14:textId="77777777" w:rsidR="00AF6A3C" w:rsidRDefault="00AF6A3C" w:rsidP="00AF6A3C">
      <w:pPr>
        <w:ind w:left="-810" w:right="-810"/>
        <w:rPr>
          <w:rFonts w:ascii="Times New Roman" w:hAnsi="Times New Roman" w:cs="Times New Roman"/>
        </w:rPr>
      </w:pPr>
    </w:p>
    <w:p w14:paraId="012CFF2F" w14:textId="15017862" w:rsidR="00AF6A3C" w:rsidRDefault="00AF6A3C" w:rsidP="00AF6A3C">
      <w:pPr>
        <w:ind w:left="-810" w:right="-810"/>
        <w:rPr>
          <w:rFonts w:ascii="Times New Roman" w:hAnsi="Times New Roman" w:cs="Times New Roman"/>
        </w:rPr>
      </w:pPr>
      <w:r w:rsidRPr="00F9705D">
        <w:rPr>
          <w:rFonts w:ascii="Times New Roman" w:hAnsi="Times New Roman" w:cs="Times New Roman"/>
          <w:u w:val="single"/>
        </w:rPr>
        <w:t>Section 2. Membership in the Chapter –</w:t>
      </w:r>
      <w:r w:rsidRPr="00AF6A3C">
        <w:rPr>
          <w:rFonts w:ascii="Times New Roman" w:hAnsi="Times New Roman" w:cs="Times New Roman"/>
        </w:rPr>
        <w:t xml:space="preserve"> </w:t>
      </w:r>
      <w:r w:rsidR="0048607D" w:rsidRPr="0048607D">
        <w:rPr>
          <w:rFonts w:ascii="Times New Roman" w:hAnsi="Times New Roman" w:cs="Times New Roman"/>
        </w:rPr>
        <w:t xml:space="preserve">Any fee-paying, undergraduate student </w:t>
      </w:r>
      <w:r w:rsidR="0048607D">
        <w:rPr>
          <w:rFonts w:ascii="Times New Roman" w:hAnsi="Times New Roman" w:cs="Times New Roman"/>
        </w:rPr>
        <w:t xml:space="preserve">in the state of Iowa </w:t>
      </w:r>
      <w:r w:rsidR="0048607D" w:rsidRPr="0048607D">
        <w:rPr>
          <w:rFonts w:ascii="Times New Roman" w:hAnsi="Times New Roman" w:cs="Times New Roman"/>
        </w:rPr>
        <w:t>who is majoring in accounting, finance, or business with a concent</w:t>
      </w:r>
      <w:r w:rsidR="0048607D">
        <w:rPr>
          <w:rFonts w:ascii="Times New Roman" w:hAnsi="Times New Roman" w:cs="Times New Roman"/>
        </w:rPr>
        <w:t>ration in accounting or finance and</w:t>
      </w:r>
      <w:r w:rsidR="0048607D" w:rsidRPr="0048607D">
        <w:rPr>
          <w:rFonts w:ascii="Times New Roman" w:hAnsi="Times New Roman" w:cs="Times New Roman"/>
        </w:rPr>
        <w:t xml:space="preserve"> has expressed an intention to enter the accounting </w:t>
      </w:r>
      <w:r w:rsidR="0048607D">
        <w:rPr>
          <w:rFonts w:ascii="Times New Roman" w:hAnsi="Times New Roman" w:cs="Times New Roman"/>
        </w:rPr>
        <w:t xml:space="preserve">or finance profession may become a member of Iowa State University Student chapter. </w:t>
      </w:r>
      <w:r w:rsidR="004F5861">
        <w:rPr>
          <w:rFonts w:ascii="Times New Roman" w:hAnsi="Times New Roman" w:cs="Times New Roman"/>
        </w:rPr>
        <w:t>Dues obligatory by each member are</w:t>
      </w:r>
      <w:r w:rsidR="0048607D">
        <w:rPr>
          <w:rFonts w:ascii="Times New Roman" w:hAnsi="Times New Roman" w:cs="Times New Roman"/>
        </w:rPr>
        <w:t xml:space="preserve"> $10 per semester. </w:t>
      </w:r>
    </w:p>
    <w:p w14:paraId="364656B0" w14:textId="77777777" w:rsidR="0048607D" w:rsidRDefault="0048607D" w:rsidP="00AF6A3C">
      <w:pPr>
        <w:ind w:left="-810" w:right="-810"/>
        <w:rPr>
          <w:rFonts w:ascii="Times New Roman" w:hAnsi="Times New Roman" w:cs="Times New Roman"/>
        </w:rPr>
      </w:pPr>
    </w:p>
    <w:p w14:paraId="317DF663" w14:textId="77777777" w:rsidR="00DA1160" w:rsidRDefault="00DA1160" w:rsidP="00AF6A3C">
      <w:pPr>
        <w:ind w:left="-810" w:right="-810"/>
        <w:rPr>
          <w:rFonts w:ascii="Times New Roman" w:hAnsi="Times New Roman" w:cs="Times New Roman"/>
        </w:rPr>
      </w:pPr>
    </w:p>
    <w:p w14:paraId="242DB8FF" w14:textId="74CF08D9" w:rsidR="00DA1160" w:rsidRDefault="009923A0" w:rsidP="00DA1160">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t>Article IV</w:t>
      </w:r>
      <w:r w:rsidR="00DA1160">
        <w:rPr>
          <w:rFonts w:ascii="Times New Roman" w:hAnsi="Times New Roman" w:cs="Times New Roman"/>
          <w:b/>
          <w:sz w:val="28"/>
          <w:szCs w:val="28"/>
          <w:u w:val="single"/>
        </w:rPr>
        <w:t>- Non Discrimination Statement</w:t>
      </w:r>
    </w:p>
    <w:p w14:paraId="4380B318" w14:textId="77777777" w:rsidR="00DA1160" w:rsidRDefault="00DA1160" w:rsidP="00DA1160">
      <w:pPr>
        <w:ind w:left="-810" w:right="-810"/>
        <w:rPr>
          <w:rFonts w:ascii="Times New Roman" w:hAnsi="Times New Roman" w:cs="Times New Roman"/>
        </w:rPr>
      </w:pPr>
    </w:p>
    <w:p w14:paraId="3AEF9421" w14:textId="2A17CCE0" w:rsidR="00DA1160" w:rsidRDefault="00DA1160" w:rsidP="00DA1160">
      <w:pPr>
        <w:ind w:left="-810" w:right="-810"/>
        <w:rPr>
          <w:rFonts w:ascii="Times New Roman" w:hAnsi="Times New Roman" w:cs="Times New Roman"/>
        </w:rPr>
      </w:pPr>
      <w:r>
        <w:rPr>
          <w:rFonts w:ascii="Times New Roman" w:hAnsi="Times New Roman" w:cs="Times New Roman"/>
        </w:rPr>
        <w:t>“Iowa State University National Association of Black Accountants</w:t>
      </w:r>
      <w:r w:rsidRPr="00DA1160">
        <w:rPr>
          <w:rFonts w:ascii="Times New Roman" w:hAnsi="Times New Roman" w:cs="Times New Roman"/>
        </w:rPr>
        <w:t xml:space="preserve"> do not discriminate on the basis of genetic information, pregnancy, physical or mental disability, race, ethnicity, sex, color, religion, national origin, age, marital status, sexual orientation, gender identity, or status as a U.S Veteran”</w:t>
      </w:r>
    </w:p>
    <w:p w14:paraId="6E1B89AF" w14:textId="77777777" w:rsidR="00DA1160" w:rsidRPr="00DA1160" w:rsidRDefault="00DA1160" w:rsidP="00DA1160">
      <w:pPr>
        <w:ind w:left="-810" w:right="-810"/>
        <w:rPr>
          <w:rFonts w:ascii="Times New Roman" w:hAnsi="Times New Roman" w:cs="Times New Roman"/>
        </w:rPr>
      </w:pPr>
    </w:p>
    <w:p w14:paraId="437862A6" w14:textId="77777777" w:rsidR="0048607D" w:rsidRDefault="0048607D" w:rsidP="00AF6A3C">
      <w:pPr>
        <w:ind w:left="-810" w:right="-810"/>
        <w:rPr>
          <w:rFonts w:ascii="Times New Roman" w:hAnsi="Times New Roman" w:cs="Times New Roman"/>
        </w:rPr>
      </w:pPr>
    </w:p>
    <w:p w14:paraId="7C6D4EE5" w14:textId="1DE49EBF" w:rsidR="0048607D" w:rsidRDefault="009923A0" w:rsidP="0048607D">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t>Article V</w:t>
      </w:r>
      <w:r w:rsidR="0048607D">
        <w:rPr>
          <w:rFonts w:ascii="Times New Roman" w:hAnsi="Times New Roman" w:cs="Times New Roman"/>
          <w:b/>
          <w:sz w:val="28"/>
          <w:szCs w:val="28"/>
          <w:u w:val="single"/>
        </w:rPr>
        <w:t>- Officers</w:t>
      </w:r>
    </w:p>
    <w:p w14:paraId="0878AA2B" w14:textId="77777777" w:rsidR="0048607D" w:rsidRDefault="0048607D" w:rsidP="0048607D">
      <w:pPr>
        <w:ind w:left="-810" w:right="-810"/>
        <w:jc w:val="center"/>
        <w:rPr>
          <w:rFonts w:ascii="Times New Roman" w:hAnsi="Times New Roman" w:cs="Times New Roman"/>
          <w:b/>
          <w:sz w:val="28"/>
          <w:szCs w:val="28"/>
          <w:u w:val="single"/>
        </w:rPr>
      </w:pPr>
    </w:p>
    <w:p w14:paraId="1824FA95" w14:textId="2328FBED" w:rsidR="0048607D" w:rsidRDefault="00503F3B" w:rsidP="0048607D">
      <w:pPr>
        <w:ind w:left="-810" w:right="-810"/>
        <w:rPr>
          <w:rFonts w:ascii="Times New Roman" w:hAnsi="Times New Roman" w:cs="Times New Roman"/>
        </w:rPr>
      </w:pPr>
      <w:r w:rsidRPr="00E04E5D">
        <w:rPr>
          <w:rFonts w:ascii="Times New Roman" w:hAnsi="Times New Roman" w:cs="Times New Roman"/>
          <w:u w:val="single"/>
        </w:rPr>
        <w:t>Section 1-</w:t>
      </w:r>
      <w:r>
        <w:rPr>
          <w:rFonts w:ascii="Times New Roman" w:hAnsi="Times New Roman" w:cs="Times New Roman"/>
        </w:rPr>
        <w:t xml:space="preserve"> </w:t>
      </w:r>
      <w:r w:rsidRPr="00503F3B">
        <w:rPr>
          <w:rFonts w:ascii="Times New Roman" w:hAnsi="Times New Roman" w:cs="Times New Roman"/>
        </w:rPr>
        <w:t xml:space="preserve">The Executive Officers of the NABA, </w:t>
      </w:r>
      <w:r>
        <w:rPr>
          <w:rFonts w:ascii="Times New Roman" w:hAnsi="Times New Roman" w:cs="Times New Roman"/>
        </w:rPr>
        <w:t>ISU</w:t>
      </w:r>
      <w:r w:rsidRPr="00503F3B">
        <w:rPr>
          <w:rFonts w:ascii="Times New Roman" w:hAnsi="Times New Roman" w:cs="Times New Roman"/>
        </w:rPr>
        <w:t xml:space="preserve"> Chapter shall be as follows: President, Vice </w:t>
      </w:r>
      <w:r>
        <w:rPr>
          <w:rFonts w:ascii="Times New Roman" w:hAnsi="Times New Roman" w:cs="Times New Roman"/>
        </w:rPr>
        <w:t xml:space="preserve">President, </w:t>
      </w:r>
      <w:r w:rsidRPr="00503F3B">
        <w:rPr>
          <w:rFonts w:ascii="Times New Roman" w:hAnsi="Times New Roman" w:cs="Times New Roman"/>
        </w:rPr>
        <w:t xml:space="preserve">Administrative Secretary, </w:t>
      </w:r>
      <w:r w:rsidR="002C1AE3">
        <w:rPr>
          <w:rFonts w:ascii="Times New Roman" w:hAnsi="Times New Roman" w:cs="Times New Roman"/>
        </w:rPr>
        <w:t>Treasurer, Student Chapter Reporting and Evaluation Program (SCREP)</w:t>
      </w:r>
      <w:r w:rsidR="007A7AD5">
        <w:rPr>
          <w:rFonts w:ascii="Times New Roman" w:hAnsi="Times New Roman" w:cs="Times New Roman"/>
        </w:rPr>
        <w:t>.</w:t>
      </w:r>
      <w:r w:rsidR="002C1AE3">
        <w:rPr>
          <w:rFonts w:ascii="Times New Roman" w:hAnsi="Times New Roman" w:cs="Times New Roman"/>
        </w:rPr>
        <w:t xml:space="preserve"> </w:t>
      </w:r>
      <w:r w:rsidRPr="00503F3B">
        <w:rPr>
          <w:rFonts w:ascii="Times New Roman" w:hAnsi="Times New Roman" w:cs="Times New Roman"/>
        </w:rPr>
        <w:t>The aforementioned officers shall constitute the Executive Committee.</w:t>
      </w:r>
      <w:r w:rsidR="00B35D46">
        <w:rPr>
          <w:rFonts w:ascii="Times New Roman" w:hAnsi="Times New Roman" w:cs="Times New Roman"/>
        </w:rPr>
        <w:t xml:space="preserve"> </w:t>
      </w:r>
      <w:r w:rsidR="00B35D46" w:rsidRPr="00B35D46">
        <w:rPr>
          <w:rFonts w:ascii="Times New Roman" w:hAnsi="Times New Roman" w:cs="Times New Roman"/>
        </w:rPr>
        <w:t>The Executive Board may</w:t>
      </w:r>
      <w:r w:rsidR="00D221E5">
        <w:rPr>
          <w:rFonts w:ascii="Times New Roman" w:hAnsi="Times New Roman" w:cs="Times New Roman"/>
        </w:rPr>
        <w:t xml:space="preserve"> designate other </w:t>
      </w:r>
      <w:r w:rsidR="007A7AD5">
        <w:rPr>
          <w:rFonts w:ascii="Times New Roman" w:hAnsi="Times New Roman" w:cs="Times New Roman"/>
        </w:rPr>
        <w:t>committees,</w:t>
      </w:r>
      <w:r w:rsidR="00D221E5">
        <w:rPr>
          <w:rFonts w:ascii="Times New Roman" w:hAnsi="Times New Roman" w:cs="Times New Roman"/>
        </w:rPr>
        <w:t xml:space="preserve"> </w:t>
      </w:r>
      <w:r w:rsidR="00B35D46" w:rsidRPr="00B35D46">
        <w:rPr>
          <w:rFonts w:ascii="Times New Roman" w:hAnsi="Times New Roman" w:cs="Times New Roman"/>
        </w:rPr>
        <w:t>as it deems necessary. The Executive Bo</w:t>
      </w:r>
      <w:r w:rsidR="00B35D46">
        <w:rPr>
          <w:rFonts w:ascii="Times New Roman" w:hAnsi="Times New Roman" w:cs="Times New Roman"/>
        </w:rPr>
        <w:t>ard shall be a minimum of five and a maximum of fifteen</w:t>
      </w:r>
      <w:r w:rsidR="00B35D46" w:rsidRPr="00B35D46">
        <w:rPr>
          <w:rFonts w:ascii="Times New Roman" w:hAnsi="Times New Roman" w:cs="Times New Roman"/>
        </w:rPr>
        <w:t>.</w:t>
      </w:r>
      <w:r w:rsidR="00B35D46">
        <w:rPr>
          <w:rFonts w:ascii="Times New Roman" w:hAnsi="Times New Roman" w:cs="Times New Roman"/>
        </w:rPr>
        <w:t xml:space="preserve"> All officers shall serve without compensation. </w:t>
      </w:r>
    </w:p>
    <w:p w14:paraId="7FE2137C" w14:textId="77777777" w:rsidR="00D221E5" w:rsidRDefault="00D221E5" w:rsidP="0048607D">
      <w:pPr>
        <w:ind w:left="-810" w:right="-810"/>
        <w:rPr>
          <w:rFonts w:ascii="Times New Roman" w:hAnsi="Times New Roman" w:cs="Times New Roman"/>
        </w:rPr>
      </w:pPr>
    </w:p>
    <w:p w14:paraId="1F127CDA" w14:textId="77777777" w:rsidR="00D221E5" w:rsidRDefault="00D221E5" w:rsidP="0048607D">
      <w:pPr>
        <w:ind w:left="-810" w:right="-810"/>
        <w:rPr>
          <w:rFonts w:ascii="Times New Roman" w:hAnsi="Times New Roman" w:cs="Times New Roman"/>
        </w:rPr>
      </w:pPr>
    </w:p>
    <w:p w14:paraId="4861F886" w14:textId="77777777" w:rsidR="00DA1160" w:rsidRDefault="00DA1160" w:rsidP="00D221E5">
      <w:pPr>
        <w:ind w:left="-810" w:right="-810"/>
        <w:jc w:val="center"/>
        <w:rPr>
          <w:rFonts w:ascii="Times New Roman" w:hAnsi="Times New Roman" w:cs="Times New Roman"/>
          <w:b/>
          <w:sz w:val="28"/>
          <w:szCs w:val="28"/>
          <w:u w:val="single"/>
        </w:rPr>
      </w:pPr>
    </w:p>
    <w:p w14:paraId="71880E3C" w14:textId="77777777" w:rsidR="00DA1160" w:rsidRDefault="00DA1160" w:rsidP="00D221E5">
      <w:pPr>
        <w:ind w:left="-810" w:right="-810"/>
        <w:jc w:val="center"/>
        <w:rPr>
          <w:rFonts w:ascii="Times New Roman" w:hAnsi="Times New Roman" w:cs="Times New Roman"/>
          <w:b/>
          <w:sz w:val="28"/>
          <w:szCs w:val="28"/>
          <w:u w:val="single"/>
        </w:rPr>
      </w:pPr>
    </w:p>
    <w:p w14:paraId="234C73F7" w14:textId="69589A35" w:rsidR="00D221E5" w:rsidRDefault="009923A0" w:rsidP="00D221E5">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Article </w:t>
      </w:r>
      <w:r w:rsidR="00D221E5">
        <w:rPr>
          <w:rFonts w:ascii="Times New Roman" w:hAnsi="Times New Roman" w:cs="Times New Roman"/>
          <w:b/>
          <w:sz w:val="28"/>
          <w:szCs w:val="28"/>
          <w:u w:val="single"/>
        </w:rPr>
        <w:t>V</w:t>
      </w:r>
      <w:r>
        <w:rPr>
          <w:rFonts w:ascii="Times New Roman" w:hAnsi="Times New Roman" w:cs="Times New Roman"/>
          <w:b/>
          <w:sz w:val="28"/>
          <w:szCs w:val="28"/>
          <w:u w:val="single"/>
        </w:rPr>
        <w:t>I</w:t>
      </w:r>
      <w:r w:rsidR="00D221E5">
        <w:rPr>
          <w:rFonts w:ascii="Times New Roman" w:hAnsi="Times New Roman" w:cs="Times New Roman"/>
          <w:b/>
          <w:sz w:val="28"/>
          <w:szCs w:val="28"/>
          <w:u w:val="single"/>
        </w:rPr>
        <w:t>- Duties of Officers</w:t>
      </w:r>
    </w:p>
    <w:p w14:paraId="7C373724" w14:textId="77777777" w:rsidR="00DF6515" w:rsidRDefault="00DF6515" w:rsidP="00D221E5">
      <w:pPr>
        <w:ind w:left="-810" w:right="-810"/>
        <w:jc w:val="center"/>
        <w:rPr>
          <w:rFonts w:ascii="Times New Roman" w:hAnsi="Times New Roman" w:cs="Times New Roman"/>
          <w:b/>
          <w:sz w:val="28"/>
          <w:szCs w:val="28"/>
          <w:u w:val="single"/>
        </w:rPr>
      </w:pPr>
    </w:p>
    <w:p w14:paraId="3E458E7B" w14:textId="77777777" w:rsidR="00DF6515" w:rsidRPr="00DF6515" w:rsidRDefault="00DF6515" w:rsidP="00DF6515">
      <w:pPr>
        <w:ind w:left="-810" w:right="-810"/>
        <w:rPr>
          <w:rFonts w:ascii="Times New Roman" w:hAnsi="Times New Roman" w:cs="Times New Roman"/>
        </w:rPr>
      </w:pPr>
      <w:r w:rsidRPr="00DF6515">
        <w:rPr>
          <w:rFonts w:ascii="Times New Roman" w:hAnsi="Times New Roman" w:cs="Times New Roman"/>
        </w:rPr>
        <w:t>"The officers of this organization must meet the following requirements:</w:t>
      </w:r>
    </w:p>
    <w:p w14:paraId="0D77E98A" w14:textId="77777777" w:rsidR="00DF6515" w:rsidRPr="00DF6515" w:rsidRDefault="00DF6515" w:rsidP="00DF6515">
      <w:pPr>
        <w:ind w:left="-810" w:right="-810"/>
        <w:rPr>
          <w:rFonts w:ascii="Times New Roman" w:hAnsi="Times New Roman" w:cs="Times New Roman"/>
        </w:rPr>
      </w:pPr>
    </w:p>
    <w:p w14:paraId="4C471957" w14:textId="77777777" w:rsidR="00DF6515" w:rsidRPr="00DF6515" w:rsidRDefault="00DF6515" w:rsidP="00DF6515">
      <w:pPr>
        <w:ind w:left="-810" w:right="-810"/>
        <w:rPr>
          <w:rFonts w:ascii="Times New Roman" w:hAnsi="Times New Roman" w:cs="Times New Roman"/>
        </w:rPr>
      </w:pPr>
      <w:r w:rsidRPr="00DF6515">
        <w:rPr>
          <w:rFonts w:ascii="Times New Roman" w:hAnsi="Times New Roman" w:cs="Times New Roman"/>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5EA40003" w14:textId="77777777" w:rsidR="00DF6515" w:rsidRPr="00DF6515" w:rsidRDefault="00DF6515" w:rsidP="00DF6515">
      <w:pPr>
        <w:ind w:left="-810" w:right="-810"/>
        <w:rPr>
          <w:rFonts w:ascii="Times New Roman" w:hAnsi="Times New Roman" w:cs="Times New Roman"/>
        </w:rPr>
      </w:pPr>
    </w:p>
    <w:p w14:paraId="54A15206" w14:textId="77777777" w:rsidR="00DF6515" w:rsidRPr="00DF6515" w:rsidRDefault="00DF6515" w:rsidP="00DF6515">
      <w:pPr>
        <w:ind w:left="-810" w:right="-810"/>
        <w:rPr>
          <w:rFonts w:ascii="Times New Roman" w:hAnsi="Times New Roman" w:cs="Times New Roman"/>
        </w:rPr>
      </w:pPr>
      <w:r w:rsidRPr="00DF6515">
        <w:rPr>
          <w:rFonts w:ascii="Times New Roman" w:hAnsi="Times New Roman" w:cs="Times New Roman"/>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4BD48F57" w14:textId="77777777" w:rsidR="00DF6515" w:rsidRPr="00DF6515" w:rsidRDefault="00DF6515" w:rsidP="00DF6515">
      <w:pPr>
        <w:ind w:left="-810" w:right="-810"/>
        <w:rPr>
          <w:rFonts w:ascii="Times New Roman" w:hAnsi="Times New Roman" w:cs="Times New Roman"/>
        </w:rPr>
      </w:pPr>
    </w:p>
    <w:p w14:paraId="348BCA4F" w14:textId="77777777" w:rsidR="00DF6515" w:rsidRPr="00DF6515" w:rsidRDefault="00DF6515" w:rsidP="00DF6515">
      <w:pPr>
        <w:ind w:left="-810" w:right="-810"/>
        <w:rPr>
          <w:rFonts w:ascii="Times New Roman" w:hAnsi="Times New Roman" w:cs="Times New Roman"/>
        </w:rPr>
      </w:pPr>
      <w:r w:rsidRPr="00DF6515">
        <w:rPr>
          <w:rFonts w:ascii="Times New Roman" w:hAnsi="Times New Roman" w:cs="Times New Roman"/>
        </w:rPr>
        <w:t>(c) Be ineligible to hold an office should the student fail to maintain the requirements as prescribed in (a) and (b)."</w:t>
      </w:r>
    </w:p>
    <w:p w14:paraId="71DCFA09" w14:textId="77777777" w:rsidR="00DF6515" w:rsidRPr="00DF6515" w:rsidRDefault="00DF6515" w:rsidP="00DF6515">
      <w:pPr>
        <w:ind w:left="-810" w:right="-810"/>
        <w:rPr>
          <w:rFonts w:ascii="Times New Roman" w:hAnsi="Times New Roman" w:cs="Times New Roman"/>
        </w:rPr>
      </w:pPr>
    </w:p>
    <w:p w14:paraId="6D4B5D22" w14:textId="45711418" w:rsidR="00DF6515" w:rsidRPr="00DF6515" w:rsidRDefault="00DF6515" w:rsidP="00DF6515">
      <w:pPr>
        <w:ind w:left="-810" w:right="-810"/>
        <w:rPr>
          <w:rFonts w:ascii="Times New Roman" w:hAnsi="Times New Roman" w:cs="Times New Roman"/>
        </w:rPr>
      </w:pPr>
      <w:r w:rsidRPr="00DF6515">
        <w:rPr>
          <w:rFonts w:ascii="Times New Roman" w:hAnsi="Times New Roman" w:cs="Times New Roman"/>
        </w:rPr>
        <w:t>The wording of the above statement may be made specific to the student organization, but no student organization may enact eligibility requirements for officers less stringent than those appearing above. Student organizations may enact requirements more stringent than those provided by the university.</w:t>
      </w:r>
    </w:p>
    <w:p w14:paraId="11B7C3FC" w14:textId="77777777" w:rsidR="00E04E5D" w:rsidRDefault="00E04E5D" w:rsidP="00E04E5D">
      <w:pPr>
        <w:ind w:left="-810" w:right="-810"/>
        <w:rPr>
          <w:rFonts w:ascii="Times New Roman" w:hAnsi="Times New Roman" w:cs="Times New Roman"/>
        </w:rPr>
      </w:pPr>
    </w:p>
    <w:p w14:paraId="51E64987" w14:textId="79B8A2FE" w:rsidR="00E04E5D" w:rsidRDefault="00E04E5D" w:rsidP="00E04E5D">
      <w:pPr>
        <w:ind w:left="-810" w:right="-810"/>
        <w:rPr>
          <w:rFonts w:ascii="Times New Roman" w:hAnsi="Times New Roman" w:cs="Times New Roman"/>
        </w:rPr>
      </w:pPr>
      <w:r w:rsidRPr="00E04E5D">
        <w:rPr>
          <w:rFonts w:ascii="Times New Roman" w:hAnsi="Times New Roman" w:cs="Times New Roman"/>
          <w:u w:val="single"/>
        </w:rPr>
        <w:t>Section 1 Duties of President-</w:t>
      </w:r>
      <w:r>
        <w:rPr>
          <w:rFonts w:ascii="Times New Roman" w:hAnsi="Times New Roman" w:cs="Times New Roman"/>
        </w:rPr>
        <w:t xml:space="preserve"> </w:t>
      </w:r>
      <w:r w:rsidRPr="00E04E5D">
        <w:rPr>
          <w:rFonts w:ascii="Times New Roman" w:hAnsi="Times New Roman" w:cs="Times New Roman"/>
        </w:rPr>
        <w:t>The President shall be the executive head of the Chapter, Chairperson of the Executive Council, and Ex Officio member of all committees, except the election committee. The duties of the President shall be:</w:t>
      </w:r>
    </w:p>
    <w:p w14:paraId="1BA371C5" w14:textId="5A1B215F" w:rsidR="00E04E5D" w:rsidRPr="00E04E5D" w:rsidRDefault="00E04E5D" w:rsidP="00E04E5D">
      <w:pPr>
        <w:ind w:left="-810" w:right="-810" w:firstLine="810"/>
        <w:rPr>
          <w:rFonts w:ascii="Times New Roman" w:hAnsi="Times New Roman" w:cs="Times New Roman"/>
        </w:rPr>
      </w:pPr>
      <w:r>
        <w:rPr>
          <w:rFonts w:ascii="Times New Roman" w:hAnsi="Times New Roman" w:cs="Times New Roman"/>
        </w:rPr>
        <w:t>*</w:t>
      </w:r>
      <w:r w:rsidRPr="00E04E5D">
        <w:rPr>
          <w:rFonts w:ascii="Times New Roman" w:hAnsi="Times New Roman" w:cs="Times New Roman"/>
        </w:rPr>
        <w:t>To preside at meetings of the Chapter and the Executive Council.</w:t>
      </w:r>
    </w:p>
    <w:p w14:paraId="73C7B004" w14:textId="316D9DD5" w:rsidR="00E04E5D" w:rsidRDefault="00E04E5D" w:rsidP="00E04E5D">
      <w:pPr>
        <w:ind w:right="-810"/>
        <w:rPr>
          <w:rFonts w:ascii="Times New Roman" w:hAnsi="Times New Roman" w:cs="Times New Roman"/>
        </w:rPr>
      </w:pPr>
      <w:r>
        <w:rPr>
          <w:rFonts w:ascii="Times New Roman" w:hAnsi="Times New Roman" w:cs="Times New Roman"/>
        </w:rPr>
        <w:t>*</w:t>
      </w:r>
      <w:r w:rsidRPr="00E04E5D">
        <w:rPr>
          <w:rFonts w:ascii="Times New Roman" w:hAnsi="Times New Roman" w:cs="Times New Roman"/>
        </w:rPr>
        <w:t>To appoint Chairpersons and members of all committees not directly</w:t>
      </w:r>
      <w:r>
        <w:rPr>
          <w:rFonts w:ascii="Times New Roman" w:hAnsi="Times New Roman" w:cs="Times New Roman"/>
        </w:rPr>
        <w:t xml:space="preserve"> </w:t>
      </w:r>
      <w:r w:rsidRPr="00E04E5D">
        <w:rPr>
          <w:rFonts w:ascii="Times New Roman" w:hAnsi="Times New Roman" w:cs="Times New Roman"/>
        </w:rPr>
        <w:t xml:space="preserve">elected by the Chapter or </w:t>
      </w:r>
    </w:p>
    <w:p w14:paraId="6DE06008" w14:textId="554CD423" w:rsidR="00E04E5D" w:rsidRPr="00E04E5D" w:rsidRDefault="00E04E5D" w:rsidP="00E04E5D">
      <w:pPr>
        <w:ind w:right="-810"/>
        <w:rPr>
          <w:rFonts w:ascii="Times New Roman" w:hAnsi="Times New Roman" w:cs="Times New Roman"/>
        </w:rPr>
      </w:pPr>
      <w:r>
        <w:rPr>
          <w:rFonts w:ascii="Times New Roman" w:hAnsi="Times New Roman" w:cs="Times New Roman"/>
        </w:rPr>
        <w:t xml:space="preserve">  </w:t>
      </w:r>
      <w:r w:rsidRPr="00E04E5D">
        <w:rPr>
          <w:rFonts w:ascii="Times New Roman" w:hAnsi="Times New Roman" w:cs="Times New Roman"/>
        </w:rPr>
        <w:t>the Executive Council.</w:t>
      </w:r>
    </w:p>
    <w:p w14:paraId="53D108B1" w14:textId="1E7DC2B7" w:rsidR="00E04E5D" w:rsidRPr="00E04E5D" w:rsidRDefault="00E04E5D" w:rsidP="00E04E5D">
      <w:pPr>
        <w:ind w:left="-810" w:right="-810" w:firstLine="810"/>
        <w:rPr>
          <w:rFonts w:ascii="Times New Roman" w:hAnsi="Times New Roman" w:cs="Times New Roman"/>
        </w:rPr>
      </w:pPr>
      <w:r>
        <w:rPr>
          <w:rFonts w:ascii="Times New Roman" w:hAnsi="Times New Roman" w:cs="Times New Roman"/>
        </w:rPr>
        <w:t>*</w:t>
      </w:r>
      <w:r w:rsidRPr="00E04E5D">
        <w:rPr>
          <w:rFonts w:ascii="Times New Roman" w:hAnsi="Times New Roman" w:cs="Times New Roman"/>
        </w:rPr>
        <w:t>The exercise general executive authority on behalf of the Chapter</w:t>
      </w:r>
    </w:p>
    <w:p w14:paraId="61937A81" w14:textId="59A3A8A4" w:rsidR="00E04E5D" w:rsidRDefault="00E04E5D" w:rsidP="00E04E5D">
      <w:pPr>
        <w:ind w:right="-810" w:firstLine="60"/>
        <w:rPr>
          <w:rFonts w:ascii="Times New Roman" w:hAnsi="Times New Roman" w:cs="Times New Roman"/>
        </w:rPr>
      </w:pPr>
      <w:r>
        <w:rPr>
          <w:rFonts w:ascii="Times New Roman" w:hAnsi="Times New Roman" w:cs="Times New Roman"/>
        </w:rPr>
        <w:t xml:space="preserve"> </w:t>
      </w:r>
      <w:r w:rsidRPr="00E04E5D">
        <w:rPr>
          <w:rFonts w:ascii="Times New Roman" w:hAnsi="Times New Roman" w:cs="Times New Roman"/>
        </w:rPr>
        <w:t>between meetings of the Executive Council and the Chapter</w:t>
      </w:r>
      <w:r>
        <w:rPr>
          <w:rFonts w:ascii="Times New Roman" w:hAnsi="Times New Roman" w:cs="Times New Roman"/>
        </w:rPr>
        <w:t xml:space="preserve"> subject to the approval of the  </w:t>
      </w:r>
    </w:p>
    <w:p w14:paraId="3B51DC3D" w14:textId="76898453" w:rsidR="00E04E5D" w:rsidRDefault="00E04E5D" w:rsidP="00E04E5D">
      <w:pPr>
        <w:ind w:right="-810" w:firstLine="60"/>
        <w:rPr>
          <w:rFonts w:ascii="Times New Roman" w:hAnsi="Times New Roman" w:cs="Times New Roman"/>
        </w:rPr>
      </w:pPr>
      <w:r>
        <w:rPr>
          <w:rFonts w:ascii="Times New Roman" w:hAnsi="Times New Roman" w:cs="Times New Roman"/>
        </w:rPr>
        <w:t xml:space="preserve"> c</w:t>
      </w:r>
      <w:r w:rsidRPr="00E04E5D">
        <w:rPr>
          <w:rFonts w:ascii="Times New Roman" w:hAnsi="Times New Roman" w:cs="Times New Roman"/>
        </w:rPr>
        <w:t>hapter.</w:t>
      </w:r>
    </w:p>
    <w:p w14:paraId="31D9A5DE" w14:textId="77777777" w:rsidR="00E04E5D" w:rsidRDefault="00E04E5D" w:rsidP="00E04E5D">
      <w:pPr>
        <w:ind w:right="-810"/>
        <w:rPr>
          <w:rFonts w:ascii="Times New Roman" w:hAnsi="Times New Roman" w:cs="Times New Roman"/>
        </w:rPr>
      </w:pPr>
      <w:r>
        <w:rPr>
          <w:rFonts w:ascii="Times New Roman" w:hAnsi="Times New Roman" w:cs="Times New Roman"/>
        </w:rPr>
        <w:t>*</w:t>
      </w:r>
      <w:r w:rsidRPr="00E04E5D">
        <w:rPr>
          <w:rFonts w:ascii="Times New Roman" w:hAnsi="Times New Roman" w:cs="Times New Roman"/>
        </w:rPr>
        <w:t xml:space="preserve">To perform such other functions and exercise such further duties as may be voted from time to </w:t>
      </w:r>
      <w:r>
        <w:rPr>
          <w:rFonts w:ascii="Times New Roman" w:hAnsi="Times New Roman" w:cs="Times New Roman"/>
        </w:rPr>
        <w:t xml:space="preserve"> </w:t>
      </w:r>
    </w:p>
    <w:p w14:paraId="7D787158" w14:textId="3DA10745" w:rsidR="00E04E5D" w:rsidRPr="00E04E5D" w:rsidRDefault="00E04E5D" w:rsidP="00E04E5D">
      <w:pPr>
        <w:ind w:right="-810"/>
        <w:rPr>
          <w:rFonts w:ascii="Times New Roman" w:hAnsi="Times New Roman" w:cs="Times New Roman"/>
        </w:rPr>
      </w:pPr>
      <w:r>
        <w:rPr>
          <w:rFonts w:ascii="Times New Roman" w:hAnsi="Times New Roman" w:cs="Times New Roman"/>
        </w:rPr>
        <w:t xml:space="preserve">  </w:t>
      </w:r>
      <w:r w:rsidRPr="00E04E5D">
        <w:rPr>
          <w:rFonts w:ascii="Times New Roman" w:hAnsi="Times New Roman" w:cs="Times New Roman"/>
        </w:rPr>
        <w:t>time by the Chapter or the Council.</w:t>
      </w:r>
    </w:p>
    <w:p w14:paraId="6EAA55F1" w14:textId="77777777" w:rsidR="00E04E5D" w:rsidRDefault="00E04E5D" w:rsidP="00E04E5D">
      <w:pPr>
        <w:ind w:right="-810"/>
        <w:rPr>
          <w:rFonts w:ascii="Times New Roman" w:hAnsi="Times New Roman" w:cs="Times New Roman"/>
        </w:rPr>
      </w:pPr>
      <w:r>
        <w:rPr>
          <w:rFonts w:ascii="Times New Roman" w:hAnsi="Times New Roman" w:cs="Times New Roman"/>
        </w:rPr>
        <w:t>*</w:t>
      </w:r>
      <w:r w:rsidRPr="00E04E5D">
        <w:rPr>
          <w:rFonts w:ascii="Times New Roman" w:hAnsi="Times New Roman" w:cs="Times New Roman"/>
        </w:rPr>
        <w:t xml:space="preserve">To serve as a liaison between the Chapter and the designated Professional Chapter that has been </w:t>
      </w:r>
      <w:r>
        <w:rPr>
          <w:rFonts w:ascii="Times New Roman" w:hAnsi="Times New Roman" w:cs="Times New Roman"/>
        </w:rPr>
        <w:t xml:space="preserve"> </w:t>
      </w:r>
    </w:p>
    <w:p w14:paraId="10A12B6B" w14:textId="5240ACBA" w:rsidR="00E04E5D" w:rsidRPr="00E04E5D" w:rsidRDefault="00E04E5D" w:rsidP="00E04E5D">
      <w:pPr>
        <w:ind w:right="-810"/>
        <w:rPr>
          <w:rFonts w:ascii="Times New Roman" w:hAnsi="Times New Roman" w:cs="Times New Roman"/>
        </w:rPr>
      </w:pPr>
      <w:r>
        <w:rPr>
          <w:rFonts w:ascii="Times New Roman" w:hAnsi="Times New Roman" w:cs="Times New Roman"/>
        </w:rPr>
        <w:t xml:space="preserve">  </w:t>
      </w:r>
      <w:r w:rsidRPr="00E04E5D">
        <w:rPr>
          <w:rFonts w:ascii="Times New Roman" w:hAnsi="Times New Roman" w:cs="Times New Roman"/>
        </w:rPr>
        <w:t>assigned by National to supervise the Chapter's activities.</w:t>
      </w:r>
    </w:p>
    <w:p w14:paraId="1A744B38" w14:textId="77777777" w:rsidR="00E04E5D" w:rsidRDefault="00E04E5D" w:rsidP="00E04E5D">
      <w:pPr>
        <w:ind w:right="-810"/>
        <w:rPr>
          <w:rFonts w:ascii="Times New Roman" w:hAnsi="Times New Roman" w:cs="Times New Roman"/>
        </w:rPr>
      </w:pPr>
    </w:p>
    <w:p w14:paraId="1C36D029" w14:textId="77777777" w:rsidR="00E04E5D" w:rsidRDefault="00E04E5D" w:rsidP="00E04E5D">
      <w:pPr>
        <w:ind w:right="-810"/>
        <w:rPr>
          <w:rFonts w:ascii="Times New Roman" w:hAnsi="Times New Roman" w:cs="Times New Roman"/>
        </w:rPr>
      </w:pPr>
      <w:r>
        <w:rPr>
          <w:rFonts w:ascii="Times New Roman" w:hAnsi="Times New Roman" w:cs="Times New Roman"/>
        </w:rPr>
        <w:t>*</w:t>
      </w:r>
      <w:r w:rsidRPr="00E04E5D">
        <w:rPr>
          <w:rFonts w:ascii="Times New Roman" w:hAnsi="Times New Roman" w:cs="Times New Roman"/>
        </w:rPr>
        <w:t xml:space="preserve">To submit an annual report to the membership at the annual meeting of the Chapter. Copies of </w:t>
      </w:r>
      <w:r>
        <w:rPr>
          <w:rFonts w:ascii="Times New Roman" w:hAnsi="Times New Roman" w:cs="Times New Roman"/>
        </w:rPr>
        <w:t xml:space="preserve"> </w:t>
      </w:r>
    </w:p>
    <w:p w14:paraId="120B5176" w14:textId="0DCD5CF8" w:rsidR="00E04E5D" w:rsidRDefault="00E04E5D" w:rsidP="00E04E5D">
      <w:pPr>
        <w:ind w:right="-810"/>
        <w:rPr>
          <w:rFonts w:ascii="Times New Roman" w:hAnsi="Times New Roman" w:cs="Times New Roman"/>
        </w:rPr>
      </w:pPr>
      <w:r>
        <w:rPr>
          <w:rFonts w:ascii="Times New Roman" w:hAnsi="Times New Roman" w:cs="Times New Roman"/>
        </w:rPr>
        <w:t xml:space="preserve"> </w:t>
      </w:r>
      <w:r w:rsidRPr="00E04E5D">
        <w:rPr>
          <w:rFonts w:ascii="Times New Roman" w:hAnsi="Times New Roman" w:cs="Times New Roman"/>
        </w:rPr>
        <w:t>this report should also be sent to National and the designated Professional Chapter.</w:t>
      </w:r>
    </w:p>
    <w:p w14:paraId="2D6E341A" w14:textId="77777777" w:rsidR="00E04E5D" w:rsidRDefault="00E04E5D" w:rsidP="00E04E5D">
      <w:pPr>
        <w:ind w:left="-810" w:right="-810"/>
        <w:rPr>
          <w:rFonts w:ascii="Times New Roman" w:hAnsi="Times New Roman" w:cs="Times New Roman"/>
        </w:rPr>
      </w:pPr>
    </w:p>
    <w:p w14:paraId="77D19FFC" w14:textId="166A4867" w:rsidR="00E04E5D" w:rsidRDefault="00E869B3" w:rsidP="00E04E5D">
      <w:pPr>
        <w:ind w:left="-810" w:right="-810"/>
        <w:rPr>
          <w:rFonts w:ascii="Times New Roman" w:hAnsi="Times New Roman" w:cs="Times New Roman"/>
        </w:rPr>
      </w:pPr>
      <w:r w:rsidRPr="00E869B3">
        <w:rPr>
          <w:rFonts w:ascii="Times New Roman" w:hAnsi="Times New Roman" w:cs="Times New Roman"/>
          <w:u w:val="single"/>
        </w:rPr>
        <w:t>Section 2 Duties of Vice President-</w:t>
      </w:r>
      <w:r w:rsidR="002065B8">
        <w:rPr>
          <w:rFonts w:ascii="Times New Roman" w:hAnsi="Times New Roman" w:cs="Times New Roman"/>
          <w:u w:val="single"/>
        </w:rPr>
        <w:t xml:space="preserve"> </w:t>
      </w:r>
      <w:r w:rsidR="002065B8" w:rsidRPr="002065B8">
        <w:rPr>
          <w:rFonts w:ascii="Times New Roman" w:hAnsi="Times New Roman" w:cs="Times New Roman"/>
        </w:rPr>
        <w:t>The Vice President will preside in the absence of the President and perform other such duties as may be required by the bylaws or resolutions of the Executive Committee and plan and organize publicity for activities and special events. The Vice President must maintain a minimum of a 2.0 cumulative Grade Point Average throughout their term in office.</w:t>
      </w:r>
    </w:p>
    <w:p w14:paraId="066862E0" w14:textId="77777777" w:rsidR="002065B8" w:rsidRDefault="002065B8" w:rsidP="00E04E5D">
      <w:pPr>
        <w:ind w:left="-810" w:right="-810"/>
        <w:rPr>
          <w:rFonts w:ascii="Times New Roman" w:hAnsi="Times New Roman" w:cs="Times New Roman"/>
        </w:rPr>
      </w:pPr>
    </w:p>
    <w:p w14:paraId="6DA5DB7A" w14:textId="4C689253" w:rsidR="002065B8" w:rsidRDefault="002065B8" w:rsidP="00E04E5D">
      <w:pPr>
        <w:ind w:left="-810" w:right="-810"/>
        <w:rPr>
          <w:rFonts w:ascii="Times New Roman" w:hAnsi="Times New Roman" w:cs="Times New Roman"/>
        </w:rPr>
      </w:pPr>
      <w:r w:rsidRPr="002065B8">
        <w:rPr>
          <w:rFonts w:ascii="Times New Roman" w:hAnsi="Times New Roman" w:cs="Times New Roman"/>
          <w:u w:val="single"/>
        </w:rPr>
        <w:t>Section 3 Duties of Administrative Secretary-</w:t>
      </w:r>
      <w:r w:rsidR="005375F4">
        <w:rPr>
          <w:rFonts w:ascii="Times New Roman" w:hAnsi="Times New Roman" w:cs="Times New Roman"/>
        </w:rPr>
        <w:t xml:space="preserve"> </w:t>
      </w:r>
      <w:r w:rsidR="005375F4" w:rsidRPr="005375F4">
        <w:rPr>
          <w:rFonts w:ascii="Times New Roman" w:hAnsi="Times New Roman" w:cs="Times New Roman"/>
        </w:rPr>
        <w:t xml:space="preserve">The Secretary(s) will attend to all general correspondence of the organization, keep the minutes of all Executive Committee and general meetings and to preserve the records of the organization. The Secretary will also perform other such duties as may be required by the </w:t>
      </w:r>
      <w:r w:rsidR="005375F4" w:rsidRPr="005375F4">
        <w:rPr>
          <w:rFonts w:ascii="Times New Roman" w:hAnsi="Times New Roman" w:cs="Times New Roman"/>
        </w:rPr>
        <w:lastRenderedPageBreak/>
        <w:t>bylaws or resolutions of the Executive Committee. The Secretary must maintain a minimum of a 2.0 cumulative Grade Point Average throughout their term in office.</w:t>
      </w:r>
    </w:p>
    <w:p w14:paraId="62C25AF6" w14:textId="77777777" w:rsidR="005375F4" w:rsidRDefault="005375F4" w:rsidP="00E04E5D">
      <w:pPr>
        <w:ind w:left="-810" w:right="-810"/>
        <w:rPr>
          <w:rFonts w:ascii="Times New Roman" w:hAnsi="Times New Roman" w:cs="Times New Roman"/>
        </w:rPr>
      </w:pPr>
    </w:p>
    <w:p w14:paraId="552873EC" w14:textId="2560A7E1" w:rsidR="005375F4" w:rsidRDefault="005375F4" w:rsidP="00E04E5D">
      <w:pPr>
        <w:ind w:left="-810" w:right="-810"/>
        <w:rPr>
          <w:rFonts w:ascii="Times New Roman" w:hAnsi="Times New Roman" w:cs="Times New Roman"/>
        </w:rPr>
      </w:pPr>
      <w:r w:rsidRPr="005375F4">
        <w:rPr>
          <w:rFonts w:ascii="Times New Roman" w:hAnsi="Times New Roman" w:cs="Times New Roman"/>
          <w:u w:val="single"/>
        </w:rPr>
        <w:t>Section 4 Duties of Treasurer-</w:t>
      </w:r>
      <w:r>
        <w:rPr>
          <w:rFonts w:ascii="Times New Roman" w:hAnsi="Times New Roman" w:cs="Times New Roman"/>
          <w:u w:val="single"/>
        </w:rPr>
        <w:t xml:space="preserve"> </w:t>
      </w:r>
      <w:r w:rsidRPr="005375F4">
        <w:rPr>
          <w:rFonts w:ascii="Times New Roman" w:hAnsi="Times New Roman" w:cs="Times New Roman"/>
        </w:rPr>
        <w:t>The Treasurer will supervise the financial administration of all revenue periodically to the Executive Committee and membership on the financial condition of the organization and perform other such duties as may be required by the bylaws or resolutions of the Executive Committee. The Treasurer must maintain a minimum of a 2.0 cumulative Grade Point Average throughout their term in office.</w:t>
      </w:r>
      <w:r>
        <w:rPr>
          <w:rFonts w:ascii="Times New Roman" w:hAnsi="Times New Roman" w:cs="Times New Roman"/>
        </w:rPr>
        <w:t xml:space="preserve"> The duties of the treasurer must comply with Iowa State University treasurer rules. </w:t>
      </w:r>
    </w:p>
    <w:p w14:paraId="03059319" w14:textId="77777777" w:rsidR="007A7AD5" w:rsidRDefault="007A7AD5" w:rsidP="00E04E5D">
      <w:pPr>
        <w:ind w:left="-810" w:right="-810"/>
        <w:rPr>
          <w:rFonts w:ascii="Times New Roman" w:hAnsi="Times New Roman" w:cs="Times New Roman"/>
        </w:rPr>
      </w:pPr>
    </w:p>
    <w:p w14:paraId="07E8D836" w14:textId="287FD9CD" w:rsidR="007A7AD5" w:rsidRDefault="007A7AD5" w:rsidP="00E04E5D">
      <w:pPr>
        <w:ind w:left="-810" w:right="-810"/>
        <w:rPr>
          <w:rFonts w:ascii="Times New Roman" w:hAnsi="Times New Roman" w:cs="Times New Roman"/>
        </w:rPr>
      </w:pPr>
      <w:r w:rsidRPr="007A7AD5">
        <w:rPr>
          <w:rFonts w:ascii="Times New Roman" w:hAnsi="Times New Roman" w:cs="Times New Roman"/>
          <w:u w:val="single"/>
        </w:rPr>
        <w:t>Section 5 Duties of (SCREP)-</w:t>
      </w:r>
      <w:r>
        <w:rPr>
          <w:rFonts w:ascii="Times New Roman" w:hAnsi="Times New Roman" w:cs="Times New Roman"/>
        </w:rPr>
        <w:t xml:space="preserve"> </w:t>
      </w:r>
      <w:r w:rsidRPr="007A7AD5">
        <w:rPr>
          <w:rFonts w:ascii="Times New Roman" w:hAnsi="Times New Roman" w:cs="Times New Roman"/>
        </w:rPr>
        <w:t>The Chairperson of SCREP shall be responsible for ensuring that the Chapter is compliant with SCREP. Among other duties, the Chairperson of SCREP shall be responsible for preparing and submitting the quarterly SCREP packages to the NABA National Office, Regional Director of Student Member Services and Professional Chapter President within the required deadline, working with the Executive Board to ensure that all chapter events, financial statements and other required documentation are included in the SCREP package and working with the Professional Chapter to ensure that the most updated SCREP requirements are used to prepare the SCREP package.</w:t>
      </w:r>
    </w:p>
    <w:p w14:paraId="1E1CBB0E" w14:textId="77777777" w:rsidR="00DF6515" w:rsidRDefault="00DF6515" w:rsidP="00E04E5D">
      <w:pPr>
        <w:ind w:left="-810" w:right="-810"/>
        <w:rPr>
          <w:rFonts w:ascii="Times New Roman" w:hAnsi="Times New Roman" w:cs="Times New Roman"/>
        </w:rPr>
      </w:pPr>
    </w:p>
    <w:p w14:paraId="4F40D5DC" w14:textId="7646FF8D" w:rsidR="00DF6515" w:rsidRDefault="00DF6515" w:rsidP="00DF6515">
      <w:pPr>
        <w:ind w:left="-810" w:right="-810"/>
        <w:rPr>
          <w:rFonts w:ascii="Times New Roman" w:hAnsi="Times New Roman" w:cs="Times New Roman"/>
        </w:rPr>
      </w:pPr>
      <w:r w:rsidRPr="00716CF1">
        <w:rPr>
          <w:rFonts w:ascii="Times New Roman" w:hAnsi="Times New Roman" w:cs="Times New Roman"/>
          <w:u w:val="single"/>
        </w:rPr>
        <w:t>Section 6 Impeachment of Officers-</w:t>
      </w:r>
      <w:r>
        <w:rPr>
          <w:rFonts w:ascii="Times New Roman" w:hAnsi="Times New Roman" w:cs="Times New Roman"/>
        </w:rPr>
        <w:t xml:space="preserve"> </w:t>
      </w:r>
      <w:r w:rsidRPr="00DF6515">
        <w:rPr>
          <w:rFonts w:ascii="Times New Roman" w:hAnsi="Times New Roman" w:cs="Times New Roman"/>
        </w:rPr>
        <w:t>An officer may be impeached from office by a majorit</w:t>
      </w:r>
      <w:r>
        <w:rPr>
          <w:rFonts w:ascii="Times New Roman" w:hAnsi="Times New Roman" w:cs="Times New Roman"/>
        </w:rPr>
        <w:t xml:space="preserve">y vote of </w:t>
      </w:r>
      <w:r w:rsidR="00716CF1">
        <w:rPr>
          <w:rFonts w:ascii="Times New Roman" w:hAnsi="Times New Roman" w:cs="Times New Roman"/>
        </w:rPr>
        <w:t>executive</w:t>
      </w:r>
      <w:r>
        <w:rPr>
          <w:rFonts w:ascii="Times New Roman" w:hAnsi="Times New Roman" w:cs="Times New Roman"/>
        </w:rPr>
        <w:t xml:space="preserve"> </w:t>
      </w:r>
      <w:r w:rsidR="00716CF1">
        <w:rPr>
          <w:rFonts w:ascii="Times New Roman" w:hAnsi="Times New Roman" w:cs="Times New Roman"/>
        </w:rPr>
        <w:t>officers:</w:t>
      </w:r>
      <w:r>
        <w:rPr>
          <w:rFonts w:ascii="Times New Roman" w:hAnsi="Times New Roman" w:cs="Times New Roman"/>
        </w:rPr>
        <w:t xml:space="preserve"> </w:t>
      </w:r>
      <w:r w:rsidR="00716CF1">
        <w:rPr>
          <w:rFonts w:ascii="Times New Roman" w:hAnsi="Times New Roman" w:cs="Times New Roman"/>
        </w:rPr>
        <w:t xml:space="preserve">1) </w:t>
      </w:r>
      <w:r w:rsidRPr="00DF6515">
        <w:rPr>
          <w:rFonts w:ascii="Times New Roman" w:hAnsi="Times New Roman" w:cs="Times New Roman"/>
        </w:rPr>
        <w:t>For not complying w</w:t>
      </w:r>
      <w:r>
        <w:rPr>
          <w:rFonts w:ascii="Times New Roman" w:hAnsi="Times New Roman" w:cs="Times New Roman"/>
        </w:rPr>
        <w:t xml:space="preserve">ith the duties of their office </w:t>
      </w:r>
      <w:r w:rsidR="00716CF1">
        <w:rPr>
          <w:rFonts w:ascii="Times New Roman" w:hAnsi="Times New Roman" w:cs="Times New Roman"/>
        </w:rPr>
        <w:t xml:space="preserve">2) </w:t>
      </w:r>
      <w:r w:rsidRPr="00DF6515">
        <w:rPr>
          <w:rFonts w:ascii="Times New Roman" w:hAnsi="Times New Roman" w:cs="Times New Roman"/>
        </w:rPr>
        <w:t>Unprofessional or negative representation of the society</w:t>
      </w:r>
      <w:r w:rsidR="00716CF1">
        <w:rPr>
          <w:rFonts w:ascii="Times New Roman" w:hAnsi="Times New Roman" w:cs="Times New Roman"/>
        </w:rPr>
        <w:t xml:space="preserve">, 3) </w:t>
      </w:r>
      <w:r w:rsidRPr="00DF6515">
        <w:rPr>
          <w:rFonts w:ascii="Times New Roman" w:hAnsi="Times New Roman" w:cs="Times New Roman"/>
        </w:rPr>
        <w:t>After being confronted no less than th</w:t>
      </w:r>
      <w:r>
        <w:rPr>
          <w:rFonts w:ascii="Times New Roman" w:hAnsi="Times New Roman" w:cs="Times New Roman"/>
        </w:rPr>
        <w:t xml:space="preserve">ree times by the Chairperson. </w:t>
      </w:r>
      <w:r w:rsidRPr="00DF6515">
        <w:rPr>
          <w:rFonts w:ascii="Times New Roman" w:hAnsi="Times New Roman" w:cs="Times New Roman"/>
        </w:rPr>
        <w:t xml:space="preserve">Impeachment of a member shall be brought before the </w:t>
      </w:r>
      <w:r w:rsidR="00716CF1">
        <w:rPr>
          <w:rFonts w:ascii="Times New Roman" w:hAnsi="Times New Roman" w:cs="Times New Roman"/>
        </w:rPr>
        <w:t>executive board</w:t>
      </w:r>
      <w:r w:rsidRPr="00DF6515">
        <w:rPr>
          <w:rFonts w:ascii="Times New Roman" w:hAnsi="Times New Roman" w:cs="Times New Roman"/>
        </w:rPr>
        <w:t xml:space="preserve"> and must have two-thirds vote in order to for the member to be taken out of office, unless their actions are seen as detrimental to the Society.  In this case, it is the responsibility of the Chair is to request their resignation.</w:t>
      </w:r>
    </w:p>
    <w:p w14:paraId="5EE1E695" w14:textId="77777777" w:rsidR="0054497C" w:rsidRDefault="0054497C" w:rsidP="00E04E5D">
      <w:pPr>
        <w:ind w:left="-810" w:right="-810"/>
        <w:rPr>
          <w:rFonts w:ascii="Times New Roman" w:hAnsi="Times New Roman" w:cs="Times New Roman"/>
        </w:rPr>
      </w:pPr>
    </w:p>
    <w:p w14:paraId="27188E8A" w14:textId="7A7F8E2A" w:rsidR="00F63B96" w:rsidRDefault="00F63B96" w:rsidP="00E04E5D">
      <w:pPr>
        <w:ind w:left="-810" w:right="-810"/>
        <w:rPr>
          <w:rFonts w:ascii="Times New Roman" w:hAnsi="Times New Roman" w:cs="Times New Roman"/>
        </w:rPr>
      </w:pPr>
      <w:r w:rsidRPr="00F63B96">
        <w:rPr>
          <w:rFonts w:ascii="Times New Roman" w:hAnsi="Times New Roman" w:cs="Times New Roman"/>
          <w:u w:val="single"/>
        </w:rPr>
        <w:t>Section 7 Appointment/Replacement-</w:t>
      </w:r>
      <w:r>
        <w:rPr>
          <w:rFonts w:ascii="Times New Roman" w:hAnsi="Times New Roman" w:cs="Times New Roman"/>
        </w:rPr>
        <w:t xml:space="preserve"> If an officer is impeached, the executive board will decide who will replace the open position. </w:t>
      </w:r>
    </w:p>
    <w:p w14:paraId="1B57CFFA" w14:textId="77777777" w:rsidR="0054497C" w:rsidRDefault="0054497C" w:rsidP="00E04E5D">
      <w:pPr>
        <w:ind w:left="-810" w:right="-810"/>
        <w:rPr>
          <w:rFonts w:ascii="Times New Roman" w:hAnsi="Times New Roman" w:cs="Times New Roman"/>
        </w:rPr>
      </w:pPr>
    </w:p>
    <w:p w14:paraId="58D6E19E" w14:textId="0720D0F4" w:rsidR="0054497C" w:rsidRDefault="0054497C" w:rsidP="0054497C">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t>Article V</w:t>
      </w:r>
      <w:r w:rsidR="009923A0">
        <w:rPr>
          <w:rFonts w:ascii="Times New Roman" w:hAnsi="Times New Roman" w:cs="Times New Roman"/>
          <w:b/>
          <w:sz w:val="28"/>
          <w:szCs w:val="28"/>
          <w:u w:val="single"/>
        </w:rPr>
        <w:t>II</w:t>
      </w:r>
      <w:r>
        <w:rPr>
          <w:rFonts w:ascii="Times New Roman" w:hAnsi="Times New Roman" w:cs="Times New Roman"/>
          <w:b/>
          <w:sz w:val="28"/>
          <w:szCs w:val="28"/>
          <w:u w:val="single"/>
        </w:rPr>
        <w:t>- Committees</w:t>
      </w:r>
    </w:p>
    <w:p w14:paraId="287D7B38" w14:textId="77777777" w:rsidR="0054497C" w:rsidRDefault="0054497C" w:rsidP="0054497C">
      <w:pPr>
        <w:ind w:left="-810" w:right="-810"/>
        <w:rPr>
          <w:rFonts w:ascii="Times New Roman" w:hAnsi="Times New Roman" w:cs="Times New Roman"/>
        </w:rPr>
      </w:pPr>
    </w:p>
    <w:p w14:paraId="12D2683D" w14:textId="7265BF30" w:rsidR="0054497C" w:rsidRDefault="0054497C" w:rsidP="0054497C">
      <w:pPr>
        <w:ind w:left="-810" w:right="-810"/>
        <w:rPr>
          <w:rFonts w:ascii="Times New Roman" w:hAnsi="Times New Roman" w:cs="Times New Roman"/>
        </w:rPr>
      </w:pPr>
      <w:r w:rsidRPr="0054497C">
        <w:rPr>
          <w:rFonts w:ascii="Times New Roman" w:hAnsi="Times New Roman" w:cs="Times New Roman"/>
          <w:u w:val="single"/>
        </w:rPr>
        <w:t>Section 1 Standing Committees-</w:t>
      </w:r>
      <w:r>
        <w:rPr>
          <w:rFonts w:ascii="Times New Roman" w:hAnsi="Times New Roman" w:cs="Times New Roman"/>
          <w:u w:val="single"/>
        </w:rPr>
        <w:t xml:space="preserve"> </w:t>
      </w:r>
      <w:r w:rsidRPr="0054497C">
        <w:rPr>
          <w:rFonts w:ascii="Times New Roman" w:hAnsi="Times New Roman" w:cs="Times New Roman"/>
        </w:rPr>
        <w:t>The standing committees of the Chapter shall be: Membership, Fundraising, Marketing and Public Relations, Professional Development (Event Planning) or other committees as deemed necessary. All committees shall consist of one or more members.</w:t>
      </w:r>
    </w:p>
    <w:p w14:paraId="446480DC" w14:textId="77777777" w:rsidR="0054497C" w:rsidRDefault="0054497C" w:rsidP="0054497C">
      <w:pPr>
        <w:ind w:left="-810" w:right="-810"/>
        <w:rPr>
          <w:rFonts w:ascii="Times New Roman" w:hAnsi="Times New Roman" w:cs="Times New Roman"/>
        </w:rPr>
      </w:pPr>
    </w:p>
    <w:p w14:paraId="5EB04B77" w14:textId="4389B9AE" w:rsidR="0054497C" w:rsidRDefault="0054497C" w:rsidP="0054497C">
      <w:pPr>
        <w:ind w:left="-810" w:right="-810"/>
        <w:rPr>
          <w:rFonts w:ascii="Times New Roman" w:hAnsi="Times New Roman" w:cs="Times New Roman"/>
        </w:rPr>
      </w:pPr>
      <w:r w:rsidRPr="0054497C">
        <w:rPr>
          <w:rFonts w:ascii="Times New Roman" w:hAnsi="Times New Roman" w:cs="Times New Roman"/>
          <w:u w:val="single"/>
        </w:rPr>
        <w:t xml:space="preserve">Section 2 Duties of Standing Committees- </w:t>
      </w:r>
      <w:r w:rsidRPr="0054497C">
        <w:rPr>
          <w:rFonts w:ascii="Times New Roman" w:hAnsi="Times New Roman" w:cs="Times New Roman"/>
        </w:rPr>
        <w:t xml:space="preserve">The duties of the Standing Committees shall be prescribed by the Executive Council. All committees shall report </w:t>
      </w:r>
      <w:r>
        <w:rPr>
          <w:rFonts w:ascii="Times New Roman" w:hAnsi="Times New Roman" w:cs="Times New Roman"/>
        </w:rPr>
        <w:t xml:space="preserve">to </w:t>
      </w:r>
      <w:r w:rsidRPr="0054497C">
        <w:rPr>
          <w:rFonts w:ascii="Times New Roman" w:hAnsi="Times New Roman" w:cs="Times New Roman"/>
        </w:rPr>
        <w:t>Executive Council at its regular meeting.</w:t>
      </w:r>
    </w:p>
    <w:p w14:paraId="1C4AAC9D" w14:textId="77777777" w:rsidR="00E62084" w:rsidRDefault="00E62084" w:rsidP="0054497C">
      <w:pPr>
        <w:ind w:left="-810" w:right="-810"/>
        <w:rPr>
          <w:rFonts w:ascii="Times New Roman" w:hAnsi="Times New Roman" w:cs="Times New Roman"/>
        </w:rPr>
      </w:pPr>
    </w:p>
    <w:p w14:paraId="0F1948DB" w14:textId="77777777" w:rsidR="00E62084" w:rsidRPr="00E62084" w:rsidRDefault="00E62084" w:rsidP="00E62084">
      <w:pPr>
        <w:ind w:left="-810" w:right="-810"/>
        <w:rPr>
          <w:rFonts w:ascii="Times New Roman" w:hAnsi="Times New Roman" w:cs="Times New Roman"/>
        </w:rPr>
      </w:pPr>
      <w:r w:rsidRPr="00E62084">
        <w:rPr>
          <w:rFonts w:ascii="Times New Roman" w:hAnsi="Times New Roman" w:cs="Times New Roman"/>
          <w:u w:val="single"/>
        </w:rPr>
        <w:t>Section 3 Removal Procedures-</w:t>
      </w:r>
      <w:r>
        <w:rPr>
          <w:rFonts w:ascii="Times New Roman" w:hAnsi="Times New Roman" w:cs="Times New Roman"/>
        </w:rPr>
        <w:t xml:space="preserve"> </w:t>
      </w:r>
      <w:r w:rsidRPr="00E62084">
        <w:rPr>
          <w:rFonts w:ascii="Times New Roman" w:hAnsi="Times New Roman" w:cs="Times New Roman"/>
        </w:rPr>
        <w:t>Committees that are not functioning shall be discharged promptly by the</w:t>
      </w:r>
    </w:p>
    <w:p w14:paraId="0FDB27DB" w14:textId="77777777" w:rsidR="00E62084" w:rsidRPr="00E62084" w:rsidRDefault="00E62084" w:rsidP="00E62084">
      <w:pPr>
        <w:ind w:left="-810" w:right="-810"/>
        <w:rPr>
          <w:rFonts w:ascii="Times New Roman" w:hAnsi="Times New Roman" w:cs="Times New Roman"/>
        </w:rPr>
      </w:pPr>
      <w:r w:rsidRPr="00E62084">
        <w:rPr>
          <w:rFonts w:ascii="Times New Roman" w:hAnsi="Times New Roman" w:cs="Times New Roman"/>
        </w:rPr>
        <w:t>Executive Council.</w:t>
      </w:r>
      <w:r>
        <w:rPr>
          <w:rFonts w:ascii="Times New Roman" w:hAnsi="Times New Roman" w:cs="Times New Roman"/>
        </w:rPr>
        <w:t xml:space="preserve"> </w:t>
      </w:r>
      <w:r w:rsidRPr="00E62084">
        <w:rPr>
          <w:rFonts w:ascii="Times New Roman" w:hAnsi="Times New Roman" w:cs="Times New Roman"/>
        </w:rPr>
        <w:t>Any member of the Executive Council or of any Standing Committee</w:t>
      </w:r>
    </w:p>
    <w:p w14:paraId="77CCB4DC" w14:textId="0C10EB34" w:rsidR="00E62084" w:rsidRDefault="00E62084" w:rsidP="00E62084">
      <w:pPr>
        <w:ind w:left="-810" w:right="-810"/>
        <w:rPr>
          <w:rFonts w:ascii="Times New Roman" w:hAnsi="Times New Roman" w:cs="Times New Roman"/>
        </w:rPr>
      </w:pPr>
      <w:r w:rsidRPr="00E62084">
        <w:rPr>
          <w:rFonts w:ascii="Times New Roman" w:hAnsi="Times New Roman" w:cs="Times New Roman"/>
        </w:rPr>
        <w:t>who shall be absent from three consecutive meetings, without notice or explanation, or who shall not perform the required duties for three consecutive mo</w:t>
      </w:r>
      <w:r>
        <w:rPr>
          <w:rFonts w:ascii="Times New Roman" w:hAnsi="Times New Roman" w:cs="Times New Roman"/>
        </w:rPr>
        <w:t xml:space="preserve">nths, shall be removed </w:t>
      </w:r>
      <w:r w:rsidRPr="00E62084">
        <w:rPr>
          <w:rFonts w:ascii="Times New Roman" w:hAnsi="Times New Roman" w:cs="Times New Roman"/>
        </w:rPr>
        <w:t>by the Executive Council. A member of any Standing Committee may be removed by the Chairperson with the approval of the Executive Council.</w:t>
      </w:r>
    </w:p>
    <w:p w14:paraId="001BEAEF" w14:textId="77777777" w:rsidR="00E62084" w:rsidRDefault="00E62084" w:rsidP="00E62084">
      <w:pPr>
        <w:ind w:left="-810" w:right="-810"/>
        <w:rPr>
          <w:rFonts w:ascii="Times New Roman" w:hAnsi="Times New Roman" w:cs="Times New Roman"/>
        </w:rPr>
      </w:pPr>
    </w:p>
    <w:p w14:paraId="4A107969" w14:textId="77777777" w:rsidR="00E62084" w:rsidRDefault="00E62084" w:rsidP="00E62084">
      <w:pPr>
        <w:ind w:left="-810" w:right="-810"/>
        <w:rPr>
          <w:rFonts w:ascii="Times New Roman" w:hAnsi="Times New Roman" w:cs="Times New Roman"/>
        </w:rPr>
      </w:pPr>
    </w:p>
    <w:p w14:paraId="2A1730B6" w14:textId="77777777" w:rsidR="00E62084" w:rsidRDefault="00E62084" w:rsidP="00E62084">
      <w:pPr>
        <w:ind w:left="-810" w:right="-810"/>
        <w:jc w:val="center"/>
        <w:rPr>
          <w:rFonts w:ascii="Times New Roman" w:hAnsi="Times New Roman" w:cs="Times New Roman"/>
          <w:b/>
          <w:sz w:val="28"/>
          <w:szCs w:val="28"/>
          <w:u w:val="single"/>
        </w:rPr>
      </w:pPr>
    </w:p>
    <w:p w14:paraId="56B46FBC" w14:textId="77777777" w:rsidR="00E62084" w:rsidRDefault="00E62084" w:rsidP="00E62084">
      <w:pPr>
        <w:ind w:left="-810" w:right="-810"/>
        <w:jc w:val="center"/>
        <w:rPr>
          <w:rFonts w:ascii="Times New Roman" w:hAnsi="Times New Roman" w:cs="Times New Roman"/>
          <w:b/>
          <w:sz w:val="28"/>
          <w:szCs w:val="28"/>
          <w:u w:val="single"/>
        </w:rPr>
      </w:pPr>
    </w:p>
    <w:p w14:paraId="750E9FE3" w14:textId="6FD9B077" w:rsidR="00E62084" w:rsidRDefault="00E62084" w:rsidP="00E62084">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Article VI- </w:t>
      </w:r>
      <w:r w:rsidRPr="00E62084">
        <w:rPr>
          <w:rFonts w:ascii="Times New Roman" w:hAnsi="Times New Roman" w:cs="Times New Roman"/>
          <w:b/>
          <w:sz w:val="28"/>
          <w:szCs w:val="28"/>
          <w:u w:val="single"/>
        </w:rPr>
        <w:t>ELECTION OF OFFICERS AND EXECUTIVE COMMITTEE</w:t>
      </w:r>
    </w:p>
    <w:p w14:paraId="632F7349" w14:textId="77777777" w:rsidR="00E62084" w:rsidRDefault="00E62084" w:rsidP="00E62084">
      <w:pPr>
        <w:ind w:left="-810" w:right="-810"/>
        <w:rPr>
          <w:rFonts w:ascii="Times New Roman" w:hAnsi="Times New Roman" w:cs="Times New Roman"/>
        </w:rPr>
      </w:pPr>
    </w:p>
    <w:p w14:paraId="2E669841" w14:textId="11374895" w:rsidR="00E62084" w:rsidRDefault="00E62084" w:rsidP="00E62084">
      <w:pPr>
        <w:ind w:left="-810" w:right="-810"/>
        <w:rPr>
          <w:rFonts w:ascii="Times New Roman" w:hAnsi="Times New Roman" w:cs="Times New Roman"/>
        </w:rPr>
      </w:pPr>
      <w:r w:rsidRPr="00E62084">
        <w:rPr>
          <w:rFonts w:ascii="Times New Roman" w:hAnsi="Times New Roman" w:cs="Times New Roman"/>
          <w:u w:val="single"/>
        </w:rPr>
        <w:t>Section 1 Eligible Voters-</w:t>
      </w:r>
      <w:r>
        <w:rPr>
          <w:rFonts w:ascii="Times New Roman" w:hAnsi="Times New Roman" w:cs="Times New Roman"/>
          <w:u w:val="single"/>
        </w:rPr>
        <w:t xml:space="preserve"> </w:t>
      </w:r>
      <w:r w:rsidRPr="00E62084">
        <w:rPr>
          <w:rFonts w:ascii="Times New Roman" w:hAnsi="Times New Roman" w:cs="Times New Roman"/>
          <w:u w:val="single"/>
        </w:rPr>
        <w:t xml:space="preserve"> </w:t>
      </w:r>
      <w:r w:rsidRPr="00E62084">
        <w:rPr>
          <w:rFonts w:ascii="Times New Roman" w:hAnsi="Times New Roman" w:cs="Times New Roman"/>
        </w:rPr>
        <w:t>All persons who endorse the aims and purposes of the National Association of Black Accountants and who have paid the prescribed fees shall be entitled to vote at the organization meeting and to be elected to office.</w:t>
      </w:r>
    </w:p>
    <w:p w14:paraId="10E831A2" w14:textId="77777777" w:rsidR="00E62084" w:rsidRDefault="00E62084" w:rsidP="00E62084">
      <w:pPr>
        <w:ind w:left="-810" w:right="-810"/>
        <w:rPr>
          <w:rFonts w:ascii="Times New Roman" w:hAnsi="Times New Roman" w:cs="Times New Roman"/>
        </w:rPr>
      </w:pPr>
    </w:p>
    <w:p w14:paraId="63C8BAC8" w14:textId="3534E8C2" w:rsidR="0001618D" w:rsidRDefault="0001618D" w:rsidP="0001618D">
      <w:pPr>
        <w:ind w:left="-810" w:right="-810"/>
        <w:rPr>
          <w:rFonts w:ascii="Times New Roman" w:hAnsi="Times New Roman" w:cs="Times New Roman"/>
        </w:rPr>
      </w:pPr>
      <w:r>
        <w:rPr>
          <w:rFonts w:ascii="Times New Roman" w:hAnsi="Times New Roman" w:cs="Times New Roman"/>
          <w:u w:val="single"/>
        </w:rPr>
        <w:t xml:space="preserve">Section 2 </w:t>
      </w:r>
      <w:r w:rsidRPr="0001618D">
        <w:rPr>
          <w:rFonts w:ascii="Times New Roman" w:hAnsi="Times New Roman" w:cs="Times New Roman"/>
          <w:u w:val="single"/>
        </w:rPr>
        <w:t>Election Committee-</w:t>
      </w:r>
      <w:r>
        <w:rPr>
          <w:rFonts w:ascii="Times New Roman" w:hAnsi="Times New Roman" w:cs="Times New Roman"/>
        </w:rPr>
        <w:t xml:space="preserve"> T</w:t>
      </w:r>
      <w:r w:rsidRPr="006210E9">
        <w:rPr>
          <w:rFonts w:ascii="Times New Roman" w:hAnsi="Times New Roman" w:cs="Times New Roman"/>
        </w:rPr>
        <w:t>he Election Co</w:t>
      </w:r>
      <w:r>
        <w:rPr>
          <w:rFonts w:ascii="Times New Roman" w:hAnsi="Times New Roman" w:cs="Times New Roman"/>
        </w:rPr>
        <w:t>mmittee shall be elected a month before elections. The committee</w:t>
      </w:r>
      <w:r w:rsidRPr="006210E9">
        <w:rPr>
          <w:rFonts w:ascii="Times New Roman" w:hAnsi="Times New Roman" w:cs="Times New Roman"/>
        </w:rPr>
        <w:t xml:space="preserve"> </w:t>
      </w:r>
      <w:r>
        <w:rPr>
          <w:rFonts w:ascii="Times New Roman" w:hAnsi="Times New Roman" w:cs="Times New Roman"/>
        </w:rPr>
        <w:t xml:space="preserve">shall be </w:t>
      </w:r>
      <w:r w:rsidRPr="006210E9">
        <w:rPr>
          <w:rFonts w:ascii="Times New Roman" w:hAnsi="Times New Roman" w:cs="Times New Roman"/>
        </w:rPr>
        <w:t xml:space="preserve">composed of not less </w:t>
      </w:r>
      <w:r>
        <w:rPr>
          <w:rFonts w:ascii="Times New Roman" w:hAnsi="Times New Roman" w:cs="Times New Roman"/>
        </w:rPr>
        <w:t>than five or more than ten</w:t>
      </w:r>
      <w:r w:rsidRPr="006210E9">
        <w:rPr>
          <w:rFonts w:ascii="Times New Roman" w:hAnsi="Times New Roman" w:cs="Times New Roman"/>
        </w:rPr>
        <w:t xml:space="preserve"> members o</w:t>
      </w:r>
      <w:r>
        <w:rPr>
          <w:rFonts w:ascii="Times New Roman" w:hAnsi="Times New Roman" w:cs="Times New Roman"/>
        </w:rPr>
        <w:t>f the Chapter in good standing. P</w:t>
      </w:r>
      <w:r w:rsidRPr="006210E9">
        <w:rPr>
          <w:rFonts w:ascii="Times New Roman" w:hAnsi="Times New Roman" w:cs="Times New Roman"/>
        </w:rPr>
        <w:t>rovided that no such members shall be officers of members of the Executive Co</w:t>
      </w:r>
      <w:r>
        <w:rPr>
          <w:rFonts w:ascii="Times New Roman" w:hAnsi="Times New Roman" w:cs="Times New Roman"/>
        </w:rPr>
        <w:t xml:space="preserve">mmittee or nominees for office. </w:t>
      </w:r>
      <w:r w:rsidRPr="006210E9">
        <w:rPr>
          <w:rFonts w:ascii="Times New Roman" w:hAnsi="Times New Roman" w:cs="Times New Roman"/>
        </w:rPr>
        <w:t>The Election Committee shall meet p</w:t>
      </w:r>
      <w:r>
        <w:rPr>
          <w:rFonts w:ascii="Times New Roman" w:hAnsi="Times New Roman" w:cs="Times New Roman"/>
        </w:rPr>
        <w:t xml:space="preserve">romptly to elect a Chairperson. </w:t>
      </w:r>
      <w:r w:rsidRPr="006210E9">
        <w:rPr>
          <w:rFonts w:ascii="Times New Roman" w:hAnsi="Times New Roman" w:cs="Times New Roman"/>
        </w:rPr>
        <w:t>The meeting at which the nominations take place will be presided by the Election Committee Chairperson.</w:t>
      </w:r>
    </w:p>
    <w:p w14:paraId="26B26B51" w14:textId="77777777" w:rsidR="0001618D" w:rsidRDefault="0001618D" w:rsidP="00E62084">
      <w:pPr>
        <w:ind w:left="-810" w:right="-810"/>
        <w:rPr>
          <w:rFonts w:ascii="Times New Roman" w:hAnsi="Times New Roman" w:cs="Times New Roman"/>
        </w:rPr>
      </w:pPr>
    </w:p>
    <w:p w14:paraId="0D53C224" w14:textId="0F471673" w:rsidR="00E62084" w:rsidRDefault="00E62084" w:rsidP="0001618D">
      <w:pPr>
        <w:ind w:left="-810" w:right="-810"/>
        <w:rPr>
          <w:rFonts w:ascii="Times New Roman" w:hAnsi="Times New Roman" w:cs="Times New Roman"/>
        </w:rPr>
      </w:pPr>
      <w:r w:rsidRPr="0001618D">
        <w:rPr>
          <w:rFonts w:ascii="Times New Roman" w:hAnsi="Times New Roman" w:cs="Times New Roman"/>
          <w:u w:val="single"/>
        </w:rPr>
        <w:t>Sec</w:t>
      </w:r>
      <w:r w:rsidR="0001618D" w:rsidRPr="0001618D">
        <w:rPr>
          <w:rFonts w:ascii="Times New Roman" w:hAnsi="Times New Roman" w:cs="Times New Roman"/>
          <w:u w:val="single"/>
        </w:rPr>
        <w:t xml:space="preserve">tion </w:t>
      </w:r>
      <w:r w:rsidR="0001618D">
        <w:rPr>
          <w:rFonts w:ascii="Times New Roman" w:hAnsi="Times New Roman" w:cs="Times New Roman"/>
          <w:u w:val="single"/>
        </w:rPr>
        <w:t>3</w:t>
      </w:r>
      <w:r w:rsidRPr="006210E9">
        <w:rPr>
          <w:rFonts w:ascii="Times New Roman" w:hAnsi="Times New Roman" w:cs="Times New Roman"/>
          <w:u w:val="single"/>
        </w:rPr>
        <w:t xml:space="preserve"> Annual Election- </w:t>
      </w:r>
      <w:r w:rsidR="006210E9" w:rsidRPr="006210E9">
        <w:rPr>
          <w:rFonts w:ascii="Times New Roman" w:hAnsi="Times New Roman" w:cs="Times New Roman"/>
        </w:rPr>
        <w:t>The call for nominations shall be sent out during the month of February each year. Elections shall be held and completed during the month of March each year. Election results shall be communicated to the National Student Member Services Committee and the NABA National Office no later than April 15 each year.</w:t>
      </w:r>
      <w:r w:rsidR="006210E9">
        <w:rPr>
          <w:rFonts w:ascii="Times New Roman" w:hAnsi="Times New Roman" w:cs="Times New Roman"/>
        </w:rPr>
        <w:t xml:space="preserve"> Officers may remain in there position if reelected. </w:t>
      </w:r>
      <w:r w:rsidR="0001618D" w:rsidRPr="0001618D">
        <w:rPr>
          <w:rFonts w:ascii="Times New Roman" w:hAnsi="Times New Roman" w:cs="Times New Roman"/>
        </w:rPr>
        <w:t>The names of the various candidates for office shall be clearly announced and posted in the place visible to all present at the election meeting. The Election Committee shall count the ballots. No officer of the Chapter or candidate for office shall</w:t>
      </w:r>
      <w:r w:rsidR="0001618D">
        <w:rPr>
          <w:rFonts w:ascii="Times New Roman" w:hAnsi="Times New Roman" w:cs="Times New Roman"/>
        </w:rPr>
        <w:t xml:space="preserve"> </w:t>
      </w:r>
      <w:r w:rsidR="0001618D" w:rsidRPr="0001618D">
        <w:rPr>
          <w:rFonts w:ascii="Times New Roman" w:hAnsi="Times New Roman" w:cs="Times New Roman"/>
        </w:rPr>
        <w:t>serve on the Election Committee.</w:t>
      </w:r>
    </w:p>
    <w:p w14:paraId="48CDA7CB" w14:textId="77777777" w:rsidR="00402EEC" w:rsidRDefault="00402EEC" w:rsidP="0001618D">
      <w:pPr>
        <w:ind w:left="-810" w:right="-810"/>
        <w:rPr>
          <w:rFonts w:ascii="Times New Roman" w:hAnsi="Times New Roman" w:cs="Times New Roman"/>
        </w:rPr>
      </w:pPr>
    </w:p>
    <w:p w14:paraId="03233C9B" w14:textId="77777777" w:rsidR="003A1188" w:rsidRDefault="003A1188" w:rsidP="0001618D">
      <w:pPr>
        <w:ind w:left="-810" w:right="-810"/>
        <w:rPr>
          <w:rFonts w:ascii="Times New Roman" w:hAnsi="Times New Roman" w:cs="Times New Roman"/>
        </w:rPr>
      </w:pPr>
    </w:p>
    <w:p w14:paraId="442007E1" w14:textId="1FBEE816" w:rsidR="003A1188" w:rsidRDefault="004F5861" w:rsidP="003A1188">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t>Article</w:t>
      </w:r>
      <w:r w:rsidR="003A1188">
        <w:rPr>
          <w:rFonts w:ascii="Times New Roman" w:hAnsi="Times New Roman" w:cs="Times New Roman"/>
          <w:b/>
          <w:sz w:val="28"/>
          <w:szCs w:val="28"/>
          <w:u w:val="single"/>
        </w:rPr>
        <w:t xml:space="preserve"> VII</w:t>
      </w:r>
      <w:r w:rsidR="009923A0">
        <w:rPr>
          <w:rFonts w:ascii="Times New Roman" w:hAnsi="Times New Roman" w:cs="Times New Roman"/>
          <w:b/>
          <w:sz w:val="28"/>
          <w:szCs w:val="28"/>
          <w:u w:val="single"/>
        </w:rPr>
        <w:t>I</w:t>
      </w:r>
      <w:r w:rsidR="003A1188">
        <w:rPr>
          <w:rFonts w:ascii="Times New Roman" w:hAnsi="Times New Roman" w:cs="Times New Roman"/>
          <w:b/>
          <w:sz w:val="28"/>
          <w:szCs w:val="28"/>
          <w:u w:val="single"/>
        </w:rPr>
        <w:t>- Adviser</w:t>
      </w:r>
    </w:p>
    <w:p w14:paraId="1191DAC6" w14:textId="77777777" w:rsidR="003A1188" w:rsidRDefault="003A1188" w:rsidP="003A1188">
      <w:pPr>
        <w:ind w:left="-810" w:right="-810"/>
        <w:rPr>
          <w:rFonts w:ascii="Times New Roman" w:hAnsi="Times New Roman" w:cs="Times New Roman"/>
        </w:rPr>
      </w:pPr>
    </w:p>
    <w:p w14:paraId="2A39ED4F" w14:textId="77777777" w:rsidR="003A1188" w:rsidRPr="003A1188" w:rsidRDefault="003A1188" w:rsidP="003A1188">
      <w:pPr>
        <w:ind w:left="-810" w:right="-810"/>
        <w:rPr>
          <w:rFonts w:ascii="Times New Roman" w:hAnsi="Times New Roman" w:cs="Times New Roman"/>
        </w:rPr>
      </w:pPr>
      <w:r w:rsidRPr="003A1188">
        <w:rPr>
          <w:rFonts w:ascii="Times New Roman" w:hAnsi="Times New Roman" w:cs="Times New Roman"/>
        </w:rPr>
        <w:t>All recognized student organizations at Iowa State University must provide a general statement about the duties and method of selection of the club’s adviser. Discuss adviser duties, terms of service, method of election, selection or appointment, impeachment, and replacement of advisers here.</w:t>
      </w:r>
    </w:p>
    <w:p w14:paraId="0B51BEAE" w14:textId="77777777" w:rsidR="003A1188" w:rsidRPr="003A1188" w:rsidRDefault="003A1188" w:rsidP="003A1188">
      <w:pPr>
        <w:ind w:left="-810" w:right="-810"/>
        <w:rPr>
          <w:rFonts w:ascii="Times New Roman" w:hAnsi="Times New Roman" w:cs="Times New Roman"/>
        </w:rPr>
      </w:pPr>
    </w:p>
    <w:p w14:paraId="5A0CCE8F" w14:textId="232D871E" w:rsidR="003A1188" w:rsidRPr="003A1188" w:rsidRDefault="003A1188" w:rsidP="003A1188">
      <w:pPr>
        <w:ind w:left="-810" w:right="-810"/>
        <w:rPr>
          <w:rFonts w:ascii="Times New Roman" w:hAnsi="Times New Roman" w:cs="Times New Roman"/>
        </w:rPr>
      </w:pPr>
      <w:r w:rsidRPr="003A1188">
        <w:rPr>
          <w:rFonts w:ascii="Times New Roman" w:hAnsi="Times New Roman" w:cs="Times New Roman"/>
        </w:rPr>
        <w:t>Adviser Duties—</w:t>
      </w:r>
      <w:r w:rsidR="00F63B96" w:rsidRPr="00F63B96">
        <w:t xml:space="preserve"> </w:t>
      </w:r>
      <w:r w:rsidR="00F63B96" w:rsidRPr="00F63B96">
        <w:rPr>
          <w:rFonts w:ascii="Times New Roman" w:hAnsi="Times New Roman" w:cs="Times New Roman"/>
        </w:rPr>
        <w:t xml:space="preserve">(a) head the Alumni &amp; Faculty Advisory Board; (b) attend at least one General Assembly meeting each month; (c) attend at least one </w:t>
      </w:r>
      <w:r w:rsidR="00F63B96">
        <w:rPr>
          <w:rFonts w:ascii="Times New Roman" w:hAnsi="Times New Roman" w:cs="Times New Roman"/>
        </w:rPr>
        <w:t>executive board</w:t>
      </w:r>
      <w:r w:rsidR="00F63B96" w:rsidRPr="00F63B96">
        <w:rPr>
          <w:rFonts w:ascii="Times New Roman" w:hAnsi="Times New Roman" w:cs="Times New Roman"/>
        </w:rPr>
        <w:t xml:space="preserve"> meeting each month; (d) provide advice and guidance on general </w:t>
      </w:r>
      <w:r w:rsidR="00F63B96">
        <w:rPr>
          <w:rFonts w:ascii="Times New Roman" w:hAnsi="Times New Roman" w:cs="Times New Roman"/>
        </w:rPr>
        <w:t>NABA</w:t>
      </w:r>
      <w:r w:rsidR="00F63B96" w:rsidRPr="00F63B96">
        <w:rPr>
          <w:rFonts w:ascii="Times New Roman" w:hAnsi="Times New Roman" w:cs="Times New Roman"/>
        </w:rPr>
        <w:t xml:space="preserve"> functions as needed.</w:t>
      </w:r>
      <w:r w:rsidR="00F63B96">
        <w:rPr>
          <w:rFonts w:ascii="Times New Roman" w:hAnsi="Times New Roman" w:cs="Times New Roman"/>
        </w:rPr>
        <w:t xml:space="preserve"> (E) assist with corporate recruitment for chapter. (F) </w:t>
      </w:r>
      <w:r w:rsidR="00692FCC">
        <w:rPr>
          <w:rFonts w:ascii="Times New Roman" w:hAnsi="Times New Roman" w:cs="Times New Roman"/>
        </w:rPr>
        <w:t xml:space="preserve"> M</w:t>
      </w:r>
      <w:r w:rsidR="00F63B96">
        <w:rPr>
          <w:rFonts w:ascii="Times New Roman" w:hAnsi="Times New Roman" w:cs="Times New Roman"/>
        </w:rPr>
        <w:t xml:space="preserve">aintain relationship with the </w:t>
      </w:r>
      <w:r w:rsidR="00692FCC">
        <w:rPr>
          <w:rFonts w:ascii="Times New Roman" w:hAnsi="Times New Roman" w:cs="Times New Roman"/>
        </w:rPr>
        <w:t>CPA</w:t>
      </w:r>
      <w:r w:rsidR="00F63B96">
        <w:rPr>
          <w:rFonts w:ascii="Times New Roman" w:hAnsi="Times New Roman" w:cs="Times New Roman"/>
        </w:rPr>
        <w:t xml:space="preserve"> firms. </w:t>
      </w:r>
    </w:p>
    <w:p w14:paraId="385D2A61" w14:textId="0F9FB032" w:rsidR="003A1188" w:rsidRPr="003A1188" w:rsidRDefault="003A1188" w:rsidP="003A1188">
      <w:pPr>
        <w:ind w:left="-810" w:right="-810"/>
        <w:rPr>
          <w:rFonts w:ascii="Times New Roman" w:hAnsi="Times New Roman" w:cs="Times New Roman"/>
        </w:rPr>
      </w:pPr>
      <w:r w:rsidRPr="003A1188">
        <w:rPr>
          <w:rFonts w:ascii="Times New Roman" w:hAnsi="Times New Roman" w:cs="Times New Roman"/>
        </w:rPr>
        <w:t>Method of election/selection of adviser(s)—</w:t>
      </w:r>
      <w:r w:rsidR="00DF6515">
        <w:rPr>
          <w:rFonts w:ascii="Times New Roman" w:hAnsi="Times New Roman" w:cs="Times New Roman"/>
        </w:rPr>
        <w:t xml:space="preserve"> selected by officers.</w:t>
      </w:r>
    </w:p>
    <w:p w14:paraId="692F8A53" w14:textId="655A8BC2" w:rsidR="003A1188" w:rsidRPr="003A1188" w:rsidRDefault="003A1188" w:rsidP="003A1188">
      <w:pPr>
        <w:ind w:left="-810" w:right="-810"/>
        <w:rPr>
          <w:rFonts w:ascii="Times New Roman" w:hAnsi="Times New Roman" w:cs="Times New Roman"/>
        </w:rPr>
      </w:pPr>
      <w:r w:rsidRPr="003A1188">
        <w:rPr>
          <w:rFonts w:ascii="Times New Roman" w:hAnsi="Times New Roman" w:cs="Times New Roman"/>
        </w:rPr>
        <w:t>Adviser(s) Term of Service—</w:t>
      </w:r>
      <w:r w:rsidR="00DF6515">
        <w:rPr>
          <w:rFonts w:ascii="Times New Roman" w:hAnsi="Times New Roman" w:cs="Times New Roman"/>
        </w:rPr>
        <w:t xml:space="preserve">Adviser term of service will be on his/her discretion but must serve a min of one year. </w:t>
      </w:r>
    </w:p>
    <w:p w14:paraId="5FDA901B" w14:textId="443457C9" w:rsidR="003A1188" w:rsidRPr="003A1188" w:rsidRDefault="003A1188" w:rsidP="00DF6515">
      <w:pPr>
        <w:ind w:left="-810" w:right="-810"/>
        <w:rPr>
          <w:rFonts w:ascii="Times New Roman" w:hAnsi="Times New Roman" w:cs="Times New Roman"/>
        </w:rPr>
      </w:pPr>
      <w:r w:rsidRPr="003A1188">
        <w:rPr>
          <w:rFonts w:ascii="Times New Roman" w:hAnsi="Times New Roman" w:cs="Times New Roman"/>
        </w:rPr>
        <w:t>Impeachment/Removal of Advisers—</w:t>
      </w:r>
      <w:r>
        <w:rPr>
          <w:rFonts w:ascii="Times New Roman" w:hAnsi="Times New Roman" w:cs="Times New Roman"/>
        </w:rPr>
        <w:t xml:space="preserve"> Impeachment of </w:t>
      </w:r>
      <w:proofErr w:type="gramStart"/>
      <w:r>
        <w:rPr>
          <w:rFonts w:ascii="Times New Roman" w:hAnsi="Times New Roman" w:cs="Times New Roman"/>
        </w:rPr>
        <w:t>a</w:t>
      </w:r>
      <w:proofErr w:type="gramEnd"/>
      <w:r>
        <w:rPr>
          <w:rFonts w:ascii="Times New Roman" w:hAnsi="Times New Roman" w:cs="Times New Roman"/>
        </w:rPr>
        <w:t xml:space="preserve"> adviser shall be brought before the executive board </w:t>
      </w:r>
      <w:r w:rsidRPr="003A1188">
        <w:rPr>
          <w:rFonts w:ascii="Times New Roman" w:hAnsi="Times New Roman" w:cs="Times New Roman"/>
        </w:rPr>
        <w:t xml:space="preserve">and must have two-thirds vote in order to for the </w:t>
      </w:r>
      <w:r>
        <w:rPr>
          <w:rFonts w:ascii="Times New Roman" w:hAnsi="Times New Roman" w:cs="Times New Roman"/>
        </w:rPr>
        <w:t>adviser</w:t>
      </w:r>
      <w:r w:rsidRPr="003A1188">
        <w:rPr>
          <w:rFonts w:ascii="Times New Roman" w:hAnsi="Times New Roman" w:cs="Times New Roman"/>
        </w:rPr>
        <w:t xml:space="preserve"> to be taken out of office, unless their actions are seen as detrimental to the </w:t>
      </w:r>
      <w:r>
        <w:rPr>
          <w:rFonts w:ascii="Times New Roman" w:hAnsi="Times New Roman" w:cs="Times New Roman"/>
        </w:rPr>
        <w:t>chapter</w:t>
      </w:r>
      <w:r w:rsidRPr="003A1188">
        <w:rPr>
          <w:rFonts w:ascii="Times New Roman" w:hAnsi="Times New Roman" w:cs="Times New Roman"/>
        </w:rPr>
        <w:t>.</w:t>
      </w:r>
      <w:r w:rsidR="00F63B96">
        <w:rPr>
          <w:rFonts w:ascii="Times New Roman" w:hAnsi="Times New Roman" w:cs="Times New Roman"/>
        </w:rPr>
        <w:t xml:space="preserve"> </w:t>
      </w:r>
      <w:bookmarkStart w:id="0" w:name="_GoBack"/>
      <w:bookmarkEnd w:id="0"/>
      <w:r w:rsidR="00F63B96">
        <w:rPr>
          <w:rFonts w:ascii="Times New Roman" w:hAnsi="Times New Roman" w:cs="Times New Roman"/>
        </w:rPr>
        <w:t xml:space="preserve">1) </w:t>
      </w:r>
      <w:r w:rsidR="00F63B96" w:rsidRPr="00DF6515">
        <w:rPr>
          <w:rFonts w:ascii="Times New Roman" w:hAnsi="Times New Roman" w:cs="Times New Roman"/>
        </w:rPr>
        <w:t>For not complying w</w:t>
      </w:r>
      <w:r w:rsidR="00F63B96">
        <w:rPr>
          <w:rFonts w:ascii="Times New Roman" w:hAnsi="Times New Roman" w:cs="Times New Roman"/>
        </w:rPr>
        <w:t xml:space="preserve">ith the duties of their office 2) </w:t>
      </w:r>
      <w:r w:rsidR="00F63B96" w:rsidRPr="00DF6515">
        <w:rPr>
          <w:rFonts w:ascii="Times New Roman" w:hAnsi="Times New Roman" w:cs="Times New Roman"/>
        </w:rPr>
        <w:t>Unprofessional or negative representation of the society</w:t>
      </w:r>
      <w:r w:rsidR="00F63B96">
        <w:rPr>
          <w:rFonts w:ascii="Times New Roman" w:hAnsi="Times New Roman" w:cs="Times New Roman"/>
        </w:rPr>
        <w:t xml:space="preserve">, 3) </w:t>
      </w:r>
      <w:r w:rsidR="00F63B96" w:rsidRPr="00DF6515">
        <w:rPr>
          <w:rFonts w:ascii="Times New Roman" w:hAnsi="Times New Roman" w:cs="Times New Roman"/>
        </w:rPr>
        <w:t>After being confronted no less than th</w:t>
      </w:r>
      <w:r w:rsidR="00F63B96">
        <w:rPr>
          <w:rFonts w:ascii="Times New Roman" w:hAnsi="Times New Roman" w:cs="Times New Roman"/>
        </w:rPr>
        <w:t xml:space="preserve">ree times by the Chairperson. </w:t>
      </w:r>
      <w:r w:rsidRPr="003A1188">
        <w:rPr>
          <w:rFonts w:ascii="Times New Roman" w:hAnsi="Times New Roman" w:cs="Times New Roman"/>
        </w:rPr>
        <w:t xml:space="preserve">  In this case, it is the responsibility of the Chair is to request their resignation.</w:t>
      </w:r>
      <w:r>
        <w:rPr>
          <w:rFonts w:ascii="Times New Roman" w:hAnsi="Times New Roman" w:cs="Times New Roman"/>
        </w:rPr>
        <w:t xml:space="preserve"> </w:t>
      </w:r>
      <w:r w:rsidR="00DF6515">
        <w:rPr>
          <w:rFonts w:ascii="Times New Roman" w:hAnsi="Times New Roman" w:cs="Times New Roman"/>
        </w:rPr>
        <w:t>They are not allowed to speak or be present during the final vote.</w:t>
      </w:r>
    </w:p>
    <w:p w14:paraId="27071AA1" w14:textId="1E7F7907" w:rsidR="003A1188" w:rsidRPr="003A1188" w:rsidRDefault="003A1188" w:rsidP="003A1188">
      <w:pPr>
        <w:ind w:left="-810" w:right="-810"/>
        <w:rPr>
          <w:rFonts w:ascii="Times New Roman" w:hAnsi="Times New Roman" w:cs="Times New Roman"/>
        </w:rPr>
      </w:pPr>
      <w:r w:rsidRPr="003A1188">
        <w:rPr>
          <w:rFonts w:ascii="Times New Roman" w:hAnsi="Times New Roman" w:cs="Times New Roman"/>
        </w:rPr>
        <w:t>Replacement of Advisers—</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executive board will interview and decide who will best fit the position. </w:t>
      </w:r>
    </w:p>
    <w:p w14:paraId="0B9700AC" w14:textId="77777777" w:rsidR="00DA1160" w:rsidRDefault="00DA1160" w:rsidP="0001618D">
      <w:pPr>
        <w:ind w:left="-810" w:right="-810"/>
        <w:rPr>
          <w:rFonts w:ascii="Times New Roman" w:hAnsi="Times New Roman" w:cs="Times New Roman"/>
        </w:rPr>
      </w:pPr>
    </w:p>
    <w:p w14:paraId="79D8C94B" w14:textId="77777777" w:rsidR="003A1188" w:rsidRDefault="003A1188" w:rsidP="0001618D">
      <w:pPr>
        <w:ind w:left="-810" w:right="-810"/>
        <w:rPr>
          <w:rFonts w:ascii="Times New Roman" w:hAnsi="Times New Roman" w:cs="Times New Roman"/>
        </w:rPr>
      </w:pPr>
    </w:p>
    <w:p w14:paraId="1CC6B345" w14:textId="01EF9362" w:rsidR="00716CF1" w:rsidRDefault="009923A0" w:rsidP="00DA1160">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t>Article IX</w:t>
      </w:r>
      <w:r w:rsidR="00716CF1">
        <w:rPr>
          <w:rFonts w:ascii="Times New Roman" w:hAnsi="Times New Roman" w:cs="Times New Roman"/>
          <w:b/>
          <w:sz w:val="28"/>
          <w:szCs w:val="28"/>
          <w:u w:val="single"/>
        </w:rPr>
        <w:t>- Finance</w:t>
      </w:r>
    </w:p>
    <w:p w14:paraId="38676DAA" w14:textId="77777777" w:rsidR="00716CF1" w:rsidRDefault="00716CF1" w:rsidP="00716CF1">
      <w:pPr>
        <w:ind w:left="-810" w:right="-810"/>
        <w:rPr>
          <w:rFonts w:ascii="Times New Roman" w:hAnsi="Times New Roman" w:cs="Times New Roman"/>
        </w:rPr>
      </w:pPr>
    </w:p>
    <w:p w14:paraId="1CD6FAD8" w14:textId="7F7F734C" w:rsidR="00716CF1" w:rsidRPr="00716CF1" w:rsidRDefault="00716CF1" w:rsidP="00716CF1">
      <w:pPr>
        <w:ind w:left="-810" w:right="-810"/>
        <w:rPr>
          <w:rFonts w:ascii="Times New Roman" w:hAnsi="Times New Roman" w:cs="Times New Roman"/>
        </w:rPr>
      </w:pPr>
      <w:r w:rsidRPr="00716CF1">
        <w:rPr>
          <w:rFonts w:ascii="Times New Roman" w:hAnsi="Times New Roman" w:cs="Times New Roman"/>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w:t>
      </w:r>
      <w:r w:rsidRPr="00716CF1">
        <w:rPr>
          <w:rFonts w:ascii="Times New Roman" w:hAnsi="Times New Roman" w:cs="Times New Roman"/>
        </w:rPr>
        <w:lastRenderedPageBreak/>
        <w:t xml:space="preserve">must be deposited within 48 hours after collection. The Adviser to this organization must approve and sign </w:t>
      </w:r>
      <w:proofErr w:type="gramStart"/>
      <w:r w:rsidRPr="00716CF1">
        <w:rPr>
          <w:rFonts w:ascii="Times New Roman" w:hAnsi="Times New Roman" w:cs="Times New Roman"/>
        </w:rPr>
        <w:t>each expenditure</w:t>
      </w:r>
      <w:proofErr w:type="gramEnd"/>
      <w:r w:rsidRPr="00716CF1">
        <w:rPr>
          <w:rFonts w:ascii="Times New Roman" w:hAnsi="Times New Roman" w:cs="Times New Roman"/>
        </w:rPr>
        <w:t xml:space="preserve"> before payment."</w:t>
      </w:r>
      <w:r>
        <w:rPr>
          <w:rFonts w:ascii="Times New Roman" w:hAnsi="Times New Roman" w:cs="Times New Roman"/>
        </w:rPr>
        <w:t xml:space="preserve"> If cash balance hits zero, the club has to focus on fundraising. </w:t>
      </w:r>
    </w:p>
    <w:p w14:paraId="0DD82746" w14:textId="77777777" w:rsidR="00716CF1" w:rsidRDefault="00716CF1" w:rsidP="00DA1160">
      <w:pPr>
        <w:ind w:left="-810" w:right="-810"/>
        <w:jc w:val="center"/>
        <w:rPr>
          <w:rFonts w:ascii="Times New Roman" w:hAnsi="Times New Roman" w:cs="Times New Roman"/>
          <w:b/>
          <w:sz w:val="28"/>
          <w:szCs w:val="28"/>
          <w:u w:val="single"/>
        </w:rPr>
      </w:pPr>
    </w:p>
    <w:p w14:paraId="0FCB260D" w14:textId="77777777" w:rsidR="00716CF1" w:rsidRDefault="00716CF1" w:rsidP="00DA1160">
      <w:pPr>
        <w:ind w:left="-810" w:right="-810"/>
        <w:jc w:val="center"/>
        <w:rPr>
          <w:rFonts w:ascii="Times New Roman" w:hAnsi="Times New Roman" w:cs="Times New Roman"/>
          <w:b/>
          <w:sz w:val="28"/>
          <w:szCs w:val="28"/>
          <w:u w:val="single"/>
        </w:rPr>
      </w:pPr>
    </w:p>
    <w:p w14:paraId="3B01771D" w14:textId="000C7E97" w:rsidR="00DA1160" w:rsidRDefault="009923A0" w:rsidP="00DA1160">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t>Article X</w:t>
      </w:r>
      <w:r w:rsidR="00DA1160">
        <w:rPr>
          <w:rFonts w:ascii="Times New Roman" w:hAnsi="Times New Roman" w:cs="Times New Roman"/>
          <w:b/>
          <w:sz w:val="28"/>
          <w:szCs w:val="28"/>
          <w:u w:val="single"/>
        </w:rPr>
        <w:t xml:space="preserve">- </w:t>
      </w:r>
      <w:r w:rsidR="00DA1160" w:rsidRPr="00DA1160">
        <w:rPr>
          <w:rFonts w:ascii="Times New Roman" w:hAnsi="Times New Roman" w:cs="Times New Roman"/>
          <w:b/>
          <w:sz w:val="28"/>
          <w:szCs w:val="28"/>
          <w:u w:val="single"/>
        </w:rPr>
        <w:t>Risk Management</w:t>
      </w:r>
    </w:p>
    <w:p w14:paraId="13FFE72F" w14:textId="77777777" w:rsidR="00DA1160" w:rsidRDefault="00DA1160" w:rsidP="00DA1160">
      <w:pPr>
        <w:ind w:left="-810" w:right="-810"/>
        <w:rPr>
          <w:rFonts w:ascii="Times New Roman" w:hAnsi="Times New Roman" w:cs="Times New Roman"/>
        </w:rPr>
      </w:pPr>
    </w:p>
    <w:p w14:paraId="45D7342D" w14:textId="77777777" w:rsidR="00DA1160" w:rsidRPr="00DA1160" w:rsidRDefault="00DA1160" w:rsidP="00DA1160">
      <w:pPr>
        <w:ind w:left="-810" w:right="-810"/>
        <w:rPr>
          <w:rFonts w:ascii="Times New Roman" w:hAnsi="Times New Roman" w:cs="Times New Roman"/>
        </w:rPr>
      </w:pPr>
      <w:r w:rsidRPr="00DA1160">
        <w:rPr>
          <w:rFonts w:ascii="Times New Roman" w:hAnsi="Times New Roman" w:cs="Times New Roman"/>
        </w:rPr>
        <w:t>All recognized student organizations at Iowa State University must identify a risk management officer and state the officer’s duties in their constitution.</w:t>
      </w:r>
    </w:p>
    <w:p w14:paraId="6BF98507" w14:textId="77777777" w:rsidR="00DA1160" w:rsidRPr="00DA1160" w:rsidRDefault="00DA1160" w:rsidP="00DA1160">
      <w:pPr>
        <w:ind w:left="-810" w:right="-810"/>
        <w:rPr>
          <w:rFonts w:ascii="Times New Roman" w:hAnsi="Times New Roman" w:cs="Times New Roman"/>
        </w:rPr>
      </w:pPr>
    </w:p>
    <w:p w14:paraId="5308A74F" w14:textId="541D476D" w:rsidR="00DA1160" w:rsidRDefault="00DA1160" w:rsidP="00DA1160">
      <w:pPr>
        <w:ind w:left="-810" w:right="-810"/>
        <w:rPr>
          <w:rFonts w:ascii="Times New Roman" w:hAnsi="Times New Roman" w:cs="Times New Roman"/>
        </w:rPr>
      </w:pPr>
      <w:r w:rsidRPr="00DA1160">
        <w:rPr>
          <w:rFonts w:ascii="Times New Roman" w:hAnsi="Times New Roman" w:cs="Times New Roman"/>
        </w:rPr>
        <w:t>The role of the risk management officer is to [a] help minimize potential risks for club activities, [b] recommend risk management policies or procedures to (</w:t>
      </w:r>
      <w:r>
        <w:rPr>
          <w:rFonts w:ascii="Times New Roman" w:hAnsi="Times New Roman" w:cs="Times New Roman"/>
        </w:rPr>
        <w:t>National Association of Black Accountants</w:t>
      </w:r>
      <w:r w:rsidRPr="00DA1160">
        <w:rPr>
          <w:rFonts w:ascii="Times New Roman" w:hAnsi="Times New Roman" w:cs="Times New Roman"/>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39AB4DA9" w14:textId="77777777" w:rsidR="00DA1160" w:rsidRPr="00DA1160" w:rsidRDefault="00DA1160" w:rsidP="00DA1160">
      <w:pPr>
        <w:ind w:left="-810" w:right="-810"/>
        <w:rPr>
          <w:rFonts w:ascii="Times New Roman" w:hAnsi="Times New Roman" w:cs="Times New Roman"/>
        </w:rPr>
      </w:pPr>
    </w:p>
    <w:p w14:paraId="14AAFA54" w14:textId="77777777" w:rsidR="00402EEC" w:rsidRDefault="00402EEC" w:rsidP="0001618D">
      <w:pPr>
        <w:ind w:left="-810" w:right="-810"/>
        <w:rPr>
          <w:rFonts w:ascii="Times New Roman" w:hAnsi="Times New Roman" w:cs="Times New Roman"/>
        </w:rPr>
      </w:pPr>
    </w:p>
    <w:p w14:paraId="3155F66F" w14:textId="7A91569F" w:rsidR="00402EEC" w:rsidRDefault="009923A0" w:rsidP="00402EEC">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t>Article XI</w:t>
      </w:r>
      <w:r w:rsidR="00402EEC">
        <w:rPr>
          <w:rFonts w:ascii="Times New Roman" w:hAnsi="Times New Roman" w:cs="Times New Roman"/>
          <w:b/>
          <w:sz w:val="28"/>
          <w:szCs w:val="28"/>
          <w:u w:val="single"/>
        </w:rPr>
        <w:t>- Meeting</w:t>
      </w:r>
    </w:p>
    <w:p w14:paraId="1DC24B2E" w14:textId="77777777" w:rsidR="00402EEC" w:rsidRDefault="00402EEC" w:rsidP="00402EEC">
      <w:pPr>
        <w:ind w:left="-810" w:right="-810"/>
        <w:rPr>
          <w:rFonts w:ascii="Times New Roman" w:hAnsi="Times New Roman" w:cs="Times New Roman"/>
          <w:sz w:val="28"/>
          <w:szCs w:val="28"/>
        </w:rPr>
      </w:pPr>
    </w:p>
    <w:p w14:paraId="41CADB15" w14:textId="34585F73" w:rsidR="00402EEC" w:rsidRDefault="00402EEC" w:rsidP="00402EEC">
      <w:pPr>
        <w:ind w:left="-810" w:right="-810"/>
        <w:rPr>
          <w:rFonts w:ascii="Times New Roman" w:hAnsi="Times New Roman" w:cs="Times New Roman"/>
        </w:rPr>
      </w:pPr>
      <w:r w:rsidRPr="00402EEC">
        <w:rPr>
          <w:rFonts w:ascii="Times New Roman" w:hAnsi="Times New Roman" w:cs="Times New Roman"/>
          <w:u w:val="single"/>
        </w:rPr>
        <w:t>Section 1 Regular Meetings-</w:t>
      </w:r>
      <w:r>
        <w:rPr>
          <w:rFonts w:ascii="Times New Roman" w:hAnsi="Times New Roman" w:cs="Times New Roman"/>
        </w:rPr>
        <w:t xml:space="preserve"> </w:t>
      </w:r>
      <w:r w:rsidRPr="00402EEC">
        <w:rPr>
          <w:rFonts w:ascii="Times New Roman" w:hAnsi="Times New Roman" w:cs="Times New Roman"/>
        </w:rPr>
        <w:t xml:space="preserve">Regular meetings of the Chapter shall be held at least once a month, and there may be such other public or special meetings as may be required. </w:t>
      </w:r>
    </w:p>
    <w:p w14:paraId="3D529A1E" w14:textId="77777777" w:rsidR="00402EEC" w:rsidRDefault="00402EEC" w:rsidP="00402EEC">
      <w:pPr>
        <w:ind w:left="-810" w:right="-810"/>
        <w:rPr>
          <w:rFonts w:ascii="Times New Roman" w:hAnsi="Times New Roman" w:cs="Times New Roman"/>
        </w:rPr>
      </w:pPr>
    </w:p>
    <w:p w14:paraId="24EF347C" w14:textId="67F3A54B" w:rsidR="00402EEC" w:rsidRDefault="00402EEC" w:rsidP="00402EEC">
      <w:pPr>
        <w:ind w:left="-810" w:right="-810"/>
        <w:rPr>
          <w:rFonts w:ascii="Times New Roman" w:hAnsi="Times New Roman" w:cs="Times New Roman"/>
        </w:rPr>
      </w:pPr>
      <w:r w:rsidRPr="00402EEC">
        <w:rPr>
          <w:rFonts w:ascii="Times New Roman" w:hAnsi="Times New Roman" w:cs="Times New Roman"/>
          <w:u w:val="single"/>
        </w:rPr>
        <w:t>Section 2 Annual Chapter Meeting</w:t>
      </w:r>
      <w:r>
        <w:rPr>
          <w:rFonts w:ascii="Times New Roman" w:hAnsi="Times New Roman" w:cs="Times New Roman"/>
          <w:u w:val="single"/>
        </w:rPr>
        <w:t>s</w:t>
      </w:r>
      <w:r w:rsidRPr="00402EEC">
        <w:rPr>
          <w:rFonts w:ascii="Times New Roman" w:hAnsi="Times New Roman" w:cs="Times New Roman"/>
          <w:u w:val="single"/>
        </w:rPr>
        <w:t>-</w:t>
      </w:r>
      <w:r>
        <w:rPr>
          <w:rFonts w:ascii="Times New Roman" w:hAnsi="Times New Roman" w:cs="Times New Roman"/>
        </w:rPr>
        <w:t xml:space="preserve"> </w:t>
      </w:r>
      <w:r w:rsidRPr="00402EEC">
        <w:rPr>
          <w:rFonts w:ascii="Times New Roman" w:hAnsi="Times New Roman" w:cs="Times New Roman"/>
        </w:rPr>
        <w:t>Each Chapter shall hold an Annual Chapter Meeting.</w:t>
      </w:r>
    </w:p>
    <w:p w14:paraId="2C4D4071" w14:textId="77777777" w:rsidR="00402EEC" w:rsidRDefault="00402EEC" w:rsidP="00402EEC">
      <w:pPr>
        <w:ind w:left="-810" w:right="-810"/>
        <w:rPr>
          <w:rFonts w:ascii="Times New Roman" w:hAnsi="Times New Roman" w:cs="Times New Roman"/>
        </w:rPr>
      </w:pPr>
    </w:p>
    <w:p w14:paraId="2AADEB25" w14:textId="093454EB" w:rsidR="00402EEC" w:rsidRDefault="00402EEC" w:rsidP="00402EEC">
      <w:pPr>
        <w:ind w:left="-810" w:right="-810"/>
        <w:rPr>
          <w:rFonts w:ascii="Times New Roman" w:hAnsi="Times New Roman" w:cs="Times New Roman"/>
        </w:rPr>
      </w:pPr>
      <w:r w:rsidRPr="00402EEC">
        <w:rPr>
          <w:rFonts w:ascii="Times New Roman" w:hAnsi="Times New Roman" w:cs="Times New Roman"/>
          <w:u w:val="single"/>
        </w:rPr>
        <w:t>Section 3 Executive Meetings-</w:t>
      </w:r>
      <w:r>
        <w:rPr>
          <w:rFonts w:ascii="Times New Roman" w:hAnsi="Times New Roman" w:cs="Times New Roman"/>
        </w:rPr>
        <w:t xml:space="preserve"> </w:t>
      </w:r>
      <w:r w:rsidRPr="00402EEC">
        <w:rPr>
          <w:rFonts w:ascii="Times New Roman" w:hAnsi="Times New Roman" w:cs="Times New Roman"/>
        </w:rPr>
        <w:t>The Executive Committee shall meet at lease once a month at such times and places as it may determine. Special meetings of the Executive Committee may be called by the President, Secretary, or by two members of the Committee on two days’ written notice.</w:t>
      </w:r>
    </w:p>
    <w:p w14:paraId="37AA6D59" w14:textId="77777777" w:rsidR="00402EEC" w:rsidRDefault="00402EEC" w:rsidP="00402EEC">
      <w:pPr>
        <w:ind w:left="-810" w:right="-810"/>
        <w:rPr>
          <w:rFonts w:ascii="Times New Roman" w:hAnsi="Times New Roman" w:cs="Times New Roman"/>
        </w:rPr>
      </w:pPr>
    </w:p>
    <w:p w14:paraId="2031CF18" w14:textId="5897C8B7" w:rsidR="00402EEC" w:rsidRPr="00402EEC" w:rsidRDefault="00402EEC" w:rsidP="00402EEC">
      <w:pPr>
        <w:ind w:left="-810" w:right="-810"/>
        <w:rPr>
          <w:rFonts w:ascii="Times New Roman" w:hAnsi="Times New Roman" w:cs="Times New Roman"/>
        </w:rPr>
      </w:pPr>
      <w:r w:rsidRPr="00402EEC">
        <w:rPr>
          <w:rFonts w:ascii="Times New Roman" w:hAnsi="Times New Roman" w:cs="Times New Roman"/>
          <w:u w:val="single"/>
        </w:rPr>
        <w:t>Section 4 Committee Meetings-</w:t>
      </w:r>
      <w:r>
        <w:rPr>
          <w:rFonts w:ascii="Times New Roman" w:hAnsi="Times New Roman" w:cs="Times New Roman"/>
        </w:rPr>
        <w:t xml:space="preserve"> </w:t>
      </w:r>
      <w:r w:rsidRPr="00402EEC">
        <w:rPr>
          <w:rFonts w:ascii="Times New Roman" w:hAnsi="Times New Roman" w:cs="Times New Roman"/>
        </w:rPr>
        <w:t>The Standing Committee shall meet regularly once a month at places they may determine. They shall inform the President of the time and place of meeting. Special meetings may be called by the Chairperson or by tow members on two days’ written notice.</w:t>
      </w:r>
    </w:p>
    <w:p w14:paraId="7F6E136C" w14:textId="77777777" w:rsidR="006210E9" w:rsidRDefault="006210E9" w:rsidP="00E62084">
      <w:pPr>
        <w:ind w:left="-810" w:right="-810"/>
        <w:rPr>
          <w:rFonts w:ascii="Times New Roman" w:hAnsi="Times New Roman" w:cs="Times New Roman"/>
        </w:rPr>
      </w:pPr>
    </w:p>
    <w:p w14:paraId="1301A62B" w14:textId="77777777" w:rsidR="005431C7" w:rsidRDefault="005431C7" w:rsidP="00E62084">
      <w:pPr>
        <w:ind w:left="-810" w:right="-810"/>
        <w:rPr>
          <w:rFonts w:ascii="Times New Roman" w:hAnsi="Times New Roman" w:cs="Times New Roman"/>
        </w:rPr>
      </w:pPr>
    </w:p>
    <w:p w14:paraId="41508E5F" w14:textId="4EC4722E" w:rsidR="005431C7" w:rsidRDefault="009923A0" w:rsidP="005431C7">
      <w:pPr>
        <w:ind w:left="-810" w:right="-810"/>
        <w:jc w:val="center"/>
        <w:rPr>
          <w:rFonts w:ascii="Times New Roman" w:hAnsi="Times New Roman" w:cs="Times New Roman"/>
          <w:b/>
          <w:sz w:val="28"/>
          <w:szCs w:val="28"/>
          <w:u w:val="single"/>
        </w:rPr>
      </w:pPr>
      <w:r>
        <w:rPr>
          <w:rFonts w:ascii="Times New Roman" w:hAnsi="Times New Roman" w:cs="Times New Roman"/>
          <w:b/>
          <w:sz w:val="28"/>
          <w:szCs w:val="28"/>
          <w:u w:val="single"/>
        </w:rPr>
        <w:t>Article XII</w:t>
      </w:r>
      <w:r w:rsidR="005431C7" w:rsidRPr="005431C7">
        <w:rPr>
          <w:rFonts w:ascii="Times New Roman" w:hAnsi="Times New Roman" w:cs="Times New Roman"/>
          <w:b/>
          <w:sz w:val="28"/>
          <w:szCs w:val="28"/>
          <w:u w:val="single"/>
        </w:rPr>
        <w:t xml:space="preserve">- </w:t>
      </w:r>
      <w:r w:rsidR="005431C7">
        <w:rPr>
          <w:rFonts w:ascii="Times New Roman" w:hAnsi="Times New Roman" w:cs="Times New Roman"/>
          <w:b/>
          <w:sz w:val="28"/>
          <w:szCs w:val="28"/>
          <w:u w:val="single"/>
        </w:rPr>
        <w:t>Amendment Policy</w:t>
      </w:r>
    </w:p>
    <w:p w14:paraId="714037AE" w14:textId="77777777" w:rsidR="005431C7" w:rsidRPr="005431C7" w:rsidRDefault="005431C7" w:rsidP="005431C7">
      <w:pPr>
        <w:ind w:left="-810" w:right="-810"/>
        <w:rPr>
          <w:rFonts w:ascii="Times New Roman" w:hAnsi="Times New Roman" w:cs="Times New Roman"/>
        </w:rPr>
      </w:pPr>
    </w:p>
    <w:p w14:paraId="614B8AC2" w14:textId="3C6828CC" w:rsidR="00E62084" w:rsidRPr="00E62084" w:rsidRDefault="005431C7" w:rsidP="00E62084">
      <w:pPr>
        <w:ind w:left="-810" w:right="-810"/>
        <w:rPr>
          <w:rFonts w:ascii="Times New Roman" w:hAnsi="Times New Roman" w:cs="Times New Roman"/>
        </w:rPr>
      </w:pPr>
      <w:r w:rsidRPr="005431C7">
        <w:rPr>
          <w:rFonts w:ascii="Times New Roman" w:hAnsi="Times New Roman" w:cs="Times New Roman"/>
          <w:u w:val="single"/>
        </w:rPr>
        <w:t>Section 1-</w:t>
      </w:r>
      <w:r>
        <w:rPr>
          <w:rFonts w:ascii="Times New Roman" w:hAnsi="Times New Roman" w:cs="Times New Roman"/>
        </w:rPr>
        <w:t xml:space="preserve"> </w:t>
      </w:r>
      <w:r w:rsidRPr="005431C7">
        <w:rPr>
          <w:rFonts w:ascii="Times New Roman" w:hAnsi="Times New Roman" w:cs="Times New Roman"/>
        </w:rPr>
        <w:t>Amendments to this Constitution may be proposed to the voting membership by majority vote of the Executive Committee or by a petition signed by one-fourth of the voting membership. Amendments shall be declared or adopted which are present at the two general assembly meetings and receive a majority favorable vote at both meetings by the voting members present</w:t>
      </w:r>
      <w:r>
        <w:rPr>
          <w:rFonts w:ascii="Times New Roman" w:hAnsi="Times New Roman" w:cs="Times New Roman"/>
        </w:rPr>
        <w:t>.</w:t>
      </w:r>
    </w:p>
    <w:p w14:paraId="66EDA1BF" w14:textId="77777777" w:rsidR="005375F4" w:rsidRPr="0054497C" w:rsidRDefault="005375F4" w:rsidP="00E04E5D">
      <w:pPr>
        <w:ind w:left="-810" w:right="-810"/>
        <w:rPr>
          <w:rFonts w:ascii="Times New Roman" w:hAnsi="Times New Roman" w:cs="Times New Roman"/>
        </w:rPr>
      </w:pPr>
    </w:p>
    <w:p w14:paraId="7A7674DD" w14:textId="77777777" w:rsidR="00E04E5D" w:rsidRPr="002065B8" w:rsidRDefault="00E04E5D" w:rsidP="00E04E5D">
      <w:pPr>
        <w:ind w:right="-810"/>
        <w:rPr>
          <w:rFonts w:ascii="Times New Roman" w:hAnsi="Times New Roman" w:cs="Times New Roman"/>
        </w:rPr>
      </w:pPr>
    </w:p>
    <w:p w14:paraId="58CBC44E" w14:textId="77777777" w:rsidR="00E04E5D" w:rsidRPr="00E04E5D" w:rsidRDefault="00E04E5D" w:rsidP="00E04E5D">
      <w:pPr>
        <w:ind w:right="-810"/>
        <w:rPr>
          <w:rFonts w:ascii="Times New Roman" w:hAnsi="Times New Roman" w:cs="Times New Roman"/>
        </w:rPr>
      </w:pPr>
    </w:p>
    <w:p w14:paraId="14A661CF" w14:textId="77777777" w:rsidR="00E04E5D" w:rsidRPr="00E04E5D" w:rsidRDefault="00E04E5D" w:rsidP="00E04E5D">
      <w:pPr>
        <w:ind w:left="-810" w:right="-810" w:firstLine="60"/>
        <w:rPr>
          <w:rFonts w:ascii="Times New Roman" w:hAnsi="Times New Roman" w:cs="Times New Roman"/>
        </w:rPr>
      </w:pPr>
    </w:p>
    <w:p w14:paraId="5DADDA21" w14:textId="77777777" w:rsidR="006D2541" w:rsidRPr="006D2541" w:rsidRDefault="006D2541" w:rsidP="006D2541">
      <w:pPr>
        <w:ind w:left="-810" w:right="-810"/>
        <w:jc w:val="center"/>
        <w:rPr>
          <w:rFonts w:ascii="Times New Roman" w:hAnsi="Times New Roman" w:cs="Times New Roman"/>
          <w:b/>
          <w:sz w:val="28"/>
          <w:szCs w:val="28"/>
        </w:rPr>
      </w:pPr>
    </w:p>
    <w:p w14:paraId="71960013" w14:textId="77777777" w:rsidR="006D2541" w:rsidRPr="006D2541" w:rsidRDefault="006D2541" w:rsidP="006D2541">
      <w:pPr>
        <w:ind w:left="-810" w:right="-810"/>
        <w:jc w:val="center"/>
        <w:rPr>
          <w:rFonts w:ascii="Times New Roman" w:hAnsi="Times New Roman" w:cs="Times New Roman"/>
          <w:sz w:val="40"/>
          <w:szCs w:val="40"/>
        </w:rPr>
      </w:pPr>
    </w:p>
    <w:sectPr w:rsidR="006D2541" w:rsidRPr="006D2541" w:rsidSect="006D2541">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41"/>
    <w:rsid w:val="0001618D"/>
    <w:rsid w:val="002065B8"/>
    <w:rsid w:val="002C1AE3"/>
    <w:rsid w:val="002E1DBE"/>
    <w:rsid w:val="003A1188"/>
    <w:rsid w:val="00402EEC"/>
    <w:rsid w:val="0048607D"/>
    <w:rsid w:val="004F5861"/>
    <w:rsid w:val="00503F3B"/>
    <w:rsid w:val="005375F4"/>
    <w:rsid w:val="005431C7"/>
    <w:rsid w:val="0054497C"/>
    <w:rsid w:val="006210E9"/>
    <w:rsid w:val="00692FCC"/>
    <w:rsid w:val="006D2541"/>
    <w:rsid w:val="00716CF1"/>
    <w:rsid w:val="007A7AD5"/>
    <w:rsid w:val="008654E7"/>
    <w:rsid w:val="009923A0"/>
    <w:rsid w:val="00A12875"/>
    <w:rsid w:val="00AF6A3C"/>
    <w:rsid w:val="00B35D46"/>
    <w:rsid w:val="00C528D7"/>
    <w:rsid w:val="00D221E5"/>
    <w:rsid w:val="00DA1160"/>
    <w:rsid w:val="00DF6515"/>
    <w:rsid w:val="00E04E5D"/>
    <w:rsid w:val="00E62084"/>
    <w:rsid w:val="00E869B3"/>
    <w:rsid w:val="00F63B96"/>
    <w:rsid w:val="00F9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AC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D2541"/>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DA11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2541"/>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DA116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D2541"/>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DA11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2541"/>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DA11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3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Goitom</dc:creator>
  <cp:lastModifiedBy>user</cp:lastModifiedBy>
  <cp:revision>4</cp:revision>
  <dcterms:created xsi:type="dcterms:W3CDTF">2014-12-02T16:19:00Z</dcterms:created>
  <dcterms:modified xsi:type="dcterms:W3CDTF">2014-12-02T16:20:00Z</dcterms:modified>
</cp:coreProperties>
</file>