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073" w:rsidRDefault="00974D28" w14:paraId="1FCCEA39" w14:textId="3C1AF5E5">
      <w:pPr>
        <w:rPr>
          <w:rFonts w:ascii="Times New Roman" w:hAnsi="Times New Roman" w:cs="Times New Roman"/>
          <w:sz w:val="40"/>
          <w:szCs w:val="40"/>
        </w:rPr>
      </w:pPr>
      <w:r>
        <w:rPr>
          <w:rFonts w:ascii="Times New Roman" w:hAnsi="Times New Roman" w:cs="Times New Roman"/>
          <w:sz w:val="40"/>
          <w:szCs w:val="40"/>
        </w:rPr>
        <w:t>Article I – Name:</w:t>
      </w:r>
    </w:p>
    <w:p w:rsidR="00974D28" w:rsidRDefault="00974D28" w14:paraId="48CE26B7" w14:textId="146E42F5">
      <w:pPr>
        <w:rPr>
          <w:rFonts w:ascii="Times New Roman" w:hAnsi="Times New Roman" w:cs="Times New Roman"/>
          <w:sz w:val="24"/>
          <w:szCs w:val="24"/>
        </w:rPr>
      </w:pPr>
      <w:r>
        <w:rPr>
          <w:rFonts w:ascii="Times New Roman" w:hAnsi="Times New Roman" w:cs="Times New Roman"/>
          <w:sz w:val="24"/>
          <w:szCs w:val="24"/>
        </w:rPr>
        <w:tab/>
      </w:r>
      <w:r w:rsidR="00974D28">
        <w:rPr>
          <w:rFonts w:ascii="Times New Roman" w:hAnsi="Times New Roman" w:cs="Times New Roman"/>
          <w:sz w:val="24"/>
          <w:szCs w:val="24"/>
        </w:rPr>
        <w:t xml:space="preserve">The name of this organization shall be </w:t>
      </w:r>
      <w:r w:rsidR="2939E7D9">
        <w:rPr>
          <w:rFonts w:ascii="Times New Roman" w:hAnsi="Times New Roman" w:cs="Times New Roman"/>
          <w:sz w:val="24"/>
          <w:szCs w:val="24"/>
        </w:rPr>
        <w:t>Wind Energy Student Organization</w:t>
      </w:r>
      <w:r w:rsidR="015CCA0D">
        <w:rPr>
          <w:rFonts w:ascii="Times New Roman" w:hAnsi="Times New Roman" w:cs="Times New Roman"/>
          <w:sz w:val="24"/>
          <w:szCs w:val="24"/>
        </w:rPr>
        <w:t xml:space="preserve"> at Iowa State University</w:t>
      </w:r>
    </w:p>
    <w:p w:rsidR="00974D28" w:rsidRDefault="00974D28" w14:paraId="54C4E074" w14:textId="7B9A844B">
      <w:pPr>
        <w:rPr>
          <w:rFonts w:ascii="Times New Roman" w:hAnsi="Times New Roman" w:cs="Times New Roman"/>
          <w:sz w:val="40"/>
          <w:szCs w:val="40"/>
        </w:rPr>
      </w:pPr>
      <w:r>
        <w:rPr>
          <w:rFonts w:ascii="Times New Roman" w:hAnsi="Times New Roman" w:cs="Times New Roman"/>
          <w:sz w:val="40"/>
          <w:szCs w:val="40"/>
        </w:rPr>
        <w:t>Article II</w:t>
      </w:r>
      <w:r w:rsidR="00AD73B8">
        <w:rPr>
          <w:rFonts w:ascii="Times New Roman" w:hAnsi="Times New Roman" w:cs="Times New Roman"/>
          <w:sz w:val="40"/>
          <w:szCs w:val="40"/>
        </w:rPr>
        <w:t xml:space="preserve"> – Purpose:</w:t>
      </w:r>
    </w:p>
    <w:p w:rsidR="00974D28" w:rsidRDefault="00974D28" w14:paraId="5D8FCCBC" w14:textId="0F5B3253">
      <w:pPr>
        <w:rPr>
          <w:rFonts w:ascii="Times New Roman" w:hAnsi="Times New Roman" w:cs="Times New Roman"/>
          <w:sz w:val="24"/>
          <w:szCs w:val="24"/>
        </w:rPr>
      </w:pPr>
      <w:r>
        <w:rPr>
          <w:rFonts w:ascii="Times New Roman" w:hAnsi="Times New Roman" w:cs="Times New Roman"/>
          <w:sz w:val="24"/>
          <w:szCs w:val="24"/>
        </w:rPr>
        <w:tab/>
      </w:r>
      <w:r w:rsidR="00974D28">
        <w:rPr>
          <w:rFonts w:ascii="Times New Roman" w:hAnsi="Times New Roman" w:cs="Times New Roman"/>
          <w:sz w:val="24"/>
          <w:szCs w:val="24"/>
        </w:rPr>
        <w:t xml:space="preserve">The purpose of </w:t>
      </w:r>
      <w:r w:rsidR="3B721662">
        <w:rPr>
          <w:rFonts w:ascii="Times New Roman" w:hAnsi="Times New Roman" w:cs="Times New Roman"/>
          <w:sz w:val="24"/>
          <w:szCs w:val="24"/>
        </w:rPr>
        <w:t xml:space="preserve">the Wind</w:t>
      </w:r>
      <w:r w:rsidR="3B721662">
        <w:rPr>
          <w:rFonts w:ascii="Times New Roman" w:hAnsi="Times New Roman" w:cs="Times New Roman"/>
          <w:sz w:val="24"/>
          <w:szCs w:val="24"/>
        </w:rPr>
        <w:t xml:space="preserve"> Energy Student Organization at Iowa State University</w:t>
      </w:r>
      <w:r w:rsidR="00974D28">
        <w:rPr>
          <w:rFonts w:ascii="Times New Roman" w:hAnsi="Times New Roman" w:cs="Times New Roman"/>
          <w:sz w:val="24"/>
          <w:szCs w:val="24"/>
        </w:rPr>
        <w:t xml:space="preserve"> is to </w:t>
      </w:r>
      <w:r w:rsidR="00974D28">
        <w:rPr>
          <w:rFonts w:ascii="Times New Roman" w:hAnsi="Times New Roman" w:cs="Times New Roman"/>
          <w:sz w:val="24"/>
          <w:szCs w:val="24"/>
        </w:rPr>
        <w:t xml:space="preserve">participate</w:t>
      </w:r>
      <w:r w:rsidR="00974D28">
        <w:rPr>
          <w:rFonts w:ascii="Times New Roman" w:hAnsi="Times New Roman" w:cs="Times New Roman"/>
          <w:sz w:val="24"/>
          <w:szCs w:val="24"/>
        </w:rPr>
        <w:t xml:space="preserve"> in the Department of Energy’s </w:t>
      </w:r>
      <w:r w:rsidR="2A07E5A3">
        <w:rPr>
          <w:rFonts w:ascii="Times New Roman" w:hAnsi="Times New Roman" w:cs="Times New Roman"/>
          <w:sz w:val="24"/>
          <w:szCs w:val="24"/>
        </w:rPr>
        <w:t xml:space="preserve">Collegiate</w:t>
      </w:r>
      <w:r w:rsidR="00974D28">
        <w:rPr>
          <w:rFonts w:ascii="Times New Roman" w:hAnsi="Times New Roman" w:cs="Times New Roman"/>
          <w:sz w:val="24"/>
          <w:szCs w:val="24"/>
        </w:rPr>
        <w:t xml:space="preserve"> Wind Competition. To achieve these goals, students will work in teams </w:t>
      </w:r>
      <w:r w:rsidR="00AD73B8">
        <w:rPr>
          <w:rFonts w:ascii="Times New Roman" w:hAnsi="Times New Roman" w:cs="Times New Roman"/>
          <w:sz w:val="24"/>
          <w:szCs w:val="24"/>
        </w:rPr>
        <w:t xml:space="preserve">to learn and design components of a wind turbine, as well </w:t>
      </w:r>
      <w:r w:rsidR="04696CCF">
        <w:rPr>
          <w:rFonts w:ascii="Times New Roman" w:hAnsi="Times New Roman" w:cs="Times New Roman"/>
          <w:sz w:val="24"/>
          <w:szCs w:val="24"/>
        </w:rPr>
        <w:t>as designing</w:t>
      </w:r>
      <w:r w:rsidR="00AD73B8">
        <w:rPr>
          <w:rFonts w:ascii="Times New Roman" w:hAnsi="Times New Roman" w:cs="Times New Roman"/>
          <w:sz w:val="24"/>
          <w:szCs w:val="24"/>
        </w:rPr>
        <w:t xml:space="preserve"> a wind farm and learn what makes a wind farm successful and environmentally friendly. Students will also learn how to design components within the specifications ordered </w:t>
      </w:r>
      <w:r w:rsidR="184E03F2">
        <w:rPr>
          <w:rFonts w:ascii="Times New Roman" w:hAnsi="Times New Roman" w:cs="Times New Roman"/>
          <w:sz w:val="24"/>
          <w:szCs w:val="24"/>
        </w:rPr>
        <w:t>by</w:t>
      </w:r>
      <w:r w:rsidR="00AD73B8">
        <w:rPr>
          <w:rFonts w:ascii="Times New Roman" w:hAnsi="Times New Roman" w:cs="Times New Roman"/>
          <w:sz w:val="24"/>
          <w:szCs w:val="24"/>
        </w:rPr>
        <w:t xml:space="preserve"> </w:t>
      </w:r>
      <w:r w:rsidR="1B862F50">
        <w:rPr>
          <w:rFonts w:ascii="Times New Roman" w:hAnsi="Times New Roman" w:cs="Times New Roman"/>
          <w:sz w:val="24"/>
          <w:szCs w:val="24"/>
        </w:rPr>
        <w:t>the Department of Energy’s Collegiate Wind Competition.</w:t>
      </w:r>
    </w:p>
    <w:p w:rsidR="00AD73B8" w:rsidRDefault="00AD73B8" w14:paraId="6FC4AFE0" w14:textId="3D859188">
      <w:pPr>
        <w:rPr>
          <w:rFonts w:ascii="Times New Roman" w:hAnsi="Times New Roman" w:cs="Times New Roman"/>
          <w:sz w:val="40"/>
          <w:szCs w:val="40"/>
        </w:rPr>
      </w:pPr>
      <w:r>
        <w:rPr>
          <w:rFonts w:ascii="Times New Roman" w:hAnsi="Times New Roman" w:cs="Times New Roman"/>
          <w:sz w:val="40"/>
          <w:szCs w:val="40"/>
        </w:rPr>
        <w:t>Article III – Statement of Compliance:</w:t>
      </w:r>
    </w:p>
    <w:p w:rsidR="00AD73B8" w:rsidRDefault="00AD73B8" w14:paraId="482CD956" w14:textId="49BD19D7">
      <w:pPr>
        <w:rPr>
          <w:rFonts w:ascii="Times New Roman" w:hAnsi="Times New Roman" w:cs="Times New Roman"/>
          <w:sz w:val="24"/>
          <w:szCs w:val="24"/>
        </w:rPr>
      </w:pPr>
      <w:r>
        <w:rPr>
          <w:rFonts w:ascii="Times New Roman" w:hAnsi="Times New Roman" w:cs="Times New Roman"/>
          <w:sz w:val="24"/>
          <w:szCs w:val="24"/>
        </w:rPr>
        <w:tab/>
      </w:r>
      <w:r w:rsidR="3988F8D8">
        <w:rPr>
          <w:rFonts w:ascii="Times New Roman" w:hAnsi="Times New Roman" w:cs="Times New Roman"/>
          <w:sz w:val="24"/>
          <w:szCs w:val="24"/>
        </w:rPr>
        <w:t>Wind Energy Student Organization</w:t>
      </w:r>
      <w:r w:rsidRPr="00AD73B8" w:rsidR="00AD73B8">
        <w:rPr>
          <w:rFonts w:ascii="Times New Roman" w:hAnsi="Times New Roman" w:cs="Times New Roman"/>
          <w:sz w:val="24"/>
          <w:szCs w:val="24"/>
        </w:rPr>
        <w:t xml:space="preserve"> abides by and supports established Iowa State University policies, State and Federal Laws and follows local ordinances and regulations. </w:t>
      </w:r>
      <w:r w:rsidR="1106C8CB">
        <w:rPr>
          <w:rFonts w:ascii="Times New Roman" w:hAnsi="Times New Roman" w:cs="Times New Roman"/>
          <w:sz w:val="24"/>
          <w:szCs w:val="24"/>
        </w:rPr>
        <w:t>Wind Energy Student Organization</w:t>
      </w:r>
      <w:r w:rsidRPr="00AD73B8" w:rsidR="00AD73B8">
        <w:rPr>
          <w:rFonts w:ascii="Times New Roman" w:hAnsi="Times New Roman" w:cs="Times New Roman"/>
          <w:sz w:val="24"/>
          <w:szCs w:val="24"/>
        </w:rPr>
        <w:t xml:space="preserve"> agrees to annually complete President’s and Treasurer’s Training.</w:t>
      </w:r>
    </w:p>
    <w:p w:rsidR="00AD73B8" w:rsidRDefault="00AD73B8" w14:paraId="76952ECF" w14:textId="7A07A455">
      <w:pPr>
        <w:rPr>
          <w:rFonts w:ascii="Times New Roman" w:hAnsi="Times New Roman" w:cs="Times New Roman"/>
          <w:sz w:val="40"/>
          <w:szCs w:val="40"/>
        </w:rPr>
      </w:pPr>
      <w:r>
        <w:rPr>
          <w:rFonts w:ascii="Times New Roman" w:hAnsi="Times New Roman" w:cs="Times New Roman"/>
          <w:sz w:val="40"/>
          <w:szCs w:val="40"/>
        </w:rPr>
        <w:t>Article IV – Non-Discrimination Statement</w:t>
      </w:r>
      <w:r w:rsidR="00681145">
        <w:rPr>
          <w:rFonts w:ascii="Times New Roman" w:hAnsi="Times New Roman" w:cs="Times New Roman"/>
          <w:sz w:val="40"/>
          <w:szCs w:val="40"/>
        </w:rPr>
        <w:t>:</w:t>
      </w:r>
    </w:p>
    <w:p w:rsidR="00AD73B8" w:rsidRDefault="00AD73B8" w14:paraId="15F8918E" w14:textId="15E805EB">
      <w:pPr>
        <w:rPr>
          <w:rFonts w:ascii="Times New Roman" w:hAnsi="Times New Roman" w:cs="Times New Roman"/>
          <w:sz w:val="24"/>
          <w:szCs w:val="24"/>
        </w:rPr>
      </w:pPr>
      <w:r>
        <w:rPr>
          <w:rFonts w:ascii="Times New Roman" w:hAnsi="Times New Roman" w:cs="Times New Roman"/>
          <w:sz w:val="24"/>
          <w:szCs w:val="24"/>
        </w:rPr>
        <w:tab/>
      </w:r>
      <w:r w:rsidRPr="00AD73B8" w:rsidR="00AD73B8">
        <w:rPr>
          <w:rFonts w:ascii="Times New Roman" w:hAnsi="Times New Roman" w:cs="Times New Roman"/>
          <w:sz w:val="24"/>
          <w:szCs w:val="24"/>
        </w:rPr>
        <w:t xml:space="preserve">Iowa State University and </w:t>
      </w:r>
      <w:r w:rsidR="1A4638A3">
        <w:rPr>
          <w:rFonts w:ascii="Times New Roman" w:hAnsi="Times New Roman" w:cs="Times New Roman"/>
          <w:sz w:val="24"/>
          <w:szCs w:val="24"/>
        </w:rPr>
        <w:t>Wind Energy Student Organization</w:t>
      </w:r>
      <w:r w:rsidRPr="00AD73B8" w:rsidR="00AD73B8">
        <w:rPr>
          <w:rFonts w:ascii="Times New Roman" w:hAnsi="Times New Roman" w:cs="Times New Roman"/>
          <w:sz w:val="24"/>
          <w:szCs w:val="24"/>
        </w:rPr>
        <w:t xml:space="preserve"> do not discriminate </w:t>
      </w:r>
      <w:r w:rsidRPr="00AD73B8" w:rsidR="7870F158">
        <w:rPr>
          <w:rFonts w:ascii="Times New Roman" w:hAnsi="Times New Roman" w:cs="Times New Roman"/>
          <w:sz w:val="24"/>
          <w:szCs w:val="24"/>
        </w:rPr>
        <w:t xml:space="preserve">because of</w:t>
      </w:r>
      <w:r w:rsidRPr="00AD73B8" w:rsidR="00AD73B8">
        <w:rPr>
          <w:rFonts w:ascii="Times New Roman" w:hAnsi="Times New Roman" w:cs="Times New Roman"/>
          <w:sz w:val="24"/>
          <w:szCs w:val="24"/>
        </w:rPr>
        <w:t xml:space="preserve"> genetic information, pregnancy, physical or mental disability, race, ethnicity, sex, color, religion, national origin, age, marital status, sexual orientation, gender identity, or status as a U.S Veteran.</w:t>
      </w:r>
    </w:p>
    <w:p w:rsidR="00AD73B8" w:rsidRDefault="00AD73B8" w14:paraId="348B8E25" w14:textId="123853EE">
      <w:pPr>
        <w:rPr>
          <w:rFonts w:ascii="Times New Roman" w:hAnsi="Times New Roman" w:cs="Times New Roman"/>
          <w:sz w:val="40"/>
          <w:szCs w:val="40"/>
        </w:rPr>
      </w:pPr>
      <w:r>
        <w:rPr>
          <w:rFonts w:ascii="Times New Roman" w:hAnsi="Times New Roman" w:cs="Times New Roman"/>
          <w:sz w:val="40"/>
          <w:szCs w:val="40"/>
        </w:rPr>
        <w:t xml:space="preserve">Article V </w:t>
      </w:r>
      <w:r w:rsidR="00681145">
        <w:rPr>
          <w:rFonts w:ascii="Times New Roman" w:hAnsi="Times New Roman" w:cs="Times New Roman"/>
          <w:sz w:val="40"/>
          <w:szCs w:val="40"/>
        </w:rPr>
        <w:t>–</w:t>
      </w:r>
      <w:r>
        <w:rPr>
          <w:rFonts w:ascii="Times New Roman" w:hAnsi="Times New Roman" w:cs="Times New Roman"/>
          <w:sz w:val="40"/>
          <w:szCs w:val="40"/>
        </w:rPr>
        <w:t xml:space="preserve"> Membership</w:t>
      </w:r>
      <w:r w:rsidR="00681145">
        <w:rPr>
          <w:rFonts w:ascii="Times New Roman" w:hAnsi="Times New Roman" w:cs="Times New Roman"/>
          <w:sz w:val="40"/>
          <w:szCs w:val="40"/>
        </w:rPr>
        <w:t>:</w:t>
      </w:r>
    </w:p>
    <w:p w:rsidR="00681145" w:rsidP="6E88DBE4" w:rsidRDefault="00681145" w14:paraId="0AFCB38F" w14:textId="0262B076">
      <w:pPr>
        <w:pStyle w:val="Normal"/>
        <w:bidi w:val="0"/>
        <w:spacing w:before="0" w:beforeAutospacing="off" w:after="160" w:afterAutospacing="off" w:line="259" w:lineRule="auto"/>
        <w:ind w:left="0" w:right="0"/>
        <w:jc w:val="left"/>
        <w:rPr>
          <w:rFonts w:ascii="Times New Roman" w:hAnsi="Times New Roman" w:cs="Times New Roman"/>
          <w:sz w:val="24"/>
          <w:szCs w:val="24"/>
        </w:rPr>
      </w:pPr>
      <w:r>
        <w:rPr>
          <w:rFonts w:ascii="Times New Roman" w:hAnsi="Times New Roman" w:cs="Times New Roman"/>
          <w:sz w:val="24"/>
          <w:szCs w:val="24"/>
        </w:rPr>
        <w:tab/>
      </w:r>
      <w:r w:rsidR="00681145">
        <w:rPr>
          <w:rFonts w:ascii="Times New Roman" w:hAnsi="Times New Roman" w:cs="Times New Roman"/>
          <w:sz w:val="24"/>
          <w:szCs w:val="24"/>
        </w:rPr>
        <w:t xml:space="preserve">Membership shall be </w:t>
      </w:r>
      <w:r w:rsidRPr="6E88DBE4" w:rsidR="24D44FC8">
        <w:rPr>
          <w:rFonts w:ascii="Times New Roman" w:hAnsi="Times New Roman" w:cs="Times New Roman"/>
          <w:sz w:val="24"/>
          <w:szCs w:val="24"/>
        </w:rPr>
        <w:t xml:space="preserve">open to all registered </w:t>
      </w:r>
      <w:r w:rsidRPr="6E88DBE4" w:rsidR="24D44FC8">
        <w:rPr>
          <w:rFonts w:ascii="Times New Roman" w:hAnsi="Times New Roman" w:cs="Times New Roman"/>
          <w:sz w:val="24"/>
          <w:szCs w:val="24"/>
        </w:rPr>
        <w:t>students</w:t>
      </w:r>
      <w:r w:rsidRPr="6E88DBE4" w:rsidR="24D44FC8">
        <w:rPr>
          <w:rFonts w:ascii="Times New Roman" w:hAnsi="Times New Roman" w:cs="Times New Roman"/>
          <w:sz w:val="24"/>
          <w:szCs w:val="24"/>
        </w:rPr>
        <w:t xml:space="preserve">, undergraduate, graduate, or professional, in good standing </w:t>
      </w:r>
      <w:r w:rsidRPr="6E88DBE4" w:rsidR="2E760C4D">
        <w:rPr>
          <w:rFonts w:ascii="Times New Roman" w:hAnsi="Times New Roman" w:cs="Times New Roman"/>
          <w:sz w:val="24"/>
          <w:szCs w:val="24"/>
        </w:rPr>
        <w:t>with</w:t>
      </w:r>
      <w:r w:rsidRPr="6E88DBE4" w:rsidR="24D44FC8">
        <w:rPr>
          <w:rFonts w:ascii="Times New Roman" w:hAnsi="Times New Roman" w:cs="Times New Roman"/>
          <w:sz w:val="24"/>
          <w:szCs w:val="24"/>
        </w:rPr>
        <w:t xml:space="preserve"> Iowa State University.</w:t>
      </w:r>
    </w:p>
    <w:p w:rsidR="00681145" w:rsidP="6E88DBE4" w:rsidRDefault="00681145" w14:paraId="6307D26B" w14:textId="020E7645">
      <w:pPr>
        <w:pStyle w:val="Normal"/>
        <w:bidi w:val="0"/>
        <w:spacing w:before="0" w:beforeAutospacing="off" w:after="160" w:afterAutospacing="off" w:line="259" w:lineRule="auto"/>
        <w:ind w:left="0" w:right="0"/>
        <w:jc w:val="left"/>
        <w:rPr>
          <w:rFonts w:ascii="Times New Roman" w:hAnsi="Times New Roman" w:cs="Times New Roman"/>
          <w:sz w:val="40"/>
          <w:szCs w:val="40"/>
        </w:rPr>
      </w:pPr>
      <w:r w:rsidRPr="6E88DBE4" w:rsidR="24D44FC8">
        <w:rPr>
          <w:rFonts w:ascii="Times New Roman" w:hAnsi="Times New Roman" w:cs="Times New Roman"/>
          <w:sz w:val="40"/>
          <w:szCs w:val="40"/>
        </w:rPr>
        <w:t>Article VI</w:t>
      </w:r>
      <w:r w:rsidRPr="6E88DBE4" w:rsidR="4504DB6B">
        <w:rPr>
          <w:rFonts w:ascii="Times New Roman" w:hAnsi="Times New Roman" w:cs="Times New Roman"/>
          <w:sz w:val="40"/>
          <w:szCs w:val="40"/>
        </w:rPr>
        <w:t xml:space="preserve"> – Risk Management:</w:t>
      </w:r>
    </w:p>
    <w:p w:rsidR="00681145" w:rsidP="075FB3FF" w:rsidRDefault="00681145" w14:paraId="1A940013" w14:textId="3AFF1046">
      <w:pPr>
        <w:pStyle w:val="Normal"/>
        <w:bidi w:val="0"/>
        <w:spacing w:before="0" w:beforeAutospacing="off" w:after="160" w:afterAutospacing="off" w:line="259" w:lineRule="auto"/>
        <w:ind w:left="0" w:right="0" w:firstLine="720"/>
        <w:jc w:val="left"/>
        <w:rPr>
          <w:rFonts w:ascii="Times New Roman" w:hAnsi="Times New Roman" w:cs="Times New Roman"/>
          <w:sz w:val="40"/>
          <w:szCs w:val="40"/>
        </w:rPr>
      </w:pPr>
      <w:commentRangeStart w:id="1815500153"/>
      <w:commentRangeStart w:id="1316087040"/>
      <w:r w:rsidRPr="075FB3FF" w:rsidR="4504DB6B">
        <w:rPr>
          <w:rFonts w:ascii="Times New Roman" w:hAnsi="Times New Roman" w:cs="Times New Roman"/>
          <w:sz w:val="24"/>
          <w:szCs w:val="24"/>
        </w:rPr>
        <w:t xml:space="preserve">The President of the Wind Energy Student Organization shall </w:t>
      </w:r>
      <w:r w:rsidRPr="075FB3FF" w:rsidR="4504DB6B">
        <w:rPr>
          <w:rFonts w:ascii="Times New Roman" w:hAnsi="Times New Roman" w:cs="Times New Roman"/>
          <w:sz w:val="24"/>
          <w:szCs w:val="24"/>
        </w:rPr>
        <w:t>be responsible for</w:t>
      </w:r>
      <w:r w:rsidRPr="075FB3FF" w:rsidR="4504DB6B">
        <w:rPr>
          <w:rFonts w:ascii="Times New Roman" w:hAnsi="Times New Roman" w:cs="Times New Roman"/>
          <w:sz w:val="24"/>
          <w:szCs w:val="24"/>
        </w:rPr>
        <w:t xml:space="preserve"> fulfilling the duties of risk management officer. The role of the risk management officer is to [a] help minimize potential risks for club activities, [b] to recommend risk management policies or procedures to the Wind Energy Student Organization, [c] to </w:t>
      </w:r>
      <w:r w:rsidRPr="075FB3FF" w:rsidR="4504DB6B">
        <w:rPr>
          <w:rFonts w:ascii="Times New Roman" w:hAnsi="Times New Roman" w:cs="Times New Roman"/>
          <w:sz w:val="24"/>
          <w:szCs w:val="24"/>
        </w:rPr>
        <w:t>submit</w:t>
      </w:r>
      <w:r w:rsidRPr="075FB3FF" w:rsidR="4504DB6B">
        <w:rPr>
          <w:rFonts w:ascii="Times New Roman" w:hAnsi="Times New Roman" w:cs="Times New Roman"/>
          <w:sz w:val="24"/>
          <w:szCs w:val="24"/>
        </w:rPr>
        <w:t xml:space="preserve"> documentation to ISU’s Risk Management Office, [d] to ensure that Iowa State University policies are followed at </w:t>
      </w:r>
      <w:bookmarkStart w:name="_Int_FURAfdJo" w:id="1813432409"/>
      <w:r w:rsidRPr="075FB3FF" w:rsidR="72FD55C0">
        <w:rPr>
          <w:rFonts w:ascii="Times New Roman" w:hAnsi="Times New Roman" w:cs="Times New Roman"/>
          <w:sz w:val="24"/>
          <w:szCs w:val="24"/>
        </w:rPr>
        <w:t>all</w:t>
      </w:r>
      <w:bookmarkEnd w:id="1813432409"/>
      <w:r w:rsidRPr="075FB3FF" w:rsidR="4504DB6B">
        <w:rPr>
          <w:rFonts w:ascii="Times New Roman" w:hAnsi="Times New Roman" w:cs="Times New Roman"/>
          <w:sz w:val="24"/>
          <w:szCs w:val="24"/>
        </w:rPr>
        <w:t xml:space="preserve"> the Wind Energy Student Organization’s events, and [e] to ensure that proper waivers and background checks are on file with Risk Management for events (if applicable).</w:t>
      </w:r>
      <w:commentRangeEnd w:id="1815500153"/>
      <w:r>
        <w:rPr>
          <w:rStyle w:val="CommentReference"/>
        </w:rPr>
        <w:commentReference w:id="1815500153"/>
      </w:r>
      <w:commentRangeEnd w:id="1316087040"/>
      <w:r>
        <w:rPr>
          <w:rStyle w:val="CommentReference"/>
        </w:rPr>
        <w:commentReference w:id="1316087040"/>
      </w:r>
    </w:p>
    <w:p w:rsidR="00681145" w:rsidRDefault="00681145" w14:paraId="450573A2" w14:textId="19E664B8">
      <w:pPr>
        <w:rPr>
          <w:rFonts w:ascii="Times New Roman" w:hAnsi="Times New Roman" w:cs="Times New Roman"/>
          <w:sz w:val="40"/>
          <w:szCs w:val="40"/>
        </w:rPr>
      </w:pPr>
      <w:r w:rsidRPr="6E88DBE4" w:rsidR="00681145">
        <w:rPr>
          <w:rFonts w:ascii="Times New Roman" w:hAnsi="Times New Roman" w:cs="Times New Roman"/>
          <w:sz w:val="40"/>
          <w:szCs w:val="40"/>
        </w:rPr>
        <w:t>Article VI</w:t>
      </w:r>
      <w:r w:rsidRPr="6E88DBE4" w:rsidR="301C1688">
        <w:rPr>
          <w:rFonts w:ascii="Times New Roman" w:hAnsi="Times New Roman" w:cs="Times New Roman"/>
          <w:sz w:val="40"/>
          <w:szCs w:val="40"/>
        </w:rPr>
        <w:t>I</w:t>
      </w:r>
      <w:r w:rsidRPr="6E88DBE4" w:rsidR="00681145">
        <w:rPr>
          <w:rFonts w:ascii="Times New Roman" w:hAnsi="Times New Roman" w:cs="Times New Roman"/>
          <w:sz w:val="40"/>
          <w:szCs w:val="40"/>
        </w:rPr>
        <w:t xml:space="preserve"> – Officers:</w:t>
      </w:r>
    </w:p>
    <w:p w:rsidR="002B7377" w:rsidRDefault="002B7377" w14:paraId="4C9D3D44" w14:textId="436599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following elected positions and their duties are as follows. </w:t>
      </w:r>
    </w:p>
    <w:p w:rsidR="002B7377" w:rsidRDefault="002B7377" w14:paraId="2BCE4960" w14:textId="2E4CD550">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President</w:t>
      </w:r>
    </w:p>
    <w:p w:rsidRPr="00806F89" w:rsidR="00806F89" w:rsidP="6E88DBE4" w:rsidRDefault="00806F89" w14:paraId="084CE4A5" w14:textId="11C663B1">
      <w:pPr>
        <w:ind w:left="720" w:firstLine="720"/>
        <w:rPr>
          <w:rFonts w:ascii="Times New Roman" w:hAnsi="Times New Roman" w:cs="Times New Roman"/>
          <w:sz w:val="24"/>
          <w:szCs w:val="24"/>
        </w:rPr>
      </w:pPr>
      <w:r w:rsidRPr="075FB3FF" w:rsidR="00806F89">
        <w:rPr>
          <w:rFonts w:ascii="Times New Roman" w:hAnsi="Times New Roman" w:cs="Times New Roman"/>
          <w:sz w:val="24"/>
          <w:szCs w:val="24"/>
        </w:rPr>
        <w:t xml:space="preserve">The </w:t>
      </w:r>
      <w:r w:rsidRPr="075FB3FF" w:rsidR="00DC674B">
        <w:rPr>
          <w:rFonts w:ascii="Times New Roman" w:hAnsi="Times New Roman" w:cs="Times New Roman"/>
          <w:sz w:val="24"/>
          <w:szCs w:val="24"/>
        </w:rPr>
        <w:t>P</w:t>
      </w:r>
      <w:r w:rsidRPr="075FB3FF" w:rsidR="00806F89">
        <w:rPr>
          <w:rFonts w:ascii="Times New Roman" w:hAnsi="Times New Roman" w:cs="Times New Roman"/>
          <w:sz w:val="24"/>
          <w:szCs w:val="24"/>
        </w:rPr>
        <w:t>resident shall oversee the activities of the organization, preside over all</w:t>
      </w:r>
      <w:r w:rsidRPr="075FB3FF" w:rsidR="461A2DBF">
        <w:rPr>
          <w:rFonts w:ascii="Times New Roman" w:hAnsi="Times New Roman" w:cs="Times New Roman"/>
          <w:sz w:val="24"/>
          <w:szCs w:val="24"/>
        </w:rPr>
        <w:t xml:space="preserve"> </w:t>
      </w:r>
      <w:r w:rsidRPr="075FB3FF" w:rsidR="00806F89">
        <w:rPr>
          <w:rFonts w:ascii="Times New Roman" w:hAnsi="Times New Roman" w:cs="Times New Roman"/>
          <w:sz w:val="24"/>
          <w:szCs w:val="24"/>
        </w:rPr>
        <w:t>meetings, and keep files of the organization’s duties and traditions</w:t>
      </w:r>
      <w:r w:rsidRPr="075FB3FF" w:rsidR="1CCEDF87">
        <w:rPr>
          <w:rFonts w:ascii="Times New Roman" w:hAnsi="Times New Roman" w:cs="Times New Roman"/>
          <w:sz w:val="24"/>
          <w:szCs w:val="24"/>
        </w:rPr>
        <w:t>; t</w:t>
      </w:r>
      <w:r w:rsidRPr="075FB3FF" w:rsidR="00806F89">
        <w:rPr>
          <w:rFonts w:ascii="Times New Roman" w:hAnsi="Times New Roman" w:cs="Times New Roman"/>
          <w:sz w:val="24"/>
          <w:szCs w:val="24"/>
        </w:rPr>
        <w:t xml:space="preserve">he </w:t>
      </w:r>
      <w:r w:rsidRPr="075FB3FF" w:rsidR="00DC674B">
        <w:rPr>
          <w:rFonts w:ascii="Times New Roman" w:hAnsi="Times New Roman" w:cs="Times New Roman"/>
          <w:sz w:val="24"/>
          <w:szCs w:val="24"/>
        </w:rPr>
        <w:t>P</w:t>
      </w:r>
      <w:r w:rsidRPr="075FB3FF" w:rsidR="00806F89">
        <w:rPr>
          <w:rFonts w:ascii="Times New Roman" w:hAnsi="Times New Roman" w:cs="Times New Roman"/>
          <w:sz w:val="24"/>
          <w:szCs w:val="24"/>
        </w:rPr>
        <w:t>resident</w:t>
      </w:r>
      <w:r w:rsidRPr="075FB3FF" w:rsidR="00DC674B">
        <w:rPr>
          <w:rFonts w:ascii="Times New Roman" w:hAnsi="Times New Roman" w:cs="Times New Roman"/>
          <w:sz w:val="24"/>
          <w:szCs w:val="24"/>
        </w:rPr>
        <w:t>’</w:t>
      </w:r>
      <w:r w:rsidRPr="075FB3FF" w:rsidR="00806F89">
        <w:rPr>
          <w:rFonts w:ascii="Times New Roman" w:hAnsi="Times New Roman" w:cs="Times New Roman"/>
          <w:sz w:val="24"/>
          <w:szCs w:val="24"/>
        </w:rPr>
        <w:t xml:space="preserve">s </w:t>
      </w:r>
      <w:r w:rsidRPr="075FB3FF" w:rsidR="00806F89">
        <w:rPr>
          <w:rFonts w:ascii="Times New Roman" w:hAnsi="Times New Roman" w:cs="Times New Roman"/>
          <w:sz w:val="24"/>
          <w:szCs w:val="24"/>
        </w:rPr>
        <w:t xml:space="preserve">service </w:t>
      </w:r>
      <w:r w:rsidRPr="075FB3FF" w:rsidR="00806F89">
        <w:rPr>
          <w:rFonts w:ascii="Times New Roman" w:hAnsi="Times New Roman" w:cs="Times New Roman"/>
          <w:sz w:val="24"/>
          <w:szCs w:val="24"/>
        </w:rPr>
        <w:t xml:space="preserve">shall be one year. </w:t>
      </w:r>
      <w:r w:rsidRPr="075FB3FF" w:rsidR="00513192">
        <w:rPr>
          <w:rFonts w:ascii="Times New Roman" w:hAnsi="Times New Roman" w:cs="Times New Roman"/>
          <w:sz w:val="24"/>
          <w:szCs w:val="24"/>
        </w:rPr>
        <w:t xml:space="preserve">The </w:t>
      </w:r>
      <w:r w:rsidRPr="075FB3FF" w:rsidR="00DC674B">
        <w:rPr>
          <w:rFonts w:ascii="Times New Roman" w:hAnsi="Times New Roman" w:cs="Times New Roman"/>
          <w:sz w:val="24"/>
          <w:szCs w:val="24"/>
        </w:rPr>
        <w:t>P</w:t>
      </w:r>
      <w:r w:rsidRPr="075FB3FF" w:rsidR="00513192">
        <w:rPr>
          <w:rFonts w:ascii="Times New Roman" w:hAnsi="Times New Roman" w:cs="Times New Roman"/>
          <w:sz w:val="24"/>
          <w:szCs w:val="24"/>
        </w:rPr>
        <w:t xml:space="preserve">resident shall also keep attendance records and </w:t>
      </w:r>
      <w:r w:rsidRPr="075FB3FF" w:rsidR="00513192">
        <w:rPr>
          <w:rFonts w:ascii="Times New Roman" w:hAnsi="Times New Roman" w:cs="Times New Roman"/>
          <w:sz w:val="24"/>
          <w:szCs w:val="24"/>
        </w:rPr>
        <w:t>maintain</w:t>
      </w:r>
      <w:r w:rsidRPr="075FB3FF" w:rsidR="00513192">
        <w:rPr>
          <w:rFonts w:ascii="Times New Roman" w:hAnsi="Times New Roman" w:cs="Times New Roman"/>
          <w:sz w:val="24"/>
          <w:szCs w:val="24"/>
        </w:rPr>
        <w:t xml:space="preserve"> a</w:t>
      </w:r>
      <w:r w:rsidRPr="075FB3FF" w:rsidR="3D41BF72">
        <w:rPr>
          <w:rFonts w:ascii="Times New Roman" w:hAnsi="Times New Roman" w:cs="Times New Roman"/>
          <w:sz w:val="24"/>
          <w:szCs w:val="24"/>
        </w:rPr>
        <w:t xml:space="preserve"> </w:t>
      </w:r>
      <w:r w:rsidRPr="075FB3FF" w:rsidR="00513192">
        <w:rPr>
          <w:rFonts w:ascii="Times New Roman" w:hAnsi="Times New Roman" w:cs="Times New Roman"/>
          <w:sz w:val="24"/>
          <w:szCs w:val="24"/>
        </w:rPr>
        <w:t xml:space="preserve">relationship with Iowa State. </w:t>
      </w:r>
      <w:r w:rsidRPr="075FB3FF" w:rsidR="00806F89">
        <w:rPr>
          <w:rFonts w:ascii="Times New Roman" w:hAnsi="Times New Roman" w:cs="Times New Roman"/>
          <w:sz w:val="24"/>
          <w:szCs w:val="24"/>
        </w:rPr>
        <w:t xml:space="preserve">The </w:t>
      </w:r>
      <w:r w:rsidRPr="075FB3FF" w:rsidR="00DC674B">
        <w:rPr>
          <w:rFonts w:ascii="Times New Roman" w:hAnsi="Times New Roman" w:cs="Times New Roman"/>
          <w:sz w:val="24"/>
          <w:szCs w:val="24"/>
        </w:rPr>
        <w:t>P</w:t>
      </w:r>
      <w:r w:rsidRPr="075FB3FF" w:rsidR="00806F89">
        <w:rPr>
          <w:rFonts w:ascii="Times New Roman" w:hAnsi="Times New Roman" w:cs="Times New Roman"/>
          <w:sz w:val="24"/>
          <w:szCs w:val="24"/>
        </w:rPr>
        <w:t>resident shall assume the duty of Risk</w:t>
      </w:r>
      <w:r w:rsidRPr="075FB3FF" w:rsidR="00DC674B">
        <w:rPr>
          <w:rFonts w:ascii="Times New Roman" w:hAnsi="Times New Roman" w:cs="Times New Roman"/>
          <w:sz w:val="24"/>
          <w:szCs w:val="24"/>
        </w:rPr>
        <w:t xml:space="preserve"> </w:t>
      </w:r>
      <w:r w:rsidRPr="075FB3FF" w:rsidR="00806F89">
        <w:rPr>
          <w:rFonts w:ascii="Times New Roman" w:hAnsi="Times New Roman" w:cs="Times New Roman"/>
          <w:sz w:val="24"/>
          <w:szCs w:val="24"/>
        </w:rPr>
        <w:t xml:space="preserve">Management </w:t>
      </w:r>
      <w:r w:rsidRPr="075FB3FF" w:rsidR="00806F89">
        <w:rPr>
          <w:rFonts w:ascii="Times New Roman" w:hAnsi="Times New Roman" w:cs="Times New Roman"/>
          <w:sz w:val="24"/>
          <w:szCs w:val="24"/>
        </w:rPr>
        <w:t xml:space="preserve">Officer, in which </w:t>
      </w:r>
      <w:r w:rsidRPr="075FB3FF" w:rsidR="256CA058">
        <w:rPr>
          <w:rFonts w:ascii="Times New Roman" w:hAnsi="Times New Roman" w:cs="Times New Roman"/>
          <w:sz w:val="24"/>
          <w:szCs w:val="24"/>
        </w:rPr>
        <w:t>they</w:t>
      </w:r>
      <w:r w:rsidRPr="075FB3FF" w:rsidR="00806F89">
        <w:rPr>
          <w:rFonts w:ascii="Times New Roman" w:hAnsi="Times New Roman" w:cs="Times New Roman"/>
          <w:sz w:val="24"/>
          <w:szCs w:val="24"/>
        </w:rPr>
        <w:t xml:space="preserve"> must minimize potential risks for club activities, as well as</w:t>
      </w:r>
      <w:r w:rsidRPr="075FB3FF" w:rsidR="00DC674B">
        <w:rPr>
          <w:rFonts w:ascii="Times New Roman" w:hAnsi="Times New Roman" w:cs="Times New Roman"/>
          <w:sz w:val="24"/>
          <w:szCs w:val="24"/>
        </w:rPr>
        <w:t xml:space="preserve"> </w:t>
      </w:r>
      <w:r w:rsidRPr="075FB3FF" w:rsidR="00806F89">
        <w:rPr>
          <w:rFonts w:ascii="Times New Roman" w:hAnsi="Times New Roman" w:cs="Times New Roman"/>
          <w:sz w:val="24"/>
          <w:szCs w:val="24"/>
        </w:rPr>
        <w:t>recommend risk management policies or procedures to the I</w:t>
      </w:r>
      <w:r w:rsidRPr="075FB3FF" w:rsidR="10F4AD8B">
        <w:rPr>
          <w:rFonts w:ascii="Times New Roman" w:hAnsi="Times New Roman" w:cs="Times New Roman"/>
          <w:sz w:val="24"/>
          <w:szCs w:val="24"/>
        </w:rPr>
        <w:t xml:space="preserve">owa State University </w:t>
      </w:r>
      <w:r w:rsidRPr="075FB3FF" w:rsidR="00806F89">
        <w:rPr>
          <w:rFonts w:ascii="Times New Roman" w:hAnsi="Times New Roman" w:cs="Times New Roman"/>
          <w:sz w:val="24"/>
          <w:szCs w:val="24"/>
        </w:rPr>
        <w:t xml:space="preserve">Risk Management </w:t>
      </w:r>
      <w:r w:rsidRPr="075FB3FF" w:rsidR="00806F89">
        <w:rPr>
          <w:rFonts w:ascii="Times New Roman" w:hAnsi="Times New Roman" w:cs="Times New Roman"/>
          <w:sz w:val="24"/>
          <w:szCs w:val="24"/>
        </w:rPr>
        <w:t xml:space="preserve">Office. This shall also mean they must file proper waivers and background checks are on </w:t>
      </w:r>
      <w:r w:rsidRPr="075FB3FF" w:rsidR="00806F89">
        <w:rPr>
          <w:rFonts w:ascii="Times New Roman" w:hAnsi="Times New Roman" w:cs="Times New Roman"/>
          <w:sz w:val="24"/>
          <w:szCs w:val="24"/>
        </w:rPr>
        <w:t xml:space="preserve">file with Risk Management when applicable. </w:t>
      </w:r>
      <w:r>
        <w:tab/>
      </w:r>
    </w:p>
    <w:p w:rsidR="002B7377" w:rsidRDefault="00513192" w14:paraId="6EBBA967" w14:textId="08EC482A">
      <w:pPr>
        <w:rPr>
          <w:rFonts w:ascii="Times New Roman" w:hAnsi="Times New Roman" w:cs="Times New Roman"/>
          <w:sz w:val="32"/>
          <w:szCs w:val="32"/>
        </w:rPr>
      </w:pPr>
      <w:r>
        <w:rPr>
          <w:rFonts w:ascii="Times New Roman" w:hAnsi="Times New Roman" w:cs="Times New Roman"/>
          <w:sz w:val="32"/>
          <w:szCs w:val="32"/>
        </w:rPr>
        <w:lastRenderedPageBreak/>
        <w:tab/>
      </w:r>
      <w:r w:rsidR="002B7377">
        <w:rPr>
          <w:rFonts w:ascii="Times New Roman" w:hAnsi="Times New Roman" w:cs="Times New Roman"/>
          <w:sz w:val="32"/>
          <w:szCs w:val="32"/>
        </w:rPr>
        <w:t>Treasurer</w:t>
      </w:r>
    </w:p>
    <w:p w:rsidR="00513192" w:rsidP="6E88DBE4" w:rsidRDefault="00513192" w14:paraId="3AE51DA0" w14:textId="42B7A5FC">
      <w:pPr>
        <w:ind w:left="720" w:firstLine="720"/>
        <w:rPr>
          <w:rFonts w:ascii="Times New Roman" w:hAnsi="Times New Roman" w:cs="Times New Roman"/>
          <w:sz w:val="24"/>
          <w:szCs w:val="24"/>
        </w:rPr>
      </w:pPr>
      <w:r w:rsidR="00513192">
        <w:rPr>
          <w:rFonts w:ascii="Times New Roman" w:hAnsi="Times New Roman" w:cs="Times New Roman"/>
          <w:sz w:val="24"/>
          <w:szCs w:val="24"/>
        </w:rPr>
        <w:t xml:space="preserve">The Treasurer will keep financial records of the organization, as well as prepare </w:t>
      </w:r>
      <w:r w:rsidR="17DD191E">
        <w:rPr>
          <w:rFonts w:ascii="Times New Roman" w:hAnsi="Times New Roman" w:cs="Times New Roman"/>
          <w:sz w:val="24"/>
          <w:szCs w:val="24"/>
        </w:rPr>
        <w:t xml:space="preserve">an</w:t>
      </w:r>
      <w:r w:rsidR="00513192">
        <w:rPr>
          <w:rFonts w:ascii="Times New Roman" w:hAnsi="Times New Roman" w:cs="Times New Roman"/>
          <w:sz w:val="24"/>
          <w:szCs w:val="24"/>
        </w:rPr>
        <w:t xml:space="preserve"> annual budget and hold the purchasing card for </w:t>
      </w:r>
      <w:r w:rsidR="13414170">
        <w:rPr>
          <w:rFonts w:ascii="Times New Roman" w:hAnsi="Times New Roman" w:cs="Times New Roman"/>
          <w:sz w:val="24"/>
          <w:szCs w:val="24"/>
        </w:rPr>
        <w:t xml:space="preserve">the Wind Energy Student Organization</w:t>
      </w:r>
      <w:r w:rsidR="00513192">
        <w:rPr>
          <w:rFonts w:ascii="Times New Roman" w:hAnsi="Times New Roman" w:cs="Times New Roman"/>
          <w:sz w:val="24"/>
          <w:szCs w:val="24"/>
        </w:rPr>
        <w:t xml:space="preserve">. The Treasurer </w:t>
      </w:r>
      <w:r w:rsidR="00513192">
        <w:rPr>
          <w:rFonts w:ascii="Times New Roman" w:hAnsi="Times New Roman" w:cs="Times New Roman"/>
          <w:sz w:val="24"/>
          <w:szCs w:val="24"/>
        </w:rPr>
        <w:t xml:space="preserve">will advise on all financial matters, as well as preparing purchase orders or supply </w:t>
      </w:r>
      <w:r w:rsidR="00513192">
        <w:rPr>
          <w:rFonts w:ascii="Times New Roman" w:hAnsi="Times New Roman" w:cs="Times New Roman"/>
          <w:sz w:val="24"/>
          <w:szCs w:val="24"/>
        </w:rPr>
        <w:t xml:space="preserve">requests. The Treasurer will </w:t>
      </w:r>
      <w:r w:rsidR="17ADC6A7">
        <w:rPr>
          <w:rFonts w:ascii="Times New Roman" w:hAnsi="Times New Roman" w:cs="Times New Roman"/>
          <w:sz w:val="24"/>
          <w:szCs w:val="24"/>
        </w:rPr>
        <w:t xml:space="preserve">oversee</w:t>
      </w:r>
      <w:r w:rsidR="00513192">
        <w:rPr>
          <w:rFonts w:ascii="Times New Roman" w:hAnsi="Times New Roman" w:cs="Times New Roman"/>
          <w:sz w:val="24"/>
          <w:szCs w:val="24"/>
        </w:rPr>
        <w:t xml:space="preserve"> all fundraising and will maintain inventory of </w:t>
      </w:r>
      <w:r w:rsidR="00513192">
        <w:rPr>
          <w:rFonts w:ascii="Times New Roman" w:hAnsi="Times New Roman" w:cs="Times New Roman"/>
          <w:sz w:val="24"/>
          <w:szCs w:val="24"/>
        </w:rPr>
        <w:t xml:space="preserve">all belongings of </w:t>
      </w:r>
      <w:r w:rsidR="1803EB5A">
        <w:rPr>
          <w:rFonts w:ascii="Times New Roman" w:hAnsi="Times New Roman" w:cs="Times New Roman"/>
          <w:sz w:val="24"/>
          <w:szCs w:val="24"/>
        </w:rPr>
        <w:t>the Wind Energy Student Organization</w:t>
      </w:r>
      <w:r w:rsidR="00513192">
        <w:rPr>
          <w:rFonts w:ascii="Times New Roman" w:hAnsi="Times New Roman" w:cs="Times New Roman"/>
          <w:sz w:val="24"/>
          <w:szCs w:val="24"/>
        </w:rPr>
        <w:t>.</w:t>
      </w:r>
      <w:r w:rsidR="00DC674B">
        <w:rPr>
          <w:rFonts w:ascii="Times New Roman" w:hAnsi="Times New Roman" w:cs="Times New Roman"/>
          <w:sz w:val="24"/>
          <w:szCs w:val="24"/>
        </w:rPr>
        <w:t xml:space="preserve"> The Treasure’s service shall be one year.</w:t>
      </w:r>
      <w:r w:rsidR="151A87AD">
        <w:rPr>
          <w:rFonts w:ascii="Times New Roman" w:hAnsi="Times New Roman" w:cs="Times New Roman"/>
          <w:sz w:val="24"/>
          <w:szCs w:val="24"/>
        </w:rPr>
        <w:t xml:space="preserve"> The Treasurer shall fulfill </w:t>
      </w:r>
      <w:r w:rsidR="151A87AD">
        <w:rPr>
          <w:rFonts w:ascii="Times New Roman" w:hAnsi="Times New Roman" w:cs="Times New Roman"/>
          <w:sz w:val="24"/>
          <w:szCs w:val="24"/>
        </w:rPr>
        <w:t xml:space="preserve">duties</w:t>
      </w:r>
      <w:r w:rsidR="151A87AD">
        <w:rPr>
          <w:rFonts w:ascii="Times New Roman" w:hAnsi="Times New Roman" w:cs="Times New Roman"/>
          <w:sz w:val="24"/>
          <w:szCs w:val="24"/>
        </w:rPr>
        <w:t xml:space="preserve"> of the president in their absence</w:t>
      </w:r>
    </w:p>
    <w:p w:rsidR="1AA36882" w:rsidP="6E88DBE4" w:rsidRDefault="1AA36882" w14:paraId="3C716B5A" w14:textId="64888866">
      <w:pPr>
        <w:pStyle w:val="Normal"/>
        <w:ind w:left="720" w:firstLine="0"/>
        <w:rPr>
          <w:rFonts w:ascii="Times New Roman" w:hAnsi="Times New Roman" w:cs="Times New Roman"/>
          <w:sz w:val="24"/>
          <w:szCs w:val="24"/>
        </w:rPr>
      </w:pPr>
      <w:r w:rsidRPr="6E88DBE4" w:rsidR="1AA36882">
        <w:rPr>
          <w:rFonts w:ascii="Times New Roman" w:hAnsi="Times New Roman" w:cs="Times New Roman"/>
          <w:sz w:val="32"/>
          <w:szCs w:val="32"/>
        </w:rPr>
        <w:t>Secretary</w:t>
      </w:r>
    </w:p>
    <w:p w:rsidR="1AA36882" w:rsidP="6E88DBE4" w:rsidRDefault="1AA36882" w14:paraId="591FD913" w14:textId="7E2FDC5E">
      <w:pPr>
        <w:pStyle w:val="Normal"/>
        <w:ind w:left="720" w:firstLine="0"/>
        <w:rPr>
          <w:rFonts w:ascii="Times New Roman" w:hAnsi="Times New Roman" w:cs="Times New Roman"/>
          <w:sz w:val="24"/>
          <w:szCs w:val="24"/>
        </w:rPr>
      </w:pPr>
      <w:r w:rsidRPr="6E88DBE4" w:rsidR="1AA36882">
        <w:rPr>
          <w:rFonts w:ascii="Times New Roman" w:hAnsi="Times New Roman" w:cs="Times New Roman"/>
          <w:sz w:val="24"/>
          <w:szCs w:val="24"/>
        </w:rPr>
        <w:t xml:space="preserve">The Secretary shall be responsible for keeping all minutes of meetings, as well as assisting the president in attendance and </w:t>
      </w:r>
      <w:r w:rsidRPr="6E88DBE4" w:rsidR="55A9D206">
        <w:rPr>
          <w:rFonts w:ascii="Times New Roman" w:hAnsi="Times New Roman" w:cs="Times New Roman"/>
          <w:sz w:val="24"/>
          <w:szCs w:val="24"/>
        </w:rPr>
        <w:t xml:space="preserve">file </w:t>
      </w:r>
      <w:r w:rsidRPr="6E88DBE4" w:rsidR="55A9D206">
        <w:rPr>
          <w:rFonts w:ascii="Times New Roman" w:hAnsi="Times New Roman" w:cs="Times New Roman"/>
          <w:sz w:val="24"/>
          <w:szCs w:val="24"/>
        </w:rPr>
        <w:t>maintenance.</w:t>
      </w:r>
    </w:p>
    <w:p w:rsidR="00DC674B" w:rsidRDefault="00DC674B" w14:paraId="5EFB621C" w14:textId="16207EDC">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Elections</w:t>
      </w:r>
    </w:p>
    <w:p w:rsidR="00DC674B" w:rsidP="6E88DBE4" w:rsidRDefault="00DC674B" w14:paraId="2553F1FB" w14:textId="12BDA8E0">
      <w:pPr>
        <w:ind w:left="720" w:firstLine="720"/>
        <w:rPr>
          <w:rFonts w:ascii="Times New Roman" w:hAnsi="Times New Roman" w:cs="Times New Roman"/>
          <w:sz w:val="24"/>
          <w:szCs w:val="24"/>
        </w:rPr>
      </w:pPr>
      <w:r w:rsidR="00DC674B">
        <w:rPr>
          <w:rFonts w:ascii="Times New Roman" w:hAnsi="Times New Roman" w:cs="Times New Roman"/>
          <w:sz w:val="24"/>
          <w:szCs w:val="24"/>
        </w:rPr>
        <w:t xml:space="preserve">Elections for officers shall occur annually in the month of April. All candidates </w:t>
      </w:r>
      <w:r w:rsidR="00DC674B">
        <w:rPr>
          <w:rFonts w:ascii="Times New Roman" w:hAnsi="Times New Roman" w:cs="Times New Roman"/>
          <w:sz w:val="24"/>
          <w:szCs w:val="24"/>
        </w:rPr>
        <w:t xml:space="preserve">will be nominated by either themselves or others and will </w:t>
      </w:r>
      <w:r w:rsidR="00DE7AC7">
        <w:rPr>
          <w:rFonts w:ascii="Times New Roman" w:hAnsi="Times New Roman" w:cs="Times New Roman"/>
          <w:sz w:val="24"/>
          <w:szCs w:val="24"/>
        </w:rPr>
        <w:t xml:space="preserve">give </w:t>
      </w:r>
      <w:r w:rsidR="58D600AB">
        <w:rPr>
          <w:rFonts w:ascii="Times New Roman" w:hAnsi="Times New Roman" w:cs="Times New Roman"/>
          <w:sz w:val="24"/>
          <w:szCs w:val="24"/>
        </w:rPr>
        <w:t xml:space="preserve">speeches of</w:t>
      </w:r>
      <w:r w:rsidR="00DE7AC7">
        <w:rPr>
          <w:rFonts w:ascii="Times New Roman" w:hAnsi="Times New Roman" w:cs="Times New Roman"/>
          <w:sz w:val="24"/>
          <w:szCs w:val="24"/>
        </w:rPr>
        <w:t xml:space="preserve"> up to 5 minutes </w:t>
      </w:r>
      <w:r w:rsidR="00DE7AC7">
        <w:rPr>
          <w:rFonts w:ascii="Times New Roman" w:hAnsi="Times New Roman" w:cs="Times New Roman"/>
          <w:sz w:val="24"/>
          <w:szCs w:val="24"/>
        </w:rPr>
        <w:t xml:space="preserve">in length as to why they believe that they would be a good fit. After this, members of the </w:t>
      </w:r>
      <w:r w:rsidR="00DE7AC7">
        <w:rPr>
          <w:rFonts w:ascii="Times New Roman" w:hAnsi="Times New Roman" w:cs="Times New Roman"/>
          <w:sz w:val="24"/>
          <w:szCs w:val="24"/>
        </w:rPr>
        <w:t>club will do a hand count vote, in which a simple majority will elect an officer.</w:t>
      </w:r>
    </w:p>
    <w:p w:rsidR="00DE7AC7" w:rsidRDefault="00DE7AC7" w14:paraId="1BE56859" w14:textId="3B646A03">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Impeachment and Removal of Officers</w:t>
      </w:r>
    </w:p>
    <w:p w:rsidR="000608D3" w:rsidP="6E88DBE4" w:rsidRDefault="000608D3" w14:paraId="1643C0C5" w14:textId="38FC3429">
      <w:pPr>
        <w:ind w:left="720" w:firstLine="720"/>
        <w:rPr>
          <w:rFonts w:ascii="Times New Roman" w:hAnsi="Times New Roman" w:cs="Times New Roman"/>
          <w:sz w:val="24"/>
          <w:szCs w:val="24"/>
        </w:rPr>
      </w:pPr>
      <w:r w:rsidRPr="075FB3FF" w:rsidR="000608D3">
        <w:rPr>
          <w:rFonts w:ascii="Times New Roman" w:hAnsi="Times New Roman" w:cs="Times New Roman"/>
          <w:sz w:val="24"/>
          <w:szCs w:val="24"/>
        </w:rPr>
        <w:t xml:space="preserve">Impeachment or removal of an officer may be considered if an officer </w:t>
      </w:r>
      <w:r w:rsidRPr="075FB3FF" w:rsidR="000608D3">
        <w:rPr>
          <w:rFonts w:ascii="Times New Roman" w:hAnsi="Times New Roman" w:cs="Times New Roman"/>
          <w:sz w:val="24"/>
          <w:szCs w:val="24"/>
        </w:rPr>
        <w:t>fails to</w:t>
      </w:r>
      <w:r w:rsidRPr="075FB3FF" w:rsidR="000608D3">
        <w:rPr>
          <w:rFonts w:ascii="Times New Roman" w:hAnsi="Times New Roman" w:cs="Times New Roman"/>
          <w:sz w:val="24"/>
          <w:szCs w:val="24"/>
        </w:rPr>
        <w:t xml:space="preserve"> </w:t>
      </w:r>
      <w:r w:rsidRPr="075FB3FF" w:rsidR="000608D3">
        <w:rPr>
          <w:rFonts w:ascii="Times New Roman" w:hAnsi="Times New Roman" w:cs="Times New Roman"/>
          <w:sz w:val="24"/>
          <w:szCs w:val="24"/>
        </w:rPr>
        <w:t xml:space="preserve">uphold the duties of their position or commits wrongdoing against another club member. </w:t>
      </w:r>
      <w:r w:rsidRPr="075FB3FF" w:rsidR="000608D3">
        <w:rPr>
          <w:rFonts w:ascii="Times New Roman" w:hAnsi="Times New Roman" w:cs="Times New Roman"/>
          <w:sz w:val="24"/>
          <w:szCs w:val="24"/>
        </w:rPr>
        <w:t xml:space="preserve">Impeachment proceedings may be </w:t>
      </w:r>
      <w:r w:rsidRPr="075FB3FF" w:rsidR="000608D3">
        <w:rPr>
          <w:rFonts w:ascii="Times New Roman" w:hAnsi="Times New Roman" w:cs="Times New Roman"/>
          <w:sz w:val="24"/>
          <w:szCs w:val="24"/>
        </w:rPr>
        <w:t>initiated</w:t>
      </w:r>
      <w:r w:rsidRPr="075FB3FF" w:rsidR="000608D3">
        <w:rPr>
          <w:rFonts w:ascii="Times New Roman" w:hAnsi="Times New Roman" w:cs="Times New Roman"/>
          <w:sz w:val="24"/>
          <w:szCs w:val="24"/>
        </w:rPr>
        <w:t xml:space="preserve"> by a written complaint </w:t>
      </w:r>
      <w:r w:rsidRPr="075FB3FF" w:rsidR="000608D3">
        <w:rPr>
          <w:rFonts w:ascii="Times New Roman" w:hAnsi="Times New Roman" w:cs="Times New Roman"/>
          <w:sz w:val="24"/>
          <w:szCs w:val="24"/>
        </w:rPr>
        <w:t>submitted</w:t>
      </w:r>
      <w:r w:rsidRPr="075FB3FF" w:rsidR="000608D3">
        <w:rPr>
          <w:rFonts w:ascii="Times New Roman" w:hAnsi="Times New Roman" w:cs="Times New Roman"/>
          <w:sz w:val="24"/>
          <w:szCs w:val="24"/>
        </w:rPr>
        <w:t xml:space="preserve"> to the </w:t>
      </w:r>
      <w:r w:rsidRPr="075FB3FF" w:rsidR="000608D3">
        <w:rPr>
          <w:rFonts w:ascii="Times New Roman" w:hAnsi="Times New Roman" w:cs="Times New Roman"/>
          <w:sz w:val="24"/>
          <w:szCs w:val="24"/>
        </w:rPr>
        <w:t xml:space="preserve">President. If impeachment charges are being brought against the President, the written </w:t>
      </w:r>
      <w:r w:rsidRPr="075FB3FF" w:rsidR="000608D3">
        <w:rPr>
          <w:rFonts w:ascii="Times New Roman" w:hAnsi="Times New Roman" w:cs="Times New Roman"/>
          <w:sz w:val="24"/>
          <w:szCs w:val="24"/>
        </w:rPr>
        <w:t xml:space="preserve">complaint should be </w:t>
      </w:r>
      <w:r w:rsidRPr="075FB3FF" w:rsidR="000608D3">
        <w:rPr>
          <w:rFonts w:ascii="Times New Roman" w:hAnsi="Times New Roman" w:cs="Times New Roman"/>
          <w:sz w:val="24"/>
          <w:szCs w:val="24"/>
        </w:rPr>
        <w:t>submitted</w:t>
      </w:r>
      <w:r w:rsidRPr="075FB3FF" w:rsidR="000608D3">
        <w:rPr>
          <w:rFonts w:ascii="Times New Roman" w:hAnsi="Times New Roman" w:cs="Times New Roman"/>
          <w:sz w:val="24"/>
          <w:szCs w:val="24"/>
        </w:rPr>
        <w:t xml:space="preserve"> to the Treasurer. To move forward with the impeachment </w:t>
      </w:r>
      <w:r w:rsidRPr="075FB3FF" w:rsidR="000608D3">
        <w:rPr>
          <w:rFonts w:ascii="Times New Roman" w:hAnsi="Times New Roman" w:cs="Times New Roman"/>
          <w:sz w:val="24"/>
          <w:szCs w:val="24"/>
        </w:rPr>
        <w:t xml:space="preserve">proceedings, 2/3 of members must vote to continue the </w:t>
      </w:r>
      <w:r w:rsidRPr="075FB3FF" w:rsidR="00336E9F">
        <w:rPr>
          <w:rFonts w:ascii="Times New Roman" w:hAnsi="Times New Roman" w:cs="Times New Roman"/>
          <w:sz w:val="24"/>
          <w:szCs w:val="24"/>
        </w:rPr>
        <w:t>removal</w:t>
      </w:r>
      <w:r w:rsidRPr="075FB3FF" w:rsidR="000608D3">
        <w:rPr>
          <w:rFonts w:ascii="Times New Roman" w:hAnsi="Times New Roman" w:cs="Times New Roman"/>
          <w:sz w:val="24"/>
          <w:szCs w:val="24"/>
        </w:rPr>
        <w:t xml:space="preserve"> process. The officer </w:t>
      </w:r>
      <w:r w:rsidRPr="075FB3FF" w:rsidR="000608D3">
        <w:rPr>
          <w:rFonts w:ascii="Times New Roman" w:hAnsi="Times New Roman" w:cs="Times New Roman"/>
          <w:sz w:val="24"/>
          <w:szCs w:val="24"/>
        </w:rPr>
        <w:t xml:space="preserve">being impeached should be notified at least 2 weeks before the impeachment hearing. </w:t>
      </w:r>
      <w:r w:rsidRPr="075FB3FF" w:rsidR="000608D3">
        <w:rPr>
          <w:rFonts w:ascii="Times New Roman" w:hAnsi="Times New Roman" w:cs="Times New Roman"/>
          <w:sz w:val="24"/>
          <w:szCs w:val="24"/>
        </w:rPr>
        <w:t xml:space="preserve">The officer will have 5 minutes to speak in front </w:t>
      </w:r>
      <w:r w:rsidRPr="075FB3FF" w:rsidR="00336E9F">
        <w:rPr>
          <w:rFonts w:ascii="Times New Roman" w:hAnsi="Times New Roman" w:cs="Times New Roman"/>
          <w:sz w:val="24"/>
          <w:szCs w:val="24"/>
        </w:rPr>
        <w:t>of the</w:t>
      </w:r>
      <w:r w:rsidRPr="075FB3FF" w:rsidR="000608D3">
        <w:rPr>
          <w:rFonts w:ascii="Times New Roman" w:hAnsi="Times New Roman" w:cs="Times New Roman"/>
          <w:sz w:val="24"/>
          <w:szCs w:val="24"/>
        </w:rPr>
        <w:t xml:space="preserve"> general membership</w:t>
      </w:r>
      <w:r w:rsidRPr="075FB3FF" w:rsidR="00336E9F">
        <w:rPr>
          <w:rFonts w:ascii="Times New Roman" w:hAnsi="Times New Roman" w:cs="Times New Roman"/>
          <w:sz w:val="24"/>
          <w:szCs w:val="24"/>
        </w:rPr>
        <w:t xml:space="preserve">. </w:t>
      </w:r>
      <w:r w:rsidRPr="075FB3FF" w:rsidR="00336E9F">
        <w:rPr>
          <w:rFonts w:ascii="Times New Roman" w:hAnsi="Times New Roman" w:cs="Times New Roman"/>
          <w:sz w:val="24"/>
          <w:szCs w:val="24"/>
        </w:rPr>
        <w:t xml:space="preserve">The member </w:t>
      </w:r>
      <w:r w:rsidRPr="075FB3FF" w:rsidR="00336E9F">
        <w:rPr>
          <w:rFonts w:ascii="Times New Roman" w:hAnsi="Times New Roman" w:cs="Times New Roman"/>
          <w:sz w:val="24"/>
          <w:szCs w:val="24"/>
        </w:rPr>
        <w:t>bringing the accusations will then have 5 minutes to speak.</w:t>
      </w:r>
      <w:r w:rsidRPr="075FB3FF" w:rsidR="000608D3">
        <w:rPr>
          <w:rFonts w:ascii="Times New Roman" w:hAnsi="Times New Roman" w:cs="Times New Roman"/>
          <w:sz w:val="24"/>
          <w:szCs w:val="24"/>
        </w:rPr>
        <w:t xml:space="preserve"> </w:t>
      </w:r>
      <w:r w:rsidRPr="075FB3FF" w:rsidR="00336E9F">
        <w:rPr>
          <w:rFonts w:ascii="Times New Roman" w:hAnsi="Times New Roman" w:cs="Times New Roman"/>
          <w:sz w:val="24"/>
          <w:szCs w:val="24"/>
        </w:rPr>
        <w:t>T</w:t>
      </w:r>
      <w:r w:rsidRPr="075FB3FF" w:rsidR="000608D3">
        <w:rPr>
          <w:rFonts w:ascii="Times New Roman" w:hAnsi="Times New Roman" w:cs="Times New Roman"/>
          <w:sz w:val="24"/>
          <w:szCs w:val="24"/>
        </w:rPr>
        <w:t>hen</w:t>
      </w:r>
      <w:r w:rsidRPr="075FB3FF" w:rsidR="40B9C757">
        <w:rPr>
          <w:rFonts w:ascii="Times New Roman" w:hAnsi="Times New Roman" w:cs="Times New Roman"/>
          <w:sz w:val="24"/>
          <w:szCs w:val="24"/>
        </w:rPr>
        <w:t>,</w:t>
      </w:r>
      <w:r w:rsidRPr="075FB3FF" w:rsidR="000608D3">
        <w:rPr>
          <w:rFonts w:ascii="Times New Roman" w:hAnsi="Times New Roman" w:cs="Times New Roman"/>
          <w:sz w:val="24"/>
          <w:szCs w:val="24"/>
        </w:rPr>
        <w:t xml:space="preserve"> a secret ballot will be </w:t>
      </w:r>
      <w:r w:rsidRPr="075FB3FF" w:rsidR="000608D3">
        <w:rPr>
          <w:rFonts w:ascii="Times New Roman" w:hAnsi="Times New Roman" w:cs="Times New Roman"/>
          <w:sz w:val="24"/>
          <w:szCs w:val="24"/>
        </w:rPr>
        <w:t>he</w:t>
      </w:r>
      <w:r w:rsidRPr="075FB3FF" w:rsidR="00336E9F">
        <w:rPr>
          <w:rFonts w:ascii="Times New Roman" w:hAnsi="Times New Roman" w:cs="Times New Roman"/>
          <w:sz w:val="24"/>
          <w:szCs w:val="24"/>
        </w:rPr>
        <w:t>ld</w:t>
      </w:r>
      <w:r w:rsidRPr="075FB3FF" w:rsidR="000608D3">
        <w:rPr>
          <w:rFonts w:ascii="Times New Roman" w:hAnsi="Times New Roman" w:cs="Times New Roman"/>
          <w:sz w:val="24"/>
          <w:szCs w:val="24"/>
        </w:rPr>
        <w:t>. An officer can be impeached by 2/3 of members.</w:t>
      </w:r>
    </w:p>
    <w:p w:rsidR="00013489" w:rsidRDefault="00013489" w14:paraId="77E0485A" w14:textId="5BE864A8">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Replacement for Officers</w:t>
      </w:r>
    </w:p>
    <w:p w:rsidR="00013489" w:rsidP="6E88DBE4" w:rsidRDefault="00013489" w14:paraId="7D6A64AF" w14:textId="2EBE3D54">
      <w:pPr>
        <w:ind w:left="720" w:firstLine="720"/>
        <w:rPr>
          <w:rFonts w:ascii="Times New Roman" w:hAnsi="Times New Roman" w:cs="Times New Roman"/>
          <w:sz w:val="24"/>
          <w:szCs w:val="24"/>
        </w:rPr>
      </w:pPr>
      <w:r w:rsidR="00013489">
        <w:rPr>
          <w:rFonts w:ascii="Times New Roman" w:hAnsi="Times New Roman" w:cs="Times New Roman"/>
          <w:sz w:val="24"/>
          <w:szCs w:val="24"/>
        </w:rPr>
        <w:t xml:space="preserve">To fill an officer vacancy, a special election will be held within two weeks of the </w:t>
      </w:r>
      <w:r w:rsidR="00013489">
        <w:rPr>
          <w:rFonts w:ascii="Times New Roman" w:hAnsi="Times New Roman" w:cs="Times New Roman"/>
          <w:sz w:val="24"/>
          <w:szCs w:val="24"/>
        </w:rPr>
        <w:t xml:space="preserve">previous officer’s leave. The special elections will follow the same procedures as general </w:t>
      </w:r>
      <w:r w:rsidR="00013489">
        <w:rPr>
          <w:rFonts w:ascii="Times New Roman" w:hAnsi="Times New Roman" w:cs="Times New Roman"/>
          <w:sz w:val="24"/>
          <w:szCs w:val="24"/>
        </w:rPr>
        <w:t>elections.</w:t>
      </w:r>
    </w:p>
    <w:p w:rsidR="00013489" w:rsidRDefault="00013489" w14:paraId="53437C0F" w14:textId="384B7D18">
      <w:pPr>
        <w:rPr>
          <w:rFonts w:ascii="Times New Roman" w:hAnsi="Times New Roman" w:cs="Times New Roman"/>
          <w:sz w:val="32"/>
          <w:szCs w:val="32"/>
        </w:rPr>
      </w:pPr>
      <w:r>
        <w:rPr>
          <w:rFonts w:ascii="Times New Roman" w:hAnsi="Times New Roman" w:cs="Times New Roman"/>
          <w:sz w:val="24"/>
          <w:szCs w:val="24"/>
        </w:rPr>
        <w:tab/>
      </w:r>
      <w:r w:rsidR="00013489">
        <w:rPr>
          <w:rFonts w:ascii="Times New Roman" w:hAnsi="Times New Roman" w:cs="Times New Roman"/>
          <w:sz w:val="32"/>
          <w:szCs w:val="32"/>
        </w:rPr>
        <w:t>Requirements for Officers</w:t>
      </w:r>
    </w:p>
    <w:p w:rsidR="397C83F1" w:rsidP="075FB3FF" w:rsidRDefault="397C83F1" w14:paraId="5BF5308A" w14:textId="27D7E544">
      <w:pPr>
        <w:pStyle w:val="Normal"/>
        <w:bidi w:val="0"/>
        <w:spacing w:before="0" w:beforeAutospacing="off" w:after="160" w:afterAutospacing="off" w:line="259" w:lineRule="auto"/>
        <w:ind w:left="720" w:right="0" w:firstLine="720"/>
        <w:jc w:val="left"/>
        <w:rPr>
          <w:rFonts w:ascii="Times New Roman" w:hAnsi="Times New Roman" w:cs="Times New Roman"/>
          <w:sz w:val="24"/>
          <w:szCs w:val="24"/>
        </w:rPr>
      </w:pPr>
      <w:r w:rsidRPr="075FB3FF" w:rsidR="397C83F1">
        <w:rPr>
          <w:rFonts w:ascii="Times New Roman" w:hAnsi="Times New Roman" w:cs="Times New Roman"/>
          <w:sz w:val="24"/>
          <w:szCs w:val="24"/>
        </w:rPr>
        <w:t>The officers of this officers of this organization must meet the following requirements:</w:t>
      </w:r>
    </w:p>
    <w:p w:rsidR="397C83F1" w:rsidP="075FB3FF" w:rsidRDefault="397C83F1" w14:paraId="0E441A62" w14:textId="380FDB09">
      <w:pPr>
        <w:pStyle w:val="Normal"/>
        <w:bidi w:val="0"/>
        <w:spacing w:before="0" w:beforeAutospacing="off" w:after="160" w:afterAutospacing="off" w:line="259" w:lineRule="auto"/>
        <w:ind w:left="720" w:right="0" w:firstLine="0"/>
        <w:jc w:val="left"/>
        <w:rPr>
          <w:rFonts w:ascii="Times New Roman" w:hAnsi="Times New Roman" w:cs="Times New Roman"/>
          <w:sz w:val="24"/>
          <w:szCs w:val="24"/>
        </w:rPr>
      </w:pPr>
      <w:r w:rsidRPr="075FB3FF" w:rsidR="397C83F1">
        <w:rPr>
          <w:rFonts w:ascii="Times New Roman" w:hAnsi="Times New Roman" w:cs="Times New Roman"/>
          <w:sz w:val="24"/>
          <w:szCs w:val="24"/>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rsidR="397C83F1" w:rsidP="075FB3FF" w:rsidRDefault="397C83F1" w14:paraId="7DBF5620" w14:textId="2D9A5E42">
      <w:pPr>
        <w:pStyle w:val="Normal"/>
        <w:bidi w:val="0"/>
        <w:spacing w:before="0" w:beforeAutospacing="off" w:after="160" w:afterAutospacing="off" w:line="259" w:lineRule="auto"/>
        <w:ind w:left="720" w:right="0" w:firstLine="0"/>
        <w:jc w:val="left"/>
        <w:rPr>
          <w:rFonts w:ascii="Times New Roman" w:hAnsi="Times New Roman" w:cs="Times New Roman"/>
          <w:sz w:val="24"/>
          <w:szCs w:val="24"/>
        </w:rPr>
      </w:pPr>
      <w:r w:rsidRPr="075FB3FF" w:rsidR="397C83F1">
        <w:rPr>
          <w:rFonts w:ascii="Times New Roman" w:hAnsi="Times New Roman" w:cs="Times New Roman"/>
          <w:sz w:val="24"/>
          <w:szCs w:val="24"/>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397C83F1" w:rsidP="075FB3FF" w:rsidRDefault="397C83F1" w14:paraId="2639E81A" w14:textId="41A33565">
      <w:pPr>
        <w:pStyle w:val="Normal"/>
        <w:bidi w:val="0"/>
        <w:spacing w:before="0" w:beforeAutospacing="off" w:after="160" w:afterAutospacing="off" w:line="259" w:lineRule="auto"/>
        <w:ind w:left="720" w:right="0" w:firstLine="0"/>
        <w:jc w:val="left"/>
        <w:rPr>
          <w:rFonts w:ascii="Times New Roman" w:hAnsi="Times New Roman" w:cs="Times New Roman"/>
          <w:sz w:val="24"/>
          <w:szCs w:val="24"/>
        </w:rPr>
      </w:pPr>
      <w:r w:rsidRPr="075FB3FF" w:rsidR="397C83F1">
        <w:rPr>
          <w:rFonts w:ascii="Times New Roman" w:hAnsi="Times New Roman" w:cs="Times New Roman"/>
          <w:sz w:val="24"/>
          <w:szCs w:val="24"/>
        </w:rPr>
        <w:t>(c) Be ineligible to hold an office should the student fail to maintain the requirements as prescribed in (a) and (b).</w:t>
      </w:r>
    </w:p>
    <w:p w:rsidR="00681145" w:rsidRDefault="002B7377" w14:paraId="658F28BD" w14:textId="2A1F69CB">
      <w:pPr>
        <w:rPr>
          <w:rFonts w:ascii="Times New Roman" w:hAnsi="Times New Roman" w:cs="Times New Roman"/>
          <w:sz w:val="40"/>
          <w:szCs w:val="40"/>
        </w:rPr>
      </w:pPr>
      <w:r w:rsidRPr="6E88DBE4" w:rsidR="002B7377">
        <w:rPr>
          <w:rFonts w:ascii="Times New Roman" w:hAnsi="Times New Roman" w:cs="Times New Roman"/>
          <w:sz w:val="40"/>
          <w:szCs w:val="40"/>
        </w:rPr>
        <w:t>Article VII</w:t>
      </w:r>
      <w:r w:rsidRPr="6E88DBE4" w:rsidR="72F78D8C">
        <w:rPr>
          <w:rFonts w:ascii="Times New Roman" w:hAnsi="Times New Roman" w:cs="Times New Roman"/>
          <w:sz w:val="40"/>
          <w:szCs w:val="40"/>
        </w:rPr>
        <w:t>I</w:t>
      </w:r>
      <w:r w:rsidRPr="6E88DBE4" w:rsidR="002B7377">
        <w:rPr>
          <w:rFonts w:ascii="Times New Roman" w:hAnsi="Times New Roman" w:cs="Times New Roman"/>
          <w:sz w:val="40"/>
          <w:szCs w:val="40"/>
        </w:rPr>
        <w:t xml:space="preserve"> – Adviser:</w:t>
      </w:r>
    </w:p>
    <w:p w:rsidR="002B7377" w:rsidP="6E88DBE4" w:rsidRDefault="00302C6A" w14:paraId="52A7B4F7" w14:textId="3855CBE9">
      <w:pPr>
        <w:pStyle w:val="Normal"/>
        <w:rPr>
          <w:rFonts w:ascii="Times New Roman" w:hAnsi="Times New Roman" w:cs="Times New Roman"/>
          <w:sz w:val="32"/>
          <w:szCs w:val="32"/>
        </w:rPr>
      </w:pPr>
      <w:r>
        <w:rPr>
          <w:rFonts w:ascii="Times New Roman" w:hAnsi="Times New Roman" w:cs="Times New Roman"/>
          <w:sz w:val="32"/>
          <w:szCs w:val="32"/>
        </w:rPr>
        <w:tab/>
      </w:r>
      <w:r w:rsidR="00302C6A">
        <w:rPr>
          <w:rFonts w:ascii="Times New Roman" w:hAnsi="Times New Roman" w:cs="Times New Roman"/>
          <w:sz w:val="32"/>
          <w:szCs w:val="32"/>
        </w:rPr>
        <w:t>Advi</w:t>
      </w:r>
      <w:r w:rsidR="00D1569C">
        <w:rPr>
          <w:rFonts w:ascii="Times New Roman" w:hAnsi="Times New Roman" w:cs="Times New Roman"/>
          <w:sz w:val="32"/>
          <w:szCs w:val="32"/>
        </w:rPr>
        <w:t>se</w:t>
      </w:r>
      <w:r w:rsidR="00302C6A">
        <w:rPr>
          <w:rFonts w:ascii="Times New Roman" w:hAnsi="Times New Roman" w:cs="Times New Roman"/>
          <w:sz w:val="32"/>
          <w:szCs w:val="32"/>
        </w:rPr>
        <w:t>r Duties</w:t>
      </w:r>
    </w:p>
    <w:p w:rsidR="4C100441" w:rsidP="6E88DBE4" w:rsidRDefault="4C100441" w14:paraId="29E2C29D" w14:textId="7AAF2B3F">
      <w:pPr>
        <w:pStyle w:val="Normal"/>
        <w:ind w:left="720"/>
        <w:rPr>
          <w:rFonts w:ascii="Times New Roman" w:hAnsi="Times New Roman" w:cs="Times New Roman"/>
          <w:sz w:val="32"/>
          <w:szCs w:val="32"/>
        </w:rPr>
      </w:pPr>
      <w:r w:rsidRPr="6E88DBE4" w:rsidR="4C100441">
        <w:rPr>
          <w:rFonts w:ascii="Times New Roman" w:hAnsi="Times New Roman" w:cs="Times New Roman"/>
          <w:sz w:val="24"/>
          <w:szCs w:val="24"/>
        </w:rPr>
        <w:t xml:space="preserve">The duties of the advisor include maintaining communication and meeting with the president and treasurer </w:t>
      </w:r>
      <w:r w:rsidRPr="6E88DBE4" w:rsidR="4C100441">
        <w:rPr>
          <w:rFonts w:ascii="Times New Roman" w:hAnsi="Times New Roman" w:cs="Times New Roman"/>
          <w:sz w:val="24"/>
          <w:szCs w:val="24"/>
        </w:rPr>
        <w:t>regularly</w:t>
      </w:r>
      <w:r w:rsidRPr="6E88DBE4" w:rsidR="4C100441">
        <w:rPr>
          <w:rFonts w:ascii="Times New Roman" w:hAnsi="Times New Roman" w:cs="Times New Roman"/>
          <w:sz w:val="24"/>
          <w:szCs w:val="24"/>
        </w:rPr>
        <w:t xml:space="preserve"> throughout the semester. </w:t>
      </w:r>
    </w:p>
    <w:p w:rsidR="00302C6A" w:rsidRDefault="00302C6A" w14:paraId="681639CB" w14:textId="3C84205F">
      <w:pPr>
        <w:rPr>
          <w:rFonts w:ascii="Times New Roman" w:hAnsi="Times New Roman" w:cs="Times New Roman"/>
          <w:sz w:val="32"/>
          <w:szCs w:val="32"/>
        </w:rPr>
      </w:pPr>
      <w:r>
        <w:rPr>
          <w:rFonts w:ascii="Times New Roman" w:hAnsi="Times New Roman" w:cs="Times New Roman"/>
          <w:sz w:val="32"/>
          <w:szCs w:val="32"/>
        </w:rPr>
        <w:lastRenderedPageBreak/>
        <w:tab/>
      </w:r>
      <w:r>
        <w:rPr>
          <w:rFonts w:ascii="Times New Roman" w:hAnsi="Times New Roman" w:cs="Times New Roman"/>
          <w:sz w:val="32"/>
          <w:szCs w:val="32"/>
        </w:rPr>
        <w:t>Method of Advis</w:t>
      </w:r>
      <w:r w:rsidR="00D1569C">
        <w:rPr>
          <w:rFonts w:ascii="Times New Roman" w:hAnsi="Times New Roman" w:cs="Times New Roman"/>
          <w:sz w:val="32"/>
          <w:szCs w:val="32"/>
        </w:rPr>
        <w:t>e</w:t>
      </w:r>
      <w:r>
        <w:rPr>
          <w:rFonts w:ascii="Times New Roman" w:hAnsi="Times New Roman" w:cs="Times New Roman"/>
          <w:sz w:val="32"/>
          <w:szCs w:val="32"/>
        </w:rPr>
        <w:t>r Selection</w:t>
      </w:r>
    </w:p>
    <w:p w:rsidR="00302C6A" w:rsidP="6E88DBE4" w:rsidRDefault="00302C6A" w14:paraId="2BD6B118" w14:textId="0578B3D2">
      <w:pPr>
        <w:ind w:left="720" w:firstLine="720"/>
        <w:rPr>
          <w:rFonts w:ascii="Times New Roman" w:hAnsi="Times New Roman" w:cs="Times New Roman"/>
          <w:sz w:val="24"/>
          <w:szCs w:val="24"/>
        </w:rPr>
      </w:pPr>
      <w:r w:rsidR="003E39FF">
        <w:rPr>
          <w:rFonts w:ascii="Times New Roman" w:hAnsi="Times New Roman" w:cs="Times New Roman"/>
          <w:sz w:val="24"/>
          <w:szCs w:val="24"/>
        </w:rPr>
        <w:t xml:space="preserve">The Adviser of this organization shall be suggested to the members of the </w:t>
      </w:r>
      <w:r w:rsidR="003E39FF">
        <w:rPr>
          <w:rFonts w:ascii="Times New Roman" w:hAnsi="Times New Roman" w:cs="Times New Roman"/>
          <w:sz w:val="24"/>
          <w:szCs w:val="24"/>
        </w:rPr>
        <w:tab/>
      </w:r>
      <w:r w:rsidR="003E39FF">
        <w:rPr>
          <w:rFonts w:ascii="Times New Roman" w:hAnsi="Times New Roman" w:cs="Times New Roman"/>
          <w:sz w:val="24"/>
          <w:szCs w:val="24"/>
        </w:rPr>
        <w:t xml:space="preserve">organization by the Officers. If the members </w:t>
      </w:r>
      <w:r w:rsidR="16FDE419">
        <w:rPr>
          <w:rFonts w:ascii="Times New Roman" w:hAnsi="Times New Roman" w:cs="Times New Roman"/>
          <w:sz w:val="24"/>
          <w:szCs w:val="24"/>
        </w:rPr>
        <w:t xml:space="preserve">vote in</w:t>
      </w:r>
      <w:r w:rsidR="003E39FF">
        <w:rPr>
          <w:rFonts w:ascii="Times New Roman" w:hAnsi="Times New Roman" w:cs="Times New Roman"/>
          <w:sz w:val="24"/>
          <w:szCs w:val="24"/>
        </w:rPr>
        <w:t xml:space="preserve"> a simple majority, </w:t>
      </w:r>
      <w:r w:rsidR="62603DF0">
        <w:rPr>
          <w:rFonts w:ascii="Times New Roman" w:hAnsi="Times New Roman" w:cs="Times New Roman"/>
          <w:sz w:val="24"/>
          <w:szCs w:val="24"/>
        </w:rPr>
        <w:t xml:space="preserve">they</w:t>
      </w:r>
      <w:r w:rsidR="003E39FF">
        <w:rPr>
          <w:rFonts w:ascii="Times New Roman" w:hAnsi="Times New Roman" w:cs="Times New Roman"/>
          <w:sz w:val="24"/>
          <w:szCs w:val="24"/>
        </w:rPr>
        <w:t xml:space="preserve"> </w:t>
      </w:r>
      <w:r w:rsidR="46EC9441">
        <w:rPr>
          <w:rFonts w:ascii="Times New Roman" w:hAnsi="Times New Roman" w:cs="Times New Roman"/>
          <w:sz w:val="24"/>
          <w:szCs w:val="24"/>
        </w:rPr>
        <w:t xml:space="preserve">establish</w:t>
      </w:r>
      <w:r w:rsidR="003E39FF">
        <w:rPr>
          <w:rFonts w:ascii="Times New Roman" w:hAnsi="Times New Roman" w:cs="Times New Roman"/>
          <w:sz w:val="24"/>
          <w:szCs w:val="24"/>
        </w:rPr>
        <w:t xml:space="preserve"> an </w:t>
      </w:r>
      <w:r w:rsidR="003E39FF">
        <w:rPr>
          <w:rFonts w:ascii="Times New Roman" w:hAnsi="Times New Roman" w:cs="Times New Roman"/>
          <w:sz w:val="24"/>
          <w:szCs w:val="24"/>
        </w:rPr>
        <w:t xml:space="preserve">advisor. </w:t>
      </w:r>
    </w:p>
    <w:p w:rsidR="003E39FF" w:rsidRDefault="003E39FF" w14:paraId="01601B53" w14:textId="21CF26DC">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Adviser Term of Service</w:t>
      </w:r>
    </w:p>
    <w:p w:rsidR="003E39FF" w:rsidRDefault="003E39FF" w14:paraId="2312907A" w14:textId="40FBBF8E">
      <w:pPr>
        <w:rPr>
          <w:rFonts w:ascii="Times New Roman" w:hAnsi="Times New Roman" w:cs="Times New Roman"/>
          <w:sz w:val="24"/>
          <w:szCs w:val="24"/>
        </w:rPr>
      </w:pPr>
      <w:r>
        <w:rPr>
          <w:rFonts w:ascii="Times New Roman" w:hAnsi="Times New Roman" w:cs="Times New Roman"/>
          <w:sz w:val="32"/>
          <w:szCs w:val="32"/>
        </w:rPr>
        <w:tab/>
      </w:r>
      <w:r w:rsidR="003E39FF">
        <w:rPr>
          <w:rFonts w:ascii="Times New Roman" w:hAnsi="Times New Roman" w:cs="Times New Roman"/>
          <w:sz w:val="24"/>
          <w:szCs w:val="24"/>
        </w:rPr>
        <w:t xml:space="preserve">The Adviser of this organization shall </w:t>
      </w:r>
      <w:r w:rsidR="6CBD91A8">
        <w:rPr>
          <w:rFonts w:ascii="Times New Roman" w:hAnsi="Times New Roman" w:cs="Times New Roman"/>
          <w:sz w:val="24"/>
          <w:szCs w:val="24"/>
        </w:rPr>
        <w:t>serve for</w:t>
      </w:r>
      <w:r w:rsidR="003E39FF">
        <w:rPr>
          <w:rFonts w:ascii="Times New Roman" w:hAnsi="Times New Roman" w:cs="Times New Roman"/>
          <w:sz w:val="24"/>
          <w:szCs w:val="24"/>
        </w:rPr>
        <w:t xml:space="preserve"> a</w:t>
      </w:r>
      <w:r w:rsidR="45420353">
        <w:rPr>
          <w:rFonts w:ascii="Times New Roman" w:hAnsi="Times New Roman" w:cs="Times New Roman"/>
          <w:sz w:val="24"/>
          <w:szCs w:val="24"/>
        </w:rPr>
        <w:t xml:space="preserve"> </w:t>
      </w:r>
      <w:r w:rsidR="07C4E44B">
        <w:rPr>
          <w:rFonts w:ascii="Times New Roman" w:hAnsi="Times New Roman" w:cs="Times New Roman"/>
          <w:sz w:val="24"/>
          <w:szCs w:val="24"/>
        </w:rPr>
        <w:t>two-year</w:t>
      </w:r>
      <w:r w:rsidR="45420353">
        <w:rPr>
          <w:rFonts w:ascii="Times New Roman" w:hAnsi="Times New Roman" w:cs="Times New Roman"/>
          <w:sz w:val="24"/>
          <w:szCs w:val="24"/>
        </w:rPr>
        <w:t xml:space="preserve"> term</w:t>
      </w:r>
      <w:r w:rsidR="003E39FF">
        <w:rPr>
          <w:rFonts w:ascii="Times New Roman" w:hAnsi="Times New Roman" w:cs="Times New Roman"/>
          <w:sz w:val="24"/>
          <w:szCs w:val="24"/>
        </w:rPr>
        <w:t>.</w:t>
      </w:r>
    </w:p>
    <w:p w:rsidR="003E39FF" w:rsidRDefault="003E39FF" w14:paraId="6109C270" w14:textId="5EAEBC95">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Impeachment of Advisers</w:t>
      </w:r>
    </w:p>
    <w:p w:rsidR="003E39FF" w:rsidP="6E88DBE4" w:rsidRDefault="003E39FF" w14:paraId="70857698" w14:textId="3CF912DC">
      <w:pPr>
        <w:ind w:left="720" w:firstLine="720"/>
        <w:rPr>
          <w:rFonts w:ascii="Times New Roman" w:hAnsi="Times New Roman" w:cs="Times New Roman"/>
          <w:sz w:val="24"/>
          <w:szCs w:val="24"/>
        </w:rPr>
      </w:pPr>
      <w:r w:rsidR="008D59F1">
        <w:rPr>
          <w:rFonts w:ascii="Times New Roman" w:hAnsi="Times New Roman" w:cs="Times New Roman"/>
          <w:sz w:val="24"/>
          <w:szCs w:val="24"/>
        </w:rPr>
        <w:t xml:space="preserve">Impeachment proceedings for the Adviser shall follow the same format as Officer </w:t>
      </w:r>
      <w:r w:rsidR="008D59F1">
        <w:rPr>
          <w:rFonts w:ascii="Times New Roman" w:hAnsi="Times New Roman" w:cs="Times New Roman"/>
          <w:sz w:val="24"/>
          <w:szCs w:val="24"/>
        </w:rPr>
        <w:t>impeachment proceedings.</w:t>
      </w:r>
    </w:p>
    <w:p w:rsidR="008D59F1" w:rsidRDefault="008D59F1" w14:paraId="3A5561C1" w14:textId="2DACE0CF">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Replacement of Advisers</w:t>
      </w:r>
    </w:p>
    <w:p w:rsidRPr="008D59F1" w:rsidR="008D59F1" w:rsidP="6E88DBE4" w:rsidRDefault="008D59F1" w14:paraId="5C39373F" w14:textId="1A73B638">
      <w:pPr>
        <w:ind w:left="720" w:firstLine="720"/>
        <w:rPr>
          <w:rFonts w:ascii="Times New Roman" w:hAnsi="Times New Roman" w:cs="Times New Roman"/>
          <w:sz w:val="24"/>
          <w:szCs w:val="24"/>
        </w:rPr>
      </w:pPr>
      <w:r w:rsidR="008D59F1">
        <w:rPr>
          <w:rFonts w:ascii="Times New Roman" w:hAnsi="Times New Roman" w:cs="Times New Roman"/>
          <w:sz w:val="24"/>
          <w:szCs w:val="24"/>
        </w:rPr>
        <w:t xml:space="preserve">If an adviser steps down, Officers may decide upon </w:t>
      </w:r>
      <w:r w:rsidR="00D1569C">
        <w:rPr>
          <w:rFonts w:ascii="Times New Roman" w:hAnsi="Times New Roman" w:cs="Times New Roman"/>
          <w:sz w:val="24"/>
          <w:szCs w:val="24"/>
        </w:rPr>
        <w:t>a</w:t>
      </w:r>
      <w:r w:rsidR="008D59F1">
        <w:rPr>
          <w:rFonts w:ascii="Times New Roman" w:hAnsi="Times New Roman" w:cs="Times New Roman"/>
          <w:sz w:val="24"/>
          <w:szCs w:val="24"/>
        </w:rPr>
        <w:t xml:space="preserve"> replacement based off a </w:t>
      </w:r>
      <w:r w:rsidR="008D59F1">
        <w:rPr>
          <w:rFonts w:ascii="Times New Roman" w:hAnsi="Times New Roman" w:cs="Times New Roman"/>
          <w:sz w:val="24"/>
          <w:szCs w:val="24"/>
        </w:rPr>
        <w:t xml:space="preserve">majority vote. If the Officers can agree, this matter is then brought before all members in </w:t>
      </w:r>
      <w:r w:rsidR="008D59F1">
        <w:rPr>
          <w:rFonts w:ascii="Times New Roman" w:hAnsi="Times New Roman" w:cs="Times New Roman"/>
          <w:sz w:val="24"/>
          <w:szCs w:val="24"/>
        </w:rPr>
        <w:t>a hand count, if half of voting members agree, the replacement is officially an Advisor.</w:t>
      </w:r>
    </w:p>
    <w:p w:rsidR="002B7377" w:rsidRDefault="002B7377" w14:paraId="33455C14" w14:textId="09A7CF7B">
      <w:pPr>
        <w:rPr>
          <w:rFonts w:ascii="Times New Roman" w:hAnsi="Times New Roman" w:cs="Times New Roman"/>
          <w:sz w:val="40"/>
          <w:szCs w:val="40"/>
        </w:rPr>
      </w:pPr>
      <w:r w:rsidRPr="6E88DBE4" w:rsidR="002B7377">
        <w:rPr>
          <w:rFonts w:ascii="Times New Roman" w:hAnsi="Times New Roman" w:cs="Times New Roman"/>
          <w:sz w:val="40"/>
          <w:szCs w:val="40"/>
        </w:rPr>
        <w:t xml:space="preserve">Article </w:t>
      </w:r>
      <w:r w:rsidRPr="6E88DBE4" w:rsidR="18DBA938">
        <w:rPr>
          <w:rFonts w:ascii="Times New Roman" w:hAnsi="Times New Roman" w:cs="Times New Roman"/>
          <w:sz w:val="40"/>
          <w:szCs w:val="40"/>
        </w:rPr>
        <w:t>IX</w:t>
      </w:r>
      <w:r w:rsidRPr="6E88DBE4" w:rsidR="002B7377">
        <w:rPr>
          <w:rFonts w:ascii="Times New Roman" w:hAnsi="Times New Roman" w:cs="Times New Roman"/>
          <w:sz w:val="40"/>
          <w:szCs w:val="40"/>
        </w:rPr>
        <w:t xml:space="preserve"> – Finances:</w:t>
      </w:r>
    </w:p>
    <w:p w:rsidR="002B7377" w:rsidRDefault="00AD106D" w14:paraId="19793566" w14:textId="7B37CA45">
      <w:pPr>
        <w:rPr>
          <w:rFonts w:ascii="Times New Roman" w:hAnsi="Times New Roman" w:cs="Times New Roman"/>
          <w:sz w:val="24"/>
          <w:szCs w:val="24"/>
        </w:rPr>
      </w:pPr>
      <w:r>
        <w:rPr>
          <w:rFonts w:ascii="Times New Roman" w:hAnsi="Times New Roman" w:cs="Times New Roman"/>
          <w:sz w:val="24"/>
          <w:szCs w:val="24"/>
        </w:rPr>
        <w:tab/>
      </w:r>
      <w:r w:rsidRPr="00AD106D">
        <w:rPr>
          <w:rFonts w:ascii="Times New Roman" w:hAnsi="Times New Roman" w:cs="Times New Roman"/>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AD106D" w:rsidRDefault="00AD106D" w14:paraId="1FAA8B01" w14:textId="32FBE1E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32"/>
          <w:szCs w:val="32"/>
        </w:rPr>
        <w:t>Dues</w:t>
      </w:r>
      <w:r>
        <w:rPr>
          <w:rFonts w:ascii="Times New Roman" w:hAnsi="Times New Roman" w:cs="Times New Roman"/>
          <w:sz w:val="24"/>
          <w:szCs w:val="24"/>
        </w:rPr>
        <w:tab/>
      </w:r>
    </w:p>
    <w:p w:rsidR="00AD106D" w:rsidRDefault="00AD106D" w14:paraId="2657B97F" w14:textId="65D512B0">
      <w:pPr>
        <w:rPr>
          <w:rFonts w:ascii="Times New Roman" w:hAnsi="Times New Roman" w:cs="Times New Roman"/>
          <w:sz w:val="24"/>
          <w:szCs w:val="24"/>
        </w:rPr>
      </w:pPr>
      <w:commentRangeStart w:id="951590159"/>
      <w:r>
        <w:rPr>
          <w:rFonts w:ascii="Times New Roman" w:hAnsi="Times New Roman" w:cs="Times New Roman"/>
          <w:sz w:val="24"/>
          <w:szCs w:val="24"/>
        </w:rPr>
        <w:tab/>
      </w:r>
      <w:r w:rsidR="00AD106D">
        <w:rPr>
          <w:rFonts w:ascii="Times New Roman" w:hAnsi="Times New Roman" w:cs="Times New Roman"/>
          <w:sz w:val="24"/>
          <w:szCs w:val="24"/>
        </w:rPr>
        <w:t xml:space="preserve">No dues will be collected from the members of this organization. </w:t>
      </w:r>
    </w:p>
    <w:p w:rsidR="00AD106D" w:rsidRDefault="00AD106D" w14:paraId="3A3AD682" w14:textId="5CDFCC1C">
      <w:pPr>
        <w:rPr>
          <w:rFonts w:ascii="Times New Roman" w:hAnsi="Times New Roman" w:cs="Times New Roman"/>
          <w:sz w:val="32"/>
          <w:szCs w:val="32"/>
        </w:rPr>
      </w:pPr>
      <w:r>
        <w:rPr>
          <w:rFonts w:ascii="Times New Roman" w:hAnsi="Times New Roman" w:cs="Times New Roman"/>
          <w:sz w:val="24"/>
          <w:szCs w:val="24"/>
        </w:rPr>
        <w:tab/>
      </w:r>
      <w:r w:rsidR="0094599B">
        <w:rPr>
          <w:rFonts w:ascii="Times New Roman" w:hAnsi="Times New Roman" w:cs="Times New Roman"/>
          <w:sz w:val="32"/>
          <w:szCs w:val="32"/>
        </w:rPr>
        <w:t>P-Cards</w:t>
      </w:r>
    </w:p>
    <w:p w:rsidR="0094599B" w:rsidP="075FB3FF" w:rsidRDefault="0094599B" w14:paraId="10A62551" w14:textId="1EF16AD7">
      <w:pPr>
        <w:ind w:left="720" w:firstLine="0"/>
        <w:rPr>
          <w:rFonts w:ascii="Times New Roman" w:hAnsi="Times New Roman" w:cs="Times New Roman"/>
          <w:sz w:val="24"/>
          <w:szCs w:val="24"/>
        </w:rPr>
      </w:pPr>
      <w:r w:rsidR="0094599B">
        <w:rPr>
          <w:rFonts w:ascii="Times New Roman" w:hAnsi="Times New Roman" w:cs="Times New Roman"/>
          <w:sz w:val="24"/>
          <w:szCs w:val="24"/>
        </w:rPr>
        <w:t xml:space="preserve">The Treasure has the duty of </w:t>
      </w:r>
      <w:r w:rsidR="6E348186">
        <w:rPr>
          <w:rFonts w:ascii="Times New Roman" w:hAnsi="Times New Roman" w:cs="Times New Roman"/>
          <w:sz w:val="24"/>
          <w:szCs w:val="24"/>
        </w:rPr>
        <w:t xml:space="preserve">maintaining</w:t>
      </w:r>
      <w:r w:rsidR="0094599B">
        <w:rPr>
          <w:rFonts w:ascii="Times New Roman" w:hAnsi="Times New Roman" w:cs="Times New Roman"/>
          <w:sz w:val="24"/>
          <w:szCs w:val="24"/>
        </w:rPr>
        <w:t xml:space="preserve"> the P-Card, as well as creating yearly </w:t>
      </w:r>
      <w:r>
        <w:rPr>
          <w:rFonts w:ascii="Times New Roman" w:hAnsi="Times New Roman" w:cs="Times New Roman"/>
          <w:sz w:val="24"/>
          <w:szCs w:val="24"/>
        </w:rPr>
        <w:tab/>
      </w:r>
      <w:r w:rsidR="0094599B">
        <w:rPr>
          <w:rFonts w:ascii="Times New Roman" w:hAnsi="Times New Roman" w:cs="Times New Roman"/>
          <w:sz w:val="24"/>
          <w:szCs w:val="24"/>
        </w:rPr>
        <w:t>budgets as well as working with group members to fund raise money for the organization.</w:t>
      </w:r>
    </w:p>
    <w:p w:rsidR="0094599B" w:rsidRDefault="0094599B" w14:paraId="601CBDF8" w14:textId="7464A098">
      <w:pPr>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32"/>
          <w:szCs w:val="32"/>
        </w:rPr>
        <w:t>Use of Funds if Dissolved</w:t>
      </w:r>
    </w:p>
    <w:p w:rsidRPr="00C01B09" w:rsidR="00C01B09" w:rsidP="075FB3FF" w:rsidRDefault="0094599B" w14:paraId="12CD36F6" w14:textId="3EBD5334">
      <w:pPr>
        <w:ind w:left="720" w:firstLine="0"/>
        <w:rPr>
          <w:rFonts w:ascii="Times New Roman" w:hAnsi="Times New Roman" w:cs="Times New Roman"/>
          <w:sz w:val="24"/>
          <w:szCs w:val="24"/>
        </w:rPr>
      </w:pPr>
      <w:r w:rsidRPr="075FB3FF" w:rsidR="0094599B">
        <w:rPr>
          <w:rFonts w:ascii="Times New Roman" w:hAnsi="Times New Roman" w:cs="Times New Roman"/>
          <w:sz w:val="24"/>
          <w:szCs w:val="24"/>
        </w:rPr>
        <w:t>If this student organization is dissolved, the funds shall</w:t>
      </w:r>
      <w:r w:rsidRPr="075FB3FF" w:rsidR="00302C6A">
        <w:rPr>
          <w:rFonts w:ascii="Times New Roman" w:hAnsi="Times New Roman" w:cs="Times New Roman"/>
          <w:sz w:val="24"/>
          <w:szCs w:val="24"/>
        </w:rPr>
        <w:t xml:space="preserve"> be gifted to</w:t>
      </w:r>
      <w:r w:rsidRPr="075FB3FF" w:rsidR="0094599B">
        <w:rPr>
          <w:rFonts w:ascii="Times New Roman" w:hAnsi="Times New Roman" w:cs="Times New Roman"/>
          <w:sz w:val="24"/>
          <w:szCs w:val="24"/>
        </w:rPr>
        <w:t xml:space="preserve"> Iowa State </w:t>
      </w:r>
      <w:r w:rsidRPr="075FB3FF" w:rsidR="0094599B">
        <w:rPr>
          <w:rFonts w:ascii="Times New Roman" w:hAnsi="Times New Roman" w:cs="Times New Roman"/>
          <w:sz w:val="24"/>
          <w:szCs w:val="24"/>
        </w:rPr>
        <w:t>Student Government.</w:t>
      </w:r>
      <w:commentRangeEnd w:id="951590159"/>
      <w:r>
        <w:rPr>
          <w:rStyle w:val="CommentReference"/>
        </w:rPr>
        <w:commentReference w:id="951590159"/>
      </w:r>
    </w:p>
    <w:p w:rsidR="002B7377" w:rsidRDefault="002B7377" w14:paraId="4A8F275E" w14:textId="6F106C07">
      <w:pPr>
        <w:rPr>
          <w:rFonts w:ascii="Times New Roman" w:hAnsi="Times New Roman" w:cs="Times New Roman"/>
          <w:sz w:val="40"/>
          <w:szCs w:val="40"/>
        </w:rPr>
      </w:pPr>
      <w:r w:rsidRPr="6E88DBE4" w:rsidR="002B7377">
        <w:rPr>
          <w:rFonts w:ascii="Times New Roman" w:hAnsi="Times New Roman" w:cs="Times New Roman"/>
          <w:sz w:val="40"/>
          <w:szCs w:val="40"/>
        </w:rPr>
        <w:t>Article X – Amendments and Ratification</w:t>
      </w:r>
      <w:r w:rsidRPr="6E88DBE4" w:rsidR="00AD106D">
        <w:rPr>
          <w:rFonts w:ascii="Times New Roman" w:hAnsi="Times New Roman" w:cs="Times New Roman"/>
          <w:sz w:val="40"/>
          <w:szCs w:val="40"/>
        </w:rPr>
        <w:t>:</w:t>
      </w:r>
    </w:p>
    <w:p w:rsidRPr="00AD106D" w:rsidR="00AD106D" w:rsidRDefault="00AD106D" w14:paraId="0BCB91A7" w14:textId="50879515">
      <w:pPr>
        <w:rPr>
          <w:rFonts w:ascii="Times New Roman" w:hAnsi="Times New Roman" w:cs="Times New Roman"/>
          <w:sz w:val="24"/>
          <w:szCs w:val="24"/>
        </w:rPr>
      </w:pPr>
      <w:r>
        <w:rPr>
          <w:rFonts w:ascii="Times New Roman" w:hAnsi="Times New Roman" w:cs="Times New Roman"/>
          <w:sz w:val="40"/>
          <w:szCs w:val="40"/>
        </w:rPr>
        <w:tab/>
      </w:r>
      <w:r w:rsidR="00AD106D">
        <w:rPr>
          <w:rFonts w:ascii="Times New Roman" w:hAnsi="Times New Roman" w:cs="Times New Roman"/>
          <w:sz w:val="24"/>
          <w:szCs w:val="24"/>
        </w:rPr>
        <w:t xml:space="preserve">A proposal to amend this constitution may be extended to Officers by any member of this organization. Proposals should be presented to the general membership at least one week before </w:t>
      </w:r>
      <w:r w:rsidR="00AD106D">
        <w:rPr>
          <w:rFonts w:ascii="Times New Roman" w:hAnsi="Times New Roman" w:cs="Times New Roman"/>
          <w:sz w:val="24"/>
          <w:szCs w:val="24"/>
        </w:rPr>
        <w:t xml:space="preserve">the vote. A constitution may be amended with a 2/3 vote of members. The </w:t>
      </w:r>
      <w:proofErr w:type="gramStart"/>
      <w:r w:rsidR="00AD106D">
        <w:rPr>
          <w:rFonts w:ascii="Times New Roman" w:hAnsi="Times New Roman" w:cs="Times New Roman"/>
          <w:sz w:val="24"/>
          <w:szCs w:val="24"/>
        </w:rPr>
        <w:t>emended constitution</w:t>
      </w:r>
      <w:proofErr w:type="gramEnd"/>
      <w:r w:rsidR="00AD106D">
        <w:rPr>
          <w:rFonts w:ascii="Times New Roman" w:hAnsi="Times New Roman" w:cs="Times New Roman"/>
          <w:sz w:val="24"/>
          <w:szCs w:val="24"/>
        </w:rPr>
        <w:t xml:space="preserve"> will be </w:t>
      </w:r>
      <w:r w:rsidR="00AD106D">
        <w:rPr>
          <w:rFonts w:ascii="Times New Roman" w:hAnsi="Times New Roman" w:cs="Times New Roman"/>
          <w:sz w:val="24"/>
          <w:szCs w:val="24"/>
        </w:rPr>
        <w:t>submitted</w:t>
      </w:r>
      <w:r w:rsidR="00AD106D">
        <w:rPr>
          <w:rFonts w:ascii="Times New Roman" w:hAnsi="Times New Roman" w:cs="Times New Roman"/>
          <w:sz w:val="24"/>
          <w:szCs w:val="24"/>
        </w:rPr>
        <w:t xml:space="preserve"> within </w:t>
      </w:r>
      <w:bookmarkStart w:name="_Int_rgApBckx" w:id="1208067780"/>
      <w:r w:rsidR="00AD106D">
        <w:rPr>
          <w:rFonts w:ascii="Times New Roman" w:hAnsi="Times New Roman" w:cs="Times New Roman"/>
          <w:sz w:val="24"/>
          <w:szCs w:val="24"/>
        </w:rPr>
        <w:t>10 days</w:t>
      </w:r>
      <w:bookmarkEnd w:id="1208067780"/>
      <w:r w:rsidR="00AD106D">
        <w:rPr>
          <w:rFonts w:ascii="Times New Roman" w:hAnsi="Times New Roman" w:cs="Times New Roman"/>
          <w:sz w:val="24"/>
          <w:szCs w:val="24"/>
        </w:rPr>
        <w:lastRenderedPageBreak/>
        <w:t xml:space="preserve"> to the Student Activities Center for approval.</w:t>
      </w:r>
    </w:p>
    <w:sectPr w:rsidRPr="00AD106D" w:rsidR="00AD106D">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BJ" w:author="Bracke, Craig J" w:date="2022-08-29T09:45:29" w:id="1815500153">
    <w:p w:rsidR="075FB3FF" w:rsidRDefault="075FB3FF" w14:paraId="2134C225" w14:textId="6A68C228">
      <w:pPr>
        <w:pStyle w:val="CommentText"/>
      </w:pPr>
      <w:r w:rsidR="075FB3FF">
        <w:rPr/>
        <w:t>is there a reason this paragraph isnt indented and the rest are?</w:t>
      </w:r>
      <w:r>
        <w:rPr>
          <w:rStyle w:val="CommentReference"/>
        </w:rPr>
        <w:annotationRef/>
      </w:r>
    </w:p>
  </w:comment>
  <w:comment w:initials="BJ" w:author="Bracke, Craig J" w:date="2022-08-29T09:45:53" w:id="1316087040">
    <w:p w:rsidR="075FB3FF" w:rsidRDefault="075FB3FF" w14:paraId="7BE5C6C4" w14:textId="137C287A">
      <w:pPr>
        <w:pStyle w:val="CommentText"/>
      </w:pPr>
      <w:r w:rsidR="075FB3FF">
        <w:rPr/>
        <w:t>id suggest removing indents for all of them</w:t>
      </w:r>
      <w:r>
        <w:rPr>
          <w:rStyle w:val="CommentReference"/>
        </w:rPr>
        <w:annotationRef/>
      </w:r>
    </w:p>
  </w:comment>
  <w:comment w:initials="BJ" w:author="Bracke, Craig J" w:date="2022-08-29T09:51:03" w:id="951590159">
    <w:p w:rsidR="075FB3FF" w:rsidRDefault="075FB3FF" w14:paraId="0DD8FBA1" w14:textId="489FF241">
      <w:pPr>
        <w:pStyle w:val="CommentText"/>
      </w:pPr>
      <w:r w:rsidR="075FB3FF">
        <w:rPr/>
        <w:t>this would look  a lot more organized if we removed indents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134C225"/>
  <w15:commentEx w15:done="0" w15:paraId="7BE5C6C4" w15:paraIdParent="2134C225"/>
  <w15:commentEx w15:done="0" w15:paraId="0DD8FBA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404488" w16cex:dateUtc="2022-08-29T14:45:29.182Z"/>
  <w16cex:commentExtensible w16cex:durableId="546AAAFE" w16cex:dateUtc="2022-08-29T14:45:53.694Z"/>
  <w16cex:commentExtensible w16cex:durableId="65259D9B" w16cex:dateUtc="2022-08-29T14:51:03.365Z"/>
</w16cex:commentsExtensible>
</file>

<file path=word/commentsIds.xml><?xml version="1.0" encoding="utf-8"?>
<w16cid:commentsIds xmlns:mc="http://schemas.openxmlformats.org/markup-compatibility/2006" xmlns:w16cid="http://schemas.microsoft.com/office/word/2016/wordml/cid" mc:Ignorable="w16cid">
  <w16cid:commentId w16cid:paraId="2134C225" w16cid:durableId="5F404488"/>
  <w16cid:commentId w16cid:paraId="7BE5C6C4" w16cid:durableId="546AAAFE"/>
  <w16cid:commentId w16cid:paraId="0DD8FBA1" w16cid:durableId="65259D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rgApBckx" int2:invalidationBookmarkName="" int2:hashCode="SI2KpTvyNQFjEk" int2:id="70fnZI06">
      <int2:state int2:type="AugLoop_Text_Critique" int2:value="Rejected"/>
    </int2:bookmark>
    <int2:bookmark int2:bookmarkName="_Int_FURAfdJo" int2:invalidationBookmarkName="" int2:hashCode="FhxCN58vOqq4SL" int2:id="zdk6AvNB"/>
  </int2:observations>
  <int2:intelligenceSettings/>
</int2:intelligence>
</file>

<file path=word/people.xml><?xml version="1.0" encoding="utf-8"?>
<w15:people xmlns:mc="http://schemas.openxmlformats.org/markup-compatibility/2006" xmlns:w15="http://schemas.microsoft.com/office/word/2012/wordml" mc:Ignorable="w15">
  <w15:person w15:author="Bracke, Craig J">
    <w15:presenceInfo w15:providerId="AD" w15:userId="S::cjbracke@iastate.edu::a50776bd-9af1-4871-b476-12dd94df191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28"/>
    <w:rsid w:val="00013489"/>
    <w:rsid w:val="000608D3"/>
    <w:rsid w:val="002B7377"/>
    <w:rsid w:val="00302C6A"/>
    <w:rsid w:val="00336E9F"/>
    <w:rsid w:val="003E39FF"/>
    <w:rsid w:val="00513192"/>
    <w:rsid w:val="00681145"/>
    <w:rsid w:val="006C4975"/>
    <w:rsid w:val="00806F89"/>
    <w:rsid w:val="008B0C54"/>
    <w:rsid w:val="008D59F1"/>
    <w:rsid w:val="0094599B"/>
    <w:rsid w:val="00974D28"/>
    <w:rsid w:val="00AA4981"/>
    <w:rsid w:val="00AD106D"/>
    <w:rsid w:val="00AD73B8"/>
    <w:rsid w:val="00AF6EA3"/>
    <w:rsid w:val="00C01B09"/>
    <w:rsid w:val="00CB1532"/>
    <w:rsid w:val="00D1569C"/>
    <w:rsid w:val="00DC674B"/>
    <w:rsid w:val="00DE7AC7"/>
    <w:rsid w:val="015CCA0D"/>
    <w:rsid w:val="020AB5B6"/>
    <w:rsid w:val="020AB5B6"/>
    <w:rsid w:val="0333DB16"/>
    <w:rsid w:val="0355BCA0"/>
    <w:rsid w:val="04696CCF"/>
    <w:rsid w:val="06BDB4E3"/>
    <w:rsid w:val="075FB3FF"/>
    <w:rsid w:val="076B2021"/>
    <w:rsid w:val="07C4E44B"/>
    <w:rsid w:val="07F453BE"/>
    <w:rsid w:val="083DCD31"/>
    <w:rsid w:val="09162BD7"/>
    <w:rsid w:val="0B03AC53"/>
    <w:rsid w:val="10F4AD8B"/>
    <w:rsid w:val="1106C8CB"/>
    <w:rsid w:val="124D30FF"/>
    <w:rsid w:val="13414170"/>
    <w:rsid w:val="1507B0CB"/>
    <w:rsid w:val="151A87AD"/>
    <w:rsid w:val="15F2501B"/>
    <w:rsid w:val="16FDE419"/>
    <w:rsid w:val="173A21ED"/>
    <w:rsid w:val="17ADC6A7"/>
    <w:rsid w:val="17DD191E"/>
    <w:rsid w:val="1803EB5A"/>
    <w:rsid w:val="184E03F2"/>
    <w:rsid w:val="18DBA938"/>
    <w:rsid w:val="19E9D453"/>
    <w:rsid w:val="1A4638A3"/>
    <w:rsid w:val="1AA36882"/>
    <w:rsid w:val="1B7EDFD5"/>
    <w:rsid w:val="1B862F50"/>
    <w:rsid w:val="1CCEDF87"/>
    <w:rsid w:val="1FCA30C6"/>
    <w:rsid w:val="21DDE2A1"/>
    <w:rsid w:val="2202C0C7"/>
    <w:rsid w:val="2357072F"/>
    <w:rsid w:val="239E9128"/>
    <w:rsid w:val="24D44FC8"/>
    <w:rsid w:val="256CA058"/>
    <w:rsid w:val="28F50606"/>
    <w:rsid w:val="28F50606"/>
    <w:rsid w:val="2939E7D9"/>
    <w:rsid w:val="2A07E5A3"/>
    <w:rsid w:val="2E760C4D"/>
    <w:rsid w:val="2E9A21D1"/>
    <w:rsid w:val="301C1688"/>
    <w:rsid w:val="31FFBC34"/>
    <w:rsid w:val="397C83F1"/>
    <w:rsid w:val="3988F8D8"/>
    <w:rsid w:val="3B721662"/>
    <w:rsid w:val="3B72EEBE"/>
    <w:rsid w:val="3D41BF72"/>
    <w:rsid w:val="40B9C757"/>
    <w:rsid w:val="42092E16"/>
    <w:rsid w:val="43A4FE77"/>
    <w:rsid w:val="4504DB6B"/>
    <w:rsid w:val="45420353"/>
    <w:rsid w:val="45556E46"/>
    <w:rsid w:val="461A2DBF"/>
    <w:rsid w:val="46EC9441"/>
    <w:rsid w:val="4C100441"/>
    <w:rsid w:val="4F1250C0"/>
    <w:rsid w:val="4FE238F0"/>
    <w:rsid w:val="5025324C"/>
    <w:rsid w:val="5239B2CA"/>
    <w:rsid w:val="54F97212"/>
    <w:rsid w:val="54F97212"/>
    <w:rsid w:val="550B47B5"/>
    <w:rsid w:val="55A9D206"/>
    <w:rsid w:val="58D600AB"/>
    <w:rsid w:val="5A550367"/>
    <w:rsid w:val="5A7EC080"/>
    <w:rsid w:val="5FD86F7E"/>
    <w:rsid w:val="62603DF0"/>
    <w:rsid w:val="62F6E7E3"/>
    <w:rsid w:val="6489605B"/>
    <w:rsid w:val="6492B844"/>
    <w:rsid w:val="64E70BFA"/>
    <w:rsid w:val="65F61B8E"/>
    <w:rsid w:val="684F2424"/>
    <w:rsid w:val="68A46A58"/>
    <w:rsid w:val="6B989A89"/>
    <w:rsid w:val="6BF5BCBB"/>
    <w:rsid w:val="6CBD91A8"/>
    <w:rsid w:val="6D229547"/>
    <w:rsid w:val="6E348186"/>
    <w:rsid w:val="6E88DBE4"/>
    <w:rsid w:val="70DDCD4C"/>
    <w:rsid w:val="7285D4DC"/>
    <w:rsid w:val="72F78D8C"/>
    <w:rsid w:val="72FD55C0"/>
    <w:rsid w:val="741722D8"/>
    <w:rsid w:val="7422B515"/>
    <w:rsid w:val="77386F62"/>
    <w:rsid w:val="77604A24"/>
    <w:rsid w:val="7870F158"/>
    <w:rsid w:val="7F10F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3BD7"/>
  <w15:chartTrackingRefBased/>
  <w15:docId w15:val="{225BE998-6B12-4354-B194-F65B32EF29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4fd6950d375b4c04" /><Relationship Type="http://schemas.microsoft.com/office/2011/relationships/people" Target="people.xml" Id="Rf750f047e15840ab" /><Relationship Type="http://schemas.microsoft.com/office/2011/relationships/commentsExtended" Target="commentsExtended.xml" Id="R8864e009e8d84fe5" /><Relationship Type="http://schemas.microsoft.com/office/2016/09/relationships/commentsIds" Target="commentsIds.xml" Id="R59307cfe95504a14" /><Relationship Type="http://schemas.microsoft.com/office/2018/08/relationships/commentsExtensible" Target="commentsExtensible.xml" Id="R31319aa5de184b49" /><Relationship Type="http://schemas.microsoft.com/office/2020/10/relationships/intelligence" Target="intelligence2.xml" Id="R3180a151646b48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18FF6ECA24E86F742679BDA7125" ma:contentTypeVersion="10" ma:contentTypeDescription="Create a new document." ma:contentTypeScope="" ma:versionID="9e41cf9137a915d4f86ed45ac9d6b14e">
  <xsd:schema xmlns:xsd="http://www.w3.org/2001/XMLSchema" xmlns:xs="http://www.w3.org/2001/XMLSchema" xmlns:p="http://schemas.microsoft.com/office/2006/metadata/properties" xmlns:ns2="a3058cbf-853d-4c07-b62d-ec0a44fae04e" xmlns:ns3="1eed3198-80fb-452e-985f-d5ed3262fded" targetNamespace="http://schemas.microsoft.com/office/2006/metadata/properties" ma:root="true" ma:fieldsID="f8ab26bcfb4dc18c839a8ee72a69446d" ns2:_="" ns3:_="">
    <xsd:import namespace="a3058cbf-853d-4c07-b62d-ec0a44fae04e"/>
    <xsd:import namespace="1eed3198-80fb-452e-985f-d5ed3262fd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58cbf-853d-4c07-b62d-ec0a44fae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d3198-80fb-452e-985f-d5ed3262fd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0fc27d-ddc1-451d-85fc-1944411e8a6c}" ma:internalName="TaxCatchAll" ma:showField="CatchAllData" ma:web="1eed3198-80fb-452e-985f-d5ed3262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58cbf-853d-4c07-b62d-ec0a44fae04e">
      <Terms xmlns="http://schemas.microsoft.com/office/infopath/2007/PartnerControls"/>
    </lcf76f155ced4ddcb4097134ff3c332f>
    <TaxCatchAll xmlns="1eed3198-80fb-452e-985f-d5ed3262fded" xsi:nil="true"/>
  </documentManagement>
</p:properties>
</file>

<file path=customXml/itemProps1.xml><?xml version="1.0" encoding="utf-8"?>
<ds:datastoreItem xmlns:ds="http://schemas.openxmlformats.org/officeDocument/2006/customXml" ds:itemID="{B8B1EB09-6924-4130-BE73-6864B9EDD29E}"/>
</file>

<file path=customXml/itemProps2.xml><?xml version="1.0" encoding="utf-8"?>
<ds:datastoreItem xmlns:ds="http://schemas.openxmlformats.org/officeDocument/2006/customXml" ds:itemID="{34806669-E53C-4A48-8994-458028A4317B}"/>
</file>

<file path=customXml/itemProps3.xml><?xml version="1.0" encoding="utf-8"?>
<ds:datastoreItem xmlns:ds="http://schemas.openxmlformats.org/officeDocument/2006/customXml" ds:itemID="{4136B394-6EE5-4AAD-8CEF-C1C961E2BA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Twedt-Ball</dc:creator>
  <cp:keywords/>
  <dc:description/>
  <cp:lastModifiedBy>Twedt-Ball, Isaac G</cp:lastModifiedBy>
  <cp:revision>11</cp:revision>
  <dcterms:created xsi:type="dcterms:W3CDTF">2021-10-18T18:14:00Z</dcterms:created>
  <dcterms:modified xsi:type="dcterms:W3CDTF">2022-08-30T01:15:23Z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0x01010009C5418FF6ECA24E86F742679BDA7125</vt:lpwstr>
  </property>
  <property fmtid="{D5CDD505-2E9C-101B-9397-08002B2CF9AE}" pid="3" name="MediaServiceImageTags">
    <vt:lpwstr/>
  </property>
</Properties>
</file>