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E78E8" w14:textId="77777777" w:rsidR="00EE1BF6" w:rsidRDefault="00EE1BF6" w:rsidP="00EE1BF6">
      <w:pPr>
        <w:widowControl w:val="0"/>
        <w:autoSpaceDE w:val="0"/>
        <w:autoSpaceDN w:val="0"/>
        <w:adjustRightInd w:val="0"/>
        <w:rPr>
          <w:rFonts w:ascii="Arial" w:hAnsi="Arial" w:cs="Arial"/>
          <w:b/>
          <w:bCs/>
          <w:color w:val="852327"/>
          <w:sz w:val="26"/>
          <w:szCs w:val="26"/>
        </w:rPr>
      </w:pPr>
      <w:r>
        <w:rPr>
          <w:rFonts w:ascii="Arial" w:hAnsi="Arial" w:cs="Arial"/>
          <w:b/>
          <w:bCs/>
          <w:color w:val="852327"/>
          <w:sz w:val="26"/>
          <w:szCs w:val="26"/>
        </w:rPr>
        <w:t>Article I Name:  </w:t>
      </w:r>
    </w:p>
    <w:p w14:paraId="0B515DC3" w14:textId="77777777" w:rsidR="00EE1BF6" w:rsidRDefault="00EE1BF6" w:rsidP="00EE1BF6">
      <w:pPr>
        <w:widowControl w:val="0"/>
        <w:autoSpaceDE w:val="0"/>
        <w:autoSpaceDN w:val="0"/>
        <w:adjustRightInd w:val="0"/>
        <w:rPr>
          <w:rFonts w:ascii="Arial" w:hAnsi="Arial" w:cs="Arial"/>
          <w:color w:val="262626"/>
        </w:rPr>
      </w:pPr>
    </w:p>
    <w:p w14:paraId="4B86B085" w14:textId="77777777" w:rsidR="00EE1BF6" w:rsidRDefault="00EE1BF6" w:rsidP="00EE1BF6">
      <w:pPr>
        <w:widowControl w:val="0"/>
        <w:autoSpaceDE w:val="0"/>
        <w:autoSpaceDN w:val="0"/>
        <w:adjustRightInd w:val="0"/>
        <w:rPr>
          <w:rFonts w:ascii="Arial" w:hAnsi="Arial" w:cs="Arial"/>
          <w:color w:val="262626"/>
        </w:rPr>
      </w:pPr>
      <w:r>
        <w:rPr>
          <w:rFonts w:ascii="Arial" w:hAnsi="Arial" w:cs="Arial"/>
          <w:color w:val="262626"/>
        </w:rPr>
        <w:t xml:space="preserve">The name of this organization shall be </w:t>
      </w:r>
      <w:proofErr w:type="spellStart"/>
      <w:r>
        <w:rPr>
          <w:rFonts w:ascii="Arial" w:hAnsi="Arial" w:cs="Arial"/>
          <w:color w:val="262626"/>
        </w:rPr>
        <w:t>Vérité</w:t>
      </w:r>
      <w:proofErr w:type="spellEnd"/>
      <w:r>
        <w:rPr>
          <w:rFonts w:ascii="Arial" w:hAnsi="Arial" w:cs="Arial"/>
          <w:color w:val="262626"/>
        </w:rPr>
        <w:t xml:space="preserve"> at Iowa State University. </w:t>
      </w:r>
    </w:p>
    <w:p w14:paraId="092EBE61" w14:textId="77777777" w:rsidR="00EE1BF6" w:rsidRDefault="00EE1BF6" w:rsidP="00EE1BF6">
      <w:pPr>
        <w:widowControl w:val="0"/>
        <w:autoSpaceDE w:val="0"/>
        <w:autoSpaceDN w:val="0"/>
        <w:adjustRightInd w:val="0"/>
        <w:rPr>
          <w:rFonts w:ascii="Arial" w:hAnsi="Arial" w:cs="Arial"/>
          <w:color w:val="262626"/>
        </w:rPr>
      </w:pPr>
    </w:p>
    <w:p w14:paraId="614A3D78" w14:textId="77777777" w:rsidR="00EE1BF6" w:rsidRDefault="00EE1BF6" w:rsidP="00EE1BF6">
      <w:pPr>
        <w:widowControl w:val="0"/>
        <w:autoSpaceDE w:val="0"/>
        <w:autoSpaceDN w:val="0"/>
        <w:adjustRightInd w:val="0"/>
        <w:rPr>
          <w:rFonts w:ascii="Arial" w:hAnsi="Arial" w:cs="Arial"/>
          <w:b/>
          <w:bCs/>
          <w:color w:val="852327"/>
          <w:sz w:val="26"/>
          <w:szCs w:val="26"/>
        </w:rPr>
      </w:pPr>
      <w:r>
        <w:rPr>
          <w:rFonts w:ascii="Arial" w:hAnsi="Arial" w:cs="Arial"/>
          <w:b/>
          <w:bCs/>
          <w:color w:val="852327"/>
          <w:sz w:val="26"/>
          <w:szCs w:val="26"/>
        </w:rPr>
        <w:t>Article II Purpose:</w:t>
      </w:r>
    </w:p>
    <w:p w14:paraId="78250134" w14:textId="77777777" w:rsidR="00EE1BF6" w:rsidRDefault="00EE1BF6" w:rsidP="00EE1BF6">
      <w:pPr>
        <w:widowControl w:val="0"/>
        <w:autoSpaceDE w:val="0"/>
        <w:autoSpaceDN w:val="0"/>
        <w:adjustRightInd w:val="0"/>
        <w:ind w:left="800" w:hanging="800"/>
        <w:rPr>
          <w:rFonts w:ascii="Arial" w:hAnsi="Arial" w:cs="Arial"/>
          <w:i/>
          <w:iCs/>
          <w:color w:val="262626"/>
        </w:rPr>
      </w:pPr>
      <w:r>
        <w:rPr>
          <w:rFonts w:ascii="Arial" w:hAnsi="Arial" w:cs="Arial"/>
          <w:i/>
          <w:iCs/>
          <w:color w:val="262626"/>
        </w:rPr>
        <w:t>Articulate the purpose and goals of the organization, as well as the type and scope of the organization's activities and affiliations</w:t>
      </w:r>
    </w:p>
    <w:p w14:paraId="3EAC1536" w14:textId="77777777" w:rsidR="00EE1BF6" w:rsidRDefault="00EE1BF6" w:rsidP="00EE1BF6">
      <w:pPr>
        <w:widowControl w:val="0"/>
        <w:autoSpaceDE w:val="0"/>
        <w:autoSpaceDN w:val="0"/>
        <w:adjustRightInd w:val="0"/>
        <w:ind w:left="800" w:hanging="800"/>
        <w:rPr>
          <w:rFonts w:ascii="Arial" w:hAnsi="Arial" w:cs="Arial"/>
          <w:i/>
          <w:iCs/>
          <w:color w:val="262626"/>
        </w:rPr>
      </w:pPr>
    </w:p>
    <w:p w14:paraId="6AB6930E" w14:textId="77777777" w:rsidR="00EE1BF6" w:rsidRPr="00EE1BF6" w:rsidRDefault="00EE1BF6" w:rsidP="00EE1BF6">
      <w:pPr>
        <w:widowControl w:val="0"/>
        <w:autoSpaceDE w:val="0"/>
        <w:autoSpaceDN w:val="0"/>
        <w:adjustRightInd w:val="0"/>
        <w:ind w:left="800" w:hanging="800"/>
        <w:rPr>
          <w:rFonts w:ascii="Arial" w:hAnsi="Arial" w:cs="Arial"/>
          <w:iCs/>
          <w:color w:val="262626"/>
        </w:rPr>
      </w:pPr>
      <w:r>
        <w:rPr>
          <w:rFonts w:ascii="Arial" w:hAnsi="Arial" w:cs="Arial"/>
          <w:iCs/>
          <w:color w:val="262626"/>
        </w:rPr>
        <w:t xml:space="preserve">The purpose of this organization is to provide the Iowa State community with information on law and politics in order to engage students. This organization will be nonpartisan. </w:t>
      </w:r>
    </w:p>
    <w:p w14:paraId="79346323" w14:textId="77777777" w:rsidR="00EE1BF6" w:rsidRDefault="00EE1BF6" w:rsidP="00EE1BF6">
      <w:pPr>
        <w:widowControl w:val="0"/>
        <w:autoSpaceDE w:val="0"/>
        <w:autoSpaceDN w:val="0"/>
        <w:adjustRightInd w:val="0"/>
        <w:ind w:left="800" w:hanging="800"/>
        <w:rPr>
          <w:rFonts w:ascii="Arial" w:hAnsi="Arial" w:cs="Arial"/>
          <w:color w:val="262626"/>
        </w:rPr>
      </w:pPr>
    </w:p>
    <w:p w14:paraId="69CC3ADC" w14:textId="77777777" w:rsidR="00EE1BF6" w:rsidRDefault="00EE1BF6" w:rsidP="00EE1BF6">
      <w:pPr>
        <w:widowControl w:val="0"/>
        <w:autoSpaceDE w:val="0"/>
        <w:autoSpaceDN w:val="0"/>
        <w:adjustRightInd w:val="0"/>
        <w:rPr>
          <w:rFonts w:ascii="Arial" w:hAnsi="Arial" w:cs="Arial"/>
          <w:b/>
          <w:bCs/>
          <w:color w:val="852327"/>
          <w:sz w:val="26"/>
          <w:szCs w:val="26"/>
        </w:rPr>
      </w:pPr>
      <w:r>
        <w:rPr>
          <w:rFonts w:ascii="Arial" w:hAnsi="Arial" w:cs="Arial"/>
          <w:b/>
          <w:bCs/>
          <w:color w:val="852327"/>
          <w:sz w:val="26"/>
          <w:szCs w:val="26"/>
        </w:rPr>
        <w:t> Article III Statement of Compliance:</w:t>
      </w:r>
    </w:p>
    <w:p w14:paraId="5AFB0195" w14:textId="77777777" w:rsidR="00EE1BF6" w:rsidRDefault="00EE1BF6" w:rsidP="00EE1BF6">
      <w:pPr>
        <w:widowControl w:val="0"/>
        <w:autoSpaceDE w:val="0"/>
        <w:autoSpaceDN w:val="0"/>
        <w:adjustRightInd w:val="0"/>
        <w:rPr>
          <w:rFonts w:ascii="Arial" w:hAnsi="Arial" w:cs="Arial"/>
          <w:color w:val="262626"/>
        </w:rPr>
      </w:pPr>
    </w:p>
    <w:p w14:paraId="6A788E0A" w14:textId="77777777" w:rsidR="00EE1BF6" w:rsidRDefault="00EE1BF6" w:rsidP="00EE1BF6">
      <w:pPr>
        <w:widowControl w:val="0"/>
        <w:autoSpaceDE w:val="0"/>
        <w:autoSpaceDN w:val="0"/>
        <w:adjustRightInd w:val="0"/>
        <w:rPr>
          <w:rFonts w:ascii="Arial" w:hAnsi="Arial" w:cs="Arial"/>
          <w:color w:val="262626"/>
        </w:rPr>
      </w:pPr>
      <w:r>
        <w:rPr>
          <w:rFonts w:ascii="Arial" w:hAnsi="Arial" w:cs="Arial"/>
          <w:color w:val="262626"/>
        </w:rPr>
        <w:t>“</w:t>
      </w:r>
      <w:proofErr w:type="spellStart"/>
      <w:r>
        <w:rPr>
          <w:rFonts w:ascii="Arial" w:hAnsi="Arial" w:cs="Arial"/>
          <w:color w:val="262626"/>
        </w:rPr>
        <w:t>Vérité</w:t>
      </w:r>
      <w:proofErr w:type="spellEnd"/>
      <w:r>
        <w:rPr>
          <w:rFonts w:ascii="Arial" w:hAnsi="Arial" w:cs="Arial"/>
          <w:color w:val="262626"/>
        </w:rPr>
        <w:t>” abides by and supports established Iowa State University policies, State and Federal Laws and follows local ordinances and regulations. “</w:t>
      </w:r>
      <w:proofErr w:type="spellStart"/>
      <w:r>
        <w:rPr>
          <w:rFonts w:ascii="Arial" w:hAnsi="Arial" w:cs="Arial"/>
          <w:color w:val="262626"/>
        </w:rPr>
        <w:t>Vérité</w:t>
      </w:r>
      <w:proofErr w:type="spellEnd"/>
      <w:r>
        <w:rPr>
          <w:rFonts w:ascii="Arial" w:hAnsi="Arial" w:cs="Arial"/>
          <w:color w:val="262626"/>
        </w:rPr>
        <w:t>” agrees to annually complete President’s Training, Treasurer’s Training and Adviser Training (if required).</w:t>
      </w:r>
    </w:p>
    <w:p w14:paraId="2DEDF877" w14:textId="77777777" w:rsidR="00EE1BF6" w:rsidRDefault="00EE1BF6" w:rsidP="00EE1BF6">
      <w:pPr>
        <w:widowControl w:val="0"/>
        <w:autoSpaceDE w:val="0"/>
        <w:autoSpaceDN w:val="0"/>
        <w:adjustRightInd w:val="0"/>
        <w:rPr>
          <w:rFonts w:ascii="Arial" w:hAnsi="Arial" w:cs="Arial"/>
          <w:color w:val="262626"/>
        </w:rPr>
      </w:pPr>
    </w:p>
    <w:p w14:paraId="1D61B71D" w14:textId="77777777" w:rsidR="00EE1BF6" w:rsidRDefault="00EE1BF6" w:rsidP="00EE1BF6">
      <w:pPr>
        <w:widowControl w:val="0"/>
        <w:autoSpaceDE w:val="0"/>
        <w:autoSpaceDN w:val="0"/>
        <w:adjustRightInd w:val="0"/>
        <w:rPr>
          <w:rFonts w:ascii="Arial" w:hAnsi="Arial" w:cs="Arial"/>
          <w:b/>
          <w:bCs/>
          <w:color w:val="852327"/>
          <w:sz w:val="26"/>
          <w:szCs w:val="26"/>
        </w:rPr>
      </w:pPr>
      <w:r>
        <w:rPr>
          <w:rFonts w:ascii="Arial" w:hAnsi="Arial" w:cs="Arial"/>
          <w:b/>
          <w:bCs/>
          <w:color w:val="852327"/>
          <w:sz w:val="26"/>
          <w:szCs w:val="26"/>
        </w:rPr>
        <w:t>Article IV Non-Discrimination Statement:</w:t>
      </w:r>
    </w:p>
    <w:p w14:paraId="48BA8AC2" w14:textId="77777777" w:rsidR="00EE1BF6" w:rsidRDefault="00EE1BF6" w:rsidP="00EE1BF6">
      <w:pPr>
        <w:widowControl w:val="0"/>
        <w:autoSpaceDE w:val="0"/>
        <w:autoSpaceDN w:val="0"/>
        <w:adjustRightInd w:val="0"/>
        <w:rPr>
          <w:rFonts w:ascii="Arial" w:hAnsi="Arial" w:cs="Arial"/>
          <w:color w:val="262626"/>
        </w:rPr>
      </w:pPr>
    </w:p>
    <w:p w14:paraId="376A094C" w14:textId="77777777" w:rsidR="00EE1BF6" w:rsidRDefault="00EE1BF6" w:rsidP="00EE1BF6">
      <w:pPr>
        <w:widowControl w:val="0"/>
        <w:autoSpaceDE w:val="0"/>
        <w:autoSpaceDN w:val="0"/>
        <w:adjustRightInd w:val="0"/>
        <w:rPr>
          <w:rFonts w:ascii="Arial" w:hAnsi="Arial" w:cs="Arial"/>
          <w:color w:val="262626"/>
        </w:rPr>
      </w:pPr>
      <w:r>
        <w:rPr>
          <w:rFonts w:ascii="Arial" w:hAnsi="Arial" w:cs="Arial"/>
          <w:color w:val="262626"/>
        </w:rPr>
        <w:t>Iowa State University “</w:t>
      </w:r>
      <w:proofErr w:type="spellStart"/>
      <w:r>
        <w:rPr>
          <w:rFonts w:ascii="Arial" w:hAnsi="Arial" w:cs="Arial"/>
          <w:color w:val="262626"/>
        </w:rPr>
        <w:t>Vérité</w:t>
      </w:r>
      <w:proofErr w:type="spellEnd"/>
      <w:r>
        <w:rPr>
          <w:rFonts w:ascii="Arial" w:hAnsi="Arial" w:cs="Arial"/>
          <w:color w:val="262626"/>
        </w:rPr>
        <w:t>” do not discriminate on the basis of genetic information, pregnancy, physical or mental disability, race, ethnicity, sex, color, religion, national origin, age, marital status, sexual orientation, gender identity, or status as a U.S Veteran.</w:t>
      </w:r>
    </w:p>
    <w:p w14:paraId="79F373C2" w14:textId="77777777" w:rsidR="00EE1BF6" w:rsidRDefault="00EE1BF6" w:rsidP="00EE1BF6">
      <w:pPr>
        <w:widowControl w:val="0"/>
        <w:autoSpaceDE w:val="0"/>
        <w:autoSpaceDN w:val="0"/>
        <w:adjustRightInd w:val="0"/>
        <w:rPr>
          <w:rFonts w:ascii="Arial" w:hAnsi="Arial" w:cs="Arial"/>
          <w:color w:val="262626"/>
        </w:rPr>
      </w:pPr>
    </w:p>
    <w:p w14:paraId="0BACE0CD" w14:textId="77777777" w:rsidR="00EE1BF6" w:rsidRDefault="00EE1BF6" w:rsidP="00EE1BF6">
      <w:pPr>
        <w:widowControl w:val="0"/>
        <w:autoSpaceDE w:val="0"/>
        <w:autoSpaceDN w:val="0"/>
        <w:adjustRightInd w:val="0"/>
        <w:rPr>
          <w:rFonts w:ascii="Arial" w:hAnsi="Arial" w:cs="Arial"/>
          <w:b/>
          <w:bCs/>
          <w:color w:val="852327"/>
          <w:sz w:val="26"/>
          <w:szCs w:val="26"/>
        </w:rPr>
      </w:pPr>
      <w:r>
        <w:rPr>
          <w:rFonts w:ascii="Arial" w:hAnsi="Arial" w:cs="Arial"/>
          <w:b/>
          <w:bCs/>
          <w:color w:val="852327"/>
          <w:sz w:val="26"/>
          <w:szCs w:val="26"/>
        </w:rPr>
        <w:t>Article V Membership:</w:t>
      </w:r>
    </w:p>
    <w:p w14:paraId="0238CDC0" w14:textId="77777777" w:rsidR="00EE1BF6" w:rsidRDefault="00EE1BF6" w:rsidP="00EE1BF6">
      <w:pPr>
        <w:widowControl w:val="0"/>
        <w:autoSpaceDE w:val="0"/>
        <w:autoSpaceDN w:val="0"/>
        <w:adjustRightInd w:val="0"/>
        <w:rPr>
          <w:rFonts w:ascii="Arial" w:hAnsi="Arial" w:cs="Arial"/>
          <w:color w:val="262626"/>
        </w:rPr>
      </w:pPr>
    </w:p>
    <w:p w14:paraId="5839F7D8" w14:textId="77777777" w:rsidR="00EE1BF6" w:rsidRDefault="00EE1BF6" w:rsidP="00EE1BF6">
      <w:pPr>
        <w:widowControl w:val="0"/>
        <w:autoSpaceDE w:val="0"/>
        <w:autoSpaceDN w:val="0"/>
        <w:adjustRightInd w:val="0"/>
        <w:rPr>
          <w:rFonts w:ascii="Arial" w:hAnsi="Arial" w:cs="Arial"/>
          <w:i/>
          <w:iCs/>
          <w:color w:val="262626"/>
        </w:rPr>
      </w:pPr>
      <w:r>
        <w:rPr>
          <w:rFonts w:ascii="Arial" w:hAnsi="Arial" w:cs="Arial"/>
          <w:i/>
          <w:iCs/>
          <w:color w:val="262626"/>
        </w:rPr>
        <w:t>"Membership shall be open to all registered students in good standing at Iowa State University.”</w:t>
      </w:r>
    </w:p>
    <w:p w14:paraId="42E6030C" w14:textId="77777777" w:rsidR="00EE1BF6" w:rsidRDefault="00EE1BF6" w:rsidP="00EE1BF6">
      <w:pPr>
        <w:widowControl w:val="0"/>
        <w:autoSpaceDE w:val="0"/>
        <w:autoSpaceDN w:val="0"/>
        <w:adjustRightInd w:val="0"/>
        <w:rPr>
          <w:rFonts w:ascii="Arial" w:hAnsi="Arial" w:cs="Arial"/>
          <w:color w:val="262626"/>
        </w:rPr>
      </w:pPr>
    </w:p>
    <w:p w14:paraId="0D0FAB38" w14:textId="77777777" w:rsidR="00EE1BF6" w:rsidRDefault="00EE1BF6" w:rsidP="00EE1BF6">
      <w:pPr>
        <w:widowControl w:val="0"/>
        <w:autoSpaceDE w:val="0"/>
        <w:autoSpaceDN w:val="0"/>
        <w:adjustRightInd w:val="0"/>
        <w:rPr>
          <w:rFonts w:ascii="Arial" w:hAnsi="Arial" w:cs="Arial"/>
          <w:b/>
          <w:bCs/>
          <w:color w:val="852327"/>
          <w:sz w:val="26"/>
          <w:szCs w:val="26"/>
        </w:rPr>
      </w:pPr>
      <w:r>
        <w:rPr>
          <w:rFonts w:ascii="Arial" w:hAnsi="Arial" w:cs="Arial"/>
          <w:b/>
          <w:bCs/>
          <w:color w:val="852327"/>
          <w:sz w:val="26"/>
          <w:szCs w:val="26"/>
        </w:rPr>
        <w:t>Article VI: Risk Management:</w:t>
      </w:r>
    </w:p>
    <w:p w14:paraId="2D283E3D" w14:textId="77777777" w:rsidR="00EE1BF6" w:rsidRDefault="00EE1BF6" w:rsidP="00EE1BF6">
      <w:pPr>
        <w:widowControl w:val="0"/>
        <w:autoSpaceDE w:val="0"/>
        <w:autoSpaceDN w:val="0"/>
        <w:adjustRightInd w:val="0"/>
        <w:rPr>
          <w:rFonts w:ascii="Arial" w:hAnsi="Arial" w:cs="Arial"/>
          <w:color w:val="262626"/>
        </w:rPr>
      </w:pPr>
    </w:p>
    <w:p w14:paraId="7BE87B28" w14:textId="77777777" w:rsidR="00EE1BF6" w:rsidRDefault="00EE1BF6" w:rsidP="00EE1BF6">
      <w:pPr>
        <w:widowControl w:val="0"/>
        <w:autoSpaceDE w:val="0"/>
        <w:autoSpaceDN w:val="0"/>
        <w:adjustRightInd w:val="0"/>
        <w:ind w:left="800" w:hanging="800"/>
        <w:rPr>
          <w:rFonts w:ascii="Arial" w:hAnsi="Arial" w:cs="Arial"/>
          <w:color w:val="262626"/>
        </w:rPr>
      </w:pPr>
      <w:r>
        <w:rPr>
          <w:rFonts w:ascii="Arial" w:hAnsi="Arial" w:cs="Arial"/>
          <w:color w:val="262626"/>
        </w:rPr>
        <w:t>The risk officer of “</w:t>
      </w:r>
      <w:proofErr w:type="spellStart"/>
      <w:r>
        <w:rPr>
          <w:rFonts w:ascii="Arial" w:hAnsi="Arial" w:cs="Arial"/>
          <w:color w:val="262626"/>
        </w:rPr>
        <w:t>Vérité</w:t>
      </w:r>
      <w:proofErr w:type="spellEnd"/>
      <w:r>
        <w:rPr>
          <w:rFonts w:ascii="Arial" w:hAnsi="Arial" w:cs="Arial"/>
          <w:color w:val="262626"/>
        </w:rPr>
        <w:t>” will be the president of the organization. The role of the risk management officer is to [a] help minimize potential risks for club activities, [b] recommend risk management policies or procedures to (name of student organization),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14:paraId="20C994EF" w14:textId="77777777" w:rsidR="00EE1BF6" w:rsidRDefault="00EE1BF6" w:rsidP="00EE1BF6">
      <w:pPr>
        <w:widowControl w:val="0"/>
        <w:autoSpaceDE w:val="0"/>
        <w:autoSpaceDN w:val="0"/>
        <w:adjustRightInd w:val="0"/>
        <w:rPr>
          <w:rFonts w:ascii="Arial" w:hAnsi="Arial" w:cs="Arial"/>
          <w:color w:val="262626"/>
        </w:rPr>
      </w:pPr>
    </w:p>
    <w:p w14:paraId="706361C6" w14:textId="77777777" w:rsidR="00EE1BF6" w:rsidRDefault="00EE1BF6" w:rsidP="00EE1BF6">
      <w:pPr>
        <w:widowControl w:val="0"/>
        <w:autoSpaceDE w:val="0"/>
        <w:autoSpaceDN w:val="0"/>
        <w:adjustRightInd w:val="0"/>
        <w:ind w:left="800" w:hanging="800"/>
        <w:rPr>
          <w:rFonts w:ascii="Arial" w:hAnsi="Arial" w:cs="Arial"/>
          <w:color w:val="262626"/>
        </w:rPr>
      </w:pPr>
    </w:p>
    <w:p w14:paraId="2FAAD7AD" w14:textId="77777777" w:rsidR="00EE1BF6" w:rsidRDefault="00EE1BF6" w:rsidP="00EE1BF6">
      <w:pPr>
        <w:widowControl w:val="0"/>
        <w:autoSpaceDE w:val="0"/>
        <w:autoSpaceDN w:val="0"/>
        <w:adjustRightInd w:val="0"/>
        <w:rPr>
          <w:rFonts w:ascii="Arial" w:hAnsi="Arial" w:cs="Arial"/>
          <w:b/>
          <w:bCs/>
          <w:color w:val="852327"/>
          <w:sz w:val="26"/>
          <w:szCs w:val="26"/>
        </w:rPr>
      </w:pPr>
      <w:r>
        <w:rPr>
          <w:rFonts w:ascii="Arial" w:hAnsi="Arial" w:cs="Arial"/>
          <w:b/>
          <w:bCs/>
          <w:color w:val="852327"/>
          <w:sz w:val="26"/>
          <w:szCs w:val="26"/>
        </w:rPr>
        <w:t>Article VII Officers:</w:t>
      </w:r>
    </w:p>
    <w:p w14:paraId="4820CD4E" w14:textId="77777777" w:rsidR="00EE1BF6" w:rsidRDefault="00EE1BF6" w:rsidP="00EE1BF6">
      <w:pPr>
        <w:widowControl w:val="0"/>
        <w:autoSpaceDE w:val="0"/>
        <w:autoSpaceDN w:val="0"/>
        <w:adjustRightInd w:val="0"/>
        <w:rPr>
          <w:rFonts w:ascii="Arial" w:hAnsi="Arial" w:cs="Arial"/>
          <w:b/>
          <w:bCs/>
          <w:color w:val="852327"/>
          <w:sz w:val="26"/>
          <w:szCs w:val="26"/>
        </w:rPr>
      </w:pPr>
    </w:p>
    <w:p w14:paraId="2D7111CA" w14:textId="77777777" w:rsidR="00EE1BF6" w:rsidRDefault="00EE1BF6" w:rsidP="00EE1BF6">
      <w:pPr>
        <w:widowControl w:val="0"/>
        <w:autoSpaceDE w:val="0"/>
        <w:autoSpaceDN w:val="0"/>
        <w:adjustRightInd w:val="0"/>
        <w:rPr>
          <w:rFonts w:ascii="Arial" w:hAnsi="Arial" w:cs="Arial"/>
          <w:color w:val="262626"/>
        </w:rPr>
      </w:pPr>
      <w:r>
        <w:rPr>
          <w:rFonts w:ascii="Arial" w:hAnsi="Arial" w:cs="Arial"/>
          <w:color w:val="262626"/>
        </w:rPr>
        <w:t xml:space="preserve">Discuss officer duties, terms of service, dates for elections, method of election, </w:t>
      </w:r>
      <w:r>
        <w:rPr>
          <w:rFonts w:ascii="Arial" w:hAnsi="Arial" w:cs="Arial"/>
          <w:color w:val="262626"/>
        </w:rPr>
        <w:lastRenderedPageBreak/>
        <w:t>minimum cumulative GPA for officers, impeachment and replacement of officers. At minimum, each student organization is expected to designate one officer as the chief student leader (usually titled "president"), one officer authorized to deal with the organization's finances (usually titled "treasurer") and one officer who provides general oversight to the group ensuring that the organization is operating in conformity with the standards set forth by Iowa State University and Student Activities Center (usually titled "advisor"). The titles of these positions may vary according to the needs of the organization, but the three separate job functions must be provided for in this article. </w:t>
      </w:r>
    </w:p>
    <w:p w14:paraId="65C42DCD" w14:textId="3013FF33" w:rsidR="00EE1BF6" w:rsidRDefault="00EE1BF6" w:rsidP="00EE1BF6">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u w:val="single"/>
        </w:rPr>
        <w:t>Officer Duties and Term of Service</w:t>
      </w:r>
      <w:r>
        <w:rPr>
          <w:rFonts w:ascii="Arial" w:hAnsi="Arial" w:cs="Arial"/>
          <w:color w:val="262626"/>
        </w:rPr>
        <w:t>—</w:t>
      </w:r>
    </w:p>
    <w:p w14:paraId="6C54F23E" w14:textId="77777777" w:rsidR="00A40A10" w:rsidRDefault="00A40A10" w:rsidP="00A40A10">
      <w:pPr>
        <w:widowControl w:val="0"/>
        <w:tabs>
          <w:tab w:val="left" w:pos="220"/>
          <w:tab w:val="left" w:pos="720"/>
        </w:tabs>
        <w:autoSpaceDE w:val="0"/>
        <w:autoSpaceDN w:val="0"/>
        <w:adjustRightInd w:val="0"/>
        <w:ind w:left="720"/>
        <w:rPr>
          <w:rFonts w:ascii="Arial" w:hAnsi="Arial" w:cs="Arial"/>
          <w:color w:val="262626"/>
        </w:rPr>
      </w:pPr>
    </w:p>
    <w:p w14:paraId="12FB0446" w14:textId="17DAF964" w:rsidR="00D50313" w:rsidRDefault="00D50313" w:rsidP="00D50313">
      <w:pPr>
        <w:widowControl w:val="0"/>
        <w:tabs>
          <w:tab w:val="left" w:pos="220"/>
          <w:tab w:val="left" w:pos="720"/>
        </w:tabs>
        <w:autoSpaceDE w:val="0"/>
        <w:autoSpaceDN w:val="0"/>
        <w:adjustRightInd w:val="0"/>
        <w:ind w:left="720"/>
        <w:rPr>
          <w:rFonts w:ascii="Arial" w:hAnsi="Arial" w:cs="Arial"/>
          <w:color w:val="262626"/>
        </w:rPr>
      </w:pPr>
      <w:r w:rsidRPr="00D50313">
        <w:rPr>
          <w:rFonts w:ascii="Arial" w:hAnsi="Arial" w:cs="Arial"/>
          <w:color w:val="262626"/>
          <w:u w:val="single"/>
        </w:rPr>
        <w:t>President/editor-in-chief:</w:t>
      </w:r>
      <w:r>
        <w:rPr>
          <w:rFonts w:ascii="Arial" w:hAnsi="Arial" w:cs="Arial"/>
          <w:color w:val="262626"/>
        </w:rPr>
        <w:t xml:space="preserve"> Editor-in-chief must be nominated by another member of the organization in order to be considered for the position. After nomination, his or her name will be placed on the ballot. There will be a secret vote at the second to last meeting of the spring semester. From then until the next election</w:t>
      </w:r>
      <w:r w:rsidR="00A40A10">
        <w:rPr>
          <w:rFonts w:ascii="Arial" w:hAnsi="Arial" w:cs="Arial"/>
          <w:color w:val="262626"/>
        </w:rPr>
        <w:t>,</w:t>
      </w:r>
      <w:r>
        <w:rPr>
          <w:rFonts w:ascii="Arial" w:hAnsi="Arial" w:cs="Arial"/>
          <w:color w:val="262626"/>
        </w:rPr>
        <w:t xml:space="preserve"> the president will oversee all of the other members’ progress and the production process. </w:t>
      </w:r>
    </w:p>
    <w:p w14:paraId="0099BE55" w14:textId="73786203" w:rsidR="00D50313" w:rsidRPr="00D50313" w:rsidRDefault="00D50313" w:rsidP="00D50313">
      <w:pPr>
        <w:pStyle w:val="ListParagraph"/>
        <w:widowControl w:val="0"/>
        <w:tabs>
          <w:tab w:val="left" w:pos="220"/>
          <w:tab w:val="left" w:pos="720"/>
        </w:tabs>
        <w:autoSpaceDE w:val="0"/>
        <w:autoSpaceDN w:val="0"/>
        <w:adjustRightInd w:val="0"/>
        <w:rPr>
          <w:rFonts w:ascii="Arial" w:hAnsi="Arial" w:cs="Arial"/>
          <w:color w:val="262626"/>
        </w:rPr>
      </w:pPr>
      <w:r w:rsidRPr="00D50313">
        <w:rPr>
          <w:rFonts w:ascii="Arial" w:hAnsi="Arial" w:cs="Arial"/>
          <w:color w:val="262626"/>
          <w:u w:val="single"/>
        </w:rPr>
        <w:t xml:space="preserve">Treasurer: </w:t>
      </w:r>
      <w:r>
        <w:rPr>
          <w:rFonts w:ascii="Arial" w:hAnsi="Arial" w:cs="Arial"/>
          <w:color w:val="262626"/>
        </w:rPr>
        <w:t>The treasurer must be nominated by another member of the organization in order to be considered for the position. After nomination, his or her name will be placed on the ballot.</w:t>
      </w:r>
      <w:r w:rsidR="00A40A10">
        <w:rPr>
          <w:rFonts w:ascii="Arial" w:hAnsi="Arial" w:cs="Arial"/>
          <w:color w:val="262626"/>
        </w:rPr>
        <w:t xml:space="preserve"> There will be a secret vote at the second to last meeting of the spring semester.</w:t>
      </w:r>
      <w:r w:rsidR="00A40A10" w:rsidRPr="00A40A10">
        <w:rPr>
          <w:rFonts w:ascii="Arial" w:hAnsi="Arial" w:cs="Arial"/>
          <w:color w:val="262626"/>
        </w:rPr>
        <w:t xml:space="preserve"> </w:t>
      </w:r>
      <w:r w:rsidR="00A40A10">
        <w:rPr>
          <w:rFonts w:ascii="Arial" w:hAnsi="Arial" w:cs="Arial"/>
          <w:color w:val="262626"/>
        </w:rPr>
        <w:t xml:space="preserve">From then until the next election, the treasurer will work with the editor-in-chief in any finance-related area. This includes collecting dues, aiding in Government of the Student Body finance requests, budgeting and paying expenses of organization. </w:t>
      </w:r>
    </w:p>
    <w:p w14:paraId="3528FDB4" w14:textId="1AEA7840" w:rsidR="00D50313" w:rsidRPr="00A40A10" w:rsidRDefault="00A40A10" w:rsidP="00D50313">
      <w:pPr>
        <w:widowControl w:val="0"/>
        <w:tabs>
          <w:tab w:val="left" w:pos="220"/>
          <w:tab w:val="left" w:pos="720"/>
        </w:tabs>
        <w:autoSpaceDE w:val="0"/>
        <w:autoSpaceDN w:val="0"/>
        <w:adjustRightInd w:val="0"/>
        <w:ind w:left="720"/>
        <w:rPr>
          <w:rFonts w:ascii="Arial" w:hAnsi="Arial" w:cs="Arial"/>
          <w:color w:val="262626"/>
        </w:rPr>
      </w:pPr>
      <w:r>
        <w:rPr>
          <w:rFonts w:ascii="Arial" w:hAnsi="Arial" w:cs="Arial"/>
          <w:color w:val="262626"/>
          <w:u w:val="single"/>
        </w:rPr>
        <w:t xml:space="preserve">Public relations officer: </w:t>
      </w:r>
      <w:r>
        <w:rPr>
          <w:rFonts w:ascii="Arial" w:hAnsi="Arial" w:cs="Arial"/>
          <w:color w:val="262626"/>
        </w:rPr>
        <w:t>The public relations officer must be nominated by another member of the organization in order to be considered for the position. After nomination, his or her name will be placed on the ballot. There will be a secret vote at the second to last meeting of the spring semester.</w:t>
      </w:r>
      <w:r w:rsidRPr="00A40A10">
        <w:rPr>
          <w:rFonts w:ascii="Arial" w:hAnsi="Arial" w:cs="Arial"/>
          <w:color w:val="262626"/>
        </w:rPr>
        <w:t xml:space="preserve"> </w:t>
      </w:r>
      <w:r>
        <w:rPr>
          <w:rFonts w:ascii="Arial" w:hAnsi="Arial" w:cs="Arial"/>
          <w:color w:val="262626"/>
        </w:rPr>
        <w:t xml:space="preserve">From then until the next election, the public relations officer will work with the editor-in-chief in any public relations or marketing-related area. This may include press releases, social media and release party responsibilities. </w:t>
      </w:r>
    </w:p>
    <w:p w14:paraId="11DE16C2" w14:textId="77777777" w:rsidR="00A40A10" w:rsidRPr="00D50313" w:rsidRDefault="00A40A10" w:rsidP="00D50313">
      <w:pPr>
        <w:widowControl w:val="0"/>
        <w:tabs>
          <w:tab w:val="left" w:pos="220"/>
          <w:tab w:val="left" w:pos="720"/>
        </w:tabs>
        <w:autoSpaceDE w:val="0"/>
        <w:autoSpaceDN w:val="0"/>
        <w:adjustRightInd w:val="0"/>
        <w:ind w:left="720"/>
        <w:rPr>
          <w:rFonts w:ascii="Arial" w:hAnsi="Arial" w:cs="Arial"/>
          <w:color w:val="262626"/>
        </w:rPr>
      </w:pPr>
    </w:p>
    <w:p w14:paraId="321DECE3" w14:textId="74686693" w:rsidR="00EE1BF6" w:rsidRDefault="00EE1BF6" w:rsidP="00EE1BF6">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u w:val="single"/>
        </w:rPr>
        <w:t>Method of election of officers</w:t>
      </w:r>
      <w:r>
        <w:rPr>
          <w:rFonts w:ascii="Arial" w:hAnsi="Arial" w:cs="Arial"/>
          <w:color w:val="262626"/>
        </w:rPr>
        <w:t>—</w:t>
      </w:r>
      <w:r w:rsidR="00A40A10">
        <w:rPr>
          <w:rFonts w:ascii="Arial" w:hAnsi="Arial" w:cs="Arial"/>
          <w:color w:val="262626"/>
        </w:rPr>
        <w:t xml:space="preserve"> To be considered for an officer position, the name must be nominated by another member of the organization. After nomination, his or her name will be placed on the ballot. There will be a secret vote at the second to last meeting of the spring semester. The person with the most votes will assume the position. </w:t>
      </w:r>
    </w:p>
    <w:p w14:paraId="00CDDB72" w14:textId="77777777" w:rsidR="00A40A10" w:rsidRDefault="00A40A10" w:rsidP="00A40A10">
      <w:pPr>
        <w:widowControl w:val="0"/>
        <w:tabs>
          <w:tab w:val="left" w:pos="220"/>
          <w:tab w:val="left" w:pos="720"/>
        </w:tabs>
        <w:autoSpaceDE w:val="0"/>
        <w:autoSpaceDN w:val="0"/>
        <w:adjustRightInd w:val="0"/>
        <w:ind w:left="720"/>
        <w:rPr>
          <w:rFonts w:ascii="Arial" w:hAnsi="Arial" w:cs="Arial"/>
          <w:color w:val="262626"/>
        </w:rPr>
      </w:pPr>
    </w:p>
    <w:p w14:paraId="41158B05" w14:textId="09B1F2FB" w:rsidR="00EE1BF6" w:rsidRDefault="00EE1BF6" w:rsidP="00EE1BF6">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u w:val="single"/>
        </w:rPr>
        <w:t>Date(s) for election of officers</w:t>
      </w:r>
      <w:r>
        <w:rPr>
          <w:rFonts w:ascii="Arial" w:hAnsi="Arial" w:cs="Arial"/>
          <w:color w:val="262626"/>
        </w:rPr>
        <w:t>—</w:t>
      </w:r>
      <w:r w:rsidR="00A40A10">
        <w:rPr>
          <w:rFonts w:ascii="Arial" w:hAnsi="Arial" w:cs="Arial"/>
          <w:color w:val="262626"/>
        </w:rPr>
        <w:t xml:space="preserve"> There will be a secret vote at the second to last general meeting of the spring semester.</w:t>
      </w:r>
    </w:p>
    <w:p w14:paraId="49F526E1" w14:textId="77777777" w:rsidR="00A40A10" w:rsidRDefault="00A40A10" w:rsidP="00A40A10">
      <w:pPr>
        <w:widowControl w:val="0"/>
        <w:tabs>
          <w:tab w:val="left" w:pos="220"/>
          <w:tab w:val="left" w:pos="720"/>
        </w:tabs>
        <w:autoSpaceDE w:val="0"/>
        <w:autoSpaceDN w:val="0"/>
        <w:adjustRightInd w:val="0"/>
        <w:rPr>
          <w:rFonts w:ascii="Arial" w:hAnsi="Arial" w:cs="Arial"/>
          <w:color w:val="262626"/>
        </w:rPr>
      </w:pPr>
    </w:p>
    <w:p w14:paraId="39AA0100" w14:textId="77777777" w:rsidR="00A40A10" w:rsidRDefault="00A40A10" w:rsidP="00A40A10">
      <w:pPr>
        <w:widowControl w:val="0"/>
        <w:tabs>
          <w:tab w:val="left" w:pos="220"/>
          <w:tab w:val="left" w:pos="720"/>
        </w:tabs>
        <w:autoSpaceDE w:val="0"/>
        <w:autoSpaceDN w:val="0"/>
        <w:adjustRightInd w:val="0"/>
        <w:ind w:left="720"/>
        <w:rPr>
          <w:rFonts w:ascii="Arial" w:hAnsi="Arial" w:cs="Arial"/>
          <w:color w:val="262626"/>
        </w:rPr>
      </w:pPr>
    </w:p>
    <w:p w14:paraId="1DA82CB6" w14:textId="77777777" w:rsidR="00FB6904" w:rsidRDefault="00EE1BF6" w:rsidP="00EE1BF6">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u w:val="single"/>
        </w:rPr>
        <w:t>Impeachment/Removal of officers</w:t>
      </w:r>
      <w:r>
        <w:rPr>
          <w:rFonts w:ascii="Arial" w:hAnsi="Arial" w:cs="Arial"/>
          <w:color w:val="262626"/>
        </w:rPr>
        <w:t>—</w:t>
      </w:r>
      <w:r w:rsidR="00FB6904">
        <w:rPr>
          <w:rFonts w:ascii="Arial" w:hAnsi="Arial" w:cs="Arial"/>
          <w:color w:val="262626"/>
        </w:rPr>
        <w:t xml:space="preserve"> Officer impeachment/removal may arise from failing to perform specified duties or a breach of ethical expectations. </w:t>
      </w:r>
      <w:proofErr w:type="gramStart"/>
      <w:r w:rsidR="00FB6904">
        <w:rPr>
          <w:rFonts w:ascii="Arial" w:hAnsi="Arial" w:cs="Arial"/>
          <w:color w:val="262626"/>
        </w:rPr>
        <w:t>These issues may be brought to the attention of either the editor-in-chief or the treasurer by any member of the organization</w:t>
      </w:r>
      <w:proofErr w:type="gramEnd"/>
      <w:r w:rsidR="00FB6904">
        <w:rPr>
          <w:rFonts w:ascii="Arial" w:hAnsi="Arial" w:cs="Arial"/>
          <w:color w:val="262626"/>
        </w:rPr>
        <w:t xml:space="preserve">. If the claim is valid, at the next general meeting, there will be an impeachment vote in addition to a nomination/vote for a replacement for the officer, if necessary. </w:t>
      </w:r>
      <w:r w:rsidR="00FB6904">
        <w:rPr>
          <w:rFonts w:ascii="Arial" w:hAnsi="Arial" w:cs="Arial"/>
          <w:color w:val="262626"/>
        </w:rPr>
        <w:br/>
      </w:r>
    </w:p>
    <w:p w14:paraId="2B6D9171" w14:textId="77777777" w:rsidR="00FB6904" w:rsidRDefault="00FB6904" w:rsidP="00FB6904">
      <w:pPr>
        <w:widowControl w:val="0"/>
        <w:tabs>
          <w:tab w:val="left" w:pos="220"/>
          <w:tab w:val="left" w:pos="720"/>
        </w:tabs>
        <w:autoSpaceDE w:val="0"/>
        <w:autoSpaceDN w:val="0"/>
        <w:adjustRightInd w:val="0"/>
        <w:ind w:left="720"/>
        <w:rPr>
          <w:rFonts w:ascii="Arial" w:hAnsi="Arial" w:cs="Arial"/>
          <w:color w:val="262626"/>
        </w:rPr>
      </w:pPr>
      <w:r>
        <w:rPr>
          <w:rFonts w:ascii="Arial" w:hAnsi="Arial" w:cs="Arial"/>
          <w:color w:val="262626"/>
        </w:rPr>
        <w:t xml:space="preserve">The person who is impeached is allowed to speak and be present during the final vote if he or she wishes. </w:t>
      </w:r>
    </w:p>
    <w:p w14:paraId="0C6B6183" w14:textId="77777777" w:rsidR="00FB6904" w:rsidRDefault="00FB6904" w:rsidP="00FB6904">
      <w:pPr>
        <w:widowControl w:val="0"/>
        <w:tabs>
          <w:tab w:val="left" w:pos="220"/>
          <w:tab w:val="left" w:pos="720"/>
        </w:tabs>
        <w:autoSpaceDE w:val="0"/>
        <w:autoSpaceDN w:val="0"/>
        <w:adjustRightInd w:val="0"/>
        <w:ind w:left="720"/>
        <w:rPr>
          <w:rFonts w:ascii="Arial" w:hAnsi="Arial" w:cs="Arial"/>
          <w:color w:val="262626"/>
        </w:rPr>
      </w:pPr>
    </w:p>
    <w:p w14:paraId="0E889E48" w14:textId="77777777" w:rsidR="00FB6904" w:rsidRDefault="00FB6904" w:rsidP="00FB6904">
      <w:pPr>
        <w:widowControl w:val="0"/>
        <w:tabs>
          <w:tab w:val="left" w:pos="220"/>
          <w:tab w:val="left" w:pos="720"/>
        </w:tabs>
        <w:autoSpaceDE w:val="0"/>
        <w:autoSpaceDN w:val="0"/>
        <w:adjustRightInd w:val="0"/>
        <w:ind w:left="720"/>
        <w:rPr>
          <w:rFonts w:ascii="Arial" w:hAnsi="Arial" w:cs="Arial"/>
          <w:color w:val="262626"/>
        </w:rPr>
      </w:pPr>
      <w:r>
        <w:rPr>
          <w:rFonts w:ascii="Arial" w:hAnsi="Arial" w:cs="Arial"/>
          <w:color w:val="262626"/>
        </w:rPr>
        <w:t xml:space="preserve">Examples of impeachment offenses: </w:t>
      </w:r>
    </w:p>
    <w:p w14:paraId="196A3567" w14:textId="77777777" w:rsidR="00FB6904" w:rsidRDefault="00FB6904" w:rsidP="00FB6904">
      <w:pPr>
        <w:widowControl w:val="0"/>
        <w:tabs>
          <w:tab w:val="left" w:pos="220"/>
          <w:tab w:val="left" w:pos="720"/>
        </w:tabs>
        <w:autoSpaceDE w:val="0"/>
        <w:autoSpaceDN w:val="0"/>
        <w:adjustRightInd w:val="0"/>
        <w:ind w:left="720"/>
        <w:rPr>
          <w:rFonts w:ascii="Arial" w:hAnsi="Arial" w:cs="Arial"/>
          <w:color w:val="262626"/>
        </w:rPr>
      </w:pPr>
    </w:p>
    <w:p w14:paraId="1A8F6EFC" w14:textId="77777777" w:rsidR="00FB6904" w:rsidRDefault="00FB6904" w:rsidP="00FB6904">
      <w:pPr>
        <w:widowControl w:val="0"/>
        <w:tabs>
          <w:tab w:val="left" w:pos="220"/>
          <w:tab w:val="left" w:pos="720"/>
        </w:tabs>
        <w:autoSpaceDE w:val="0"/>
        <w:autoSpaceDN w:val="0"/>
        <w:adjustRightInd w:val="0"/>
        <w:ind w:left="720"/>
        <w:rPr>
          <w:rFonts w:ascii="Arial" w:hAnsi="Arial" w:cs="Arial"/>
          <w:color w:val="262626"/>
        </w:rPr>
      </w:pPr>
      <w:r>
        <w:rPr>
          <w:rFonts w:ascii="Arial" w:hAnsi="Arial" w:cs="Arial"/>
          <w:color w:val="262626"/>
        </w:rPr>
        <w:t xml:space="preserve">Failing to perform specified duties, as outlines in constitution or assigned by adviser/officers. </w:t>
      </w:r>
    </w:p>
    <w:p w14:paraId="4EBA447E" w14:textId="77777777" w:rsidR="00FB6904" w:rsidRDefault="00FB6904" w:rsidP="00FB6904">
      <w:pPr>
        <w:widowControl w:val="0"/>
        <w:tabs>
          <w:tab w:val="left" w:pos="220"/>
          <w:tab w:val="left" w:pos="720"/>
        </w:tabs>
        <w:autoSpaceDE w:val="0"/>
        <w:autoSpaceDN w:val="0"/>
        <w:adjustRightInd w:val="0"/>
        <w:ind w:left="720"/>
        <w:rPr>
          <w:rFonts w:ascii="Arial" w:hAnsi="Arial" w:cs="Arial"/>
          <w:color w:val="262626"/>
        </w:rPr>
      </w:pPr>
    </w:p>
    <w:p w14:paraId="5AE27515" w14:textId="77777777" w:rsidR="00FB6904" w:rsidRDefault="00FB6904" w:rsidP="00FB6904">
      <w:pPr>
        <w:widowControl w:val="0"/>
        <w:tabs>
          <w:tab w:val="left" w:pos="220"/>
          <w:tab w:val="left" w:pos="720"/>
        </w:tabs>
        <w:autoSpaceDE w:val="0"/>
        <w:autoSpaceDN w:val="0"/>
        <w:adjustRightInd w:val="0"/>
        <w:ind w:left="720"/>
        <w:rPr>
          <w:rFonts w:ascii="Arial" w:hAnsi="Arial" w:cs="Arial"/>
          <w:color w:val="262626"/>
        </w:rPr>
      </w:pPr>
      <w:r>
        <w:rPr>
          <w:rFonts w:ascii="Arial" w:hAnsi="Arial" w:cs="Arial"/>
          <w:color w:val="262626"/>
        </w:rPr>
        <w:t xml:space="preserve">Reporting on areas with conflict of interest. </w:t>
      </w:r>
    </w:p>
    <w:p w14:paraId="273C4A2A" w14:textId="77777777" w:rsidR="00FB6904" w:rsidRDefault="00FB6904" w:rsidP="00FB6904">
      <w:pPr>
        <w:widowControl w:val="0"/>
        <w:tabs>
          <w:tab w:val="left" w:pos="220"/>
          <w:tab w:val="left" w:pos="720"/>
        </w:tabs>
        <w:autoSpaceDE w:val="0"/>
        <w:autoSpaceDN w:val="0"/>
        <w:adjustRightInd w:val="0"/>
        <w:ind w:left="720"/>
        <w:rPr>
          <w:rFonts w:ascii="Arial" w:hAnsi="Arial" w:cs="Arial"/>
          <w:color w:val="262626"/>
        </w:rPr>
      </w:pPr>
    </w:p>
    <w:p w14:paraId="4EF5F078" w14:textId="77777777" w:rsidR="00FB6904" w:rsidRDefault="00FB6904" w:rsidP="00FB6904">
      <w:pPr>
        <w:widowControl w:val="0"/>
        <w:tabs>
          <w:tab w:val="left" w:pos="220"/>
          <w:tab w:val="left" w:pos="720"/>
        </w:tabs>
        <w:autoSpaceDE w:val="0"/>
        <w:autoSpaceDN w:val="0"/>
        <w:adjustRightInd w:val="0"/>
        <w:ind w:left="720"/>
        <w:rPr>
          <w:rFonts w:ascii="Arial" w:hAnsi="Arial" w:cs="Arial"/>
          <w:color w:val="262626"/>
        </w:rPr>
      </w:pPr>
      <w:r>
        <w:rPr>
          <w:rFonts w:ascii="Arial" w:hAnsi="Arial" w:cs="Arial"/>
          <w:color w:val="262626"/>
        </w:rPr>
        <w:t>Accepting bribes.</w:t>
      </w:r>
    </w:p>
    <w:p w14:paraId="29D3A986" w14:textId="77777777" w:rsidR="00FB6904" w:rsidRDefault="00FB6904" w:rsidP="00FB6904">
      <w:pPr>
        <w:widowControl w:val="0"/>
        <w:tabs>
          <w:tab w:val="left" w:pos="220"/>
          <w:tab w:val="left" w:pos="720"/>
        </w:tabs>
        <w:autoSpaceDE w:val="0"/>
        <w:autoSpaceDN w:val="0"/>
        <w:adjustRightInd w:val="0"/>
        <w:ind w:left="720"/>
        <w:rPr>
          <w:rFonts w:ascii="Arial" w:hAnsi="Arial" w:cs="Arial"/>
          <w:color w:val="262626"/>
        </w:rPr>
      </w:pPr>
    </w:p>
    <w:p w14:paraId="09ED17AD" w14:textId="77777777" w:rsidR="00FB6904" w:rsidRDefault="00FB6904" w:rsidP="00FB6904">
      <w:pPr>
        <w:widowControl w:val="0"/>
        <w:tabs>
          <w:tab w:val="left" w:pos="220"/>
          <w:tab w:val="left" w:pos="720"/>
        </w:tabs>
        <w:autoSpaceDE w:val="0"/>
        <w:autoSpaceDN w:val="0"/>
        <w:adjustRightInd w:val="0"/>
        <w:ind w:left="720"/>
        <w:rPr>
          <w:rFonts w:ascii="Arial" w:hAnsi="Arial" w:cs="Arial"/>
          <w:color w:val="262626"/>
        </w:rPr>
      </w:pPr>
      <w:r>
        <w:rPr>
          <w:rFonts w:ascii="Arial" w:hAnsi="Arial" w:cs="Arial"/>
          <w:color w:val="262626"/>
        </w:rPr>
        <w:t xml:space="preserve">Intentionally misleading the public. </w:t>
      </w:r>
    </w:p>
    <w:p w14:paraId="31205B0B" w14:textId="77777777" w:rsidR="00FB6904" w:rsidRDefault="00FB6904" w:rsidP="00FB6904">
      <w:pPr>
        <w:widowControl w:val="0"/>
        <w:tabs>
          <w:tab w:val="left" w:pos="220"/>
          <w:tab w:val="left" w:pos="720"/>
        </w:tabs>
        <w:autoSpaceDE w:val="0"/>
        <w:autoSpaceDN w:val="0"/>
        <w:adjustRightInd w:val="0"/>
        <w:ind w:left="720"/>
        <w:rPr>
          <w:rFonts w:ascii="Arial" w:hAnsi="Arial" w:cs="Arial"/>
          <w:color w:val="262626"/>
        </w:rPr>
      </w:pPr>
    </w:p>
    <w:p w14:paraId="18398F75" w14:textId="1F8DEF3D" w:rsidR="00FB6904" w:rsidRDefault="00FB6904" w:rsidP="00FB6904">
      <w:pPr>
        <w:widowControl w:val="0"/>
        <w:tabs>
          <w:tab w:val="left" w:pos="220"/>
          <w:tab w:val="left" w:pos="720"/>
        </w:tabs>
        <w:autoSpaceDE w:val="0"/>
        <w:autoSpaceDN w:val="0"/>
        <w:adjustRightInd w:val="0"/>
        <w:ind w:left="720"/>
        <w:rPr>
          <w:rFonts w:ascii="Arial" w:hAnsi="Arial" w:cs="Arial"/>
          <w:color w:val="262626"/>
        </w:rPr>
      </w:pPr>
      <w:r>
        <w:rPr>
          <w:rFonts w:ascii="Arial" w:hAnsi="Arial" w:cs="Arial"/>
          <w:color w:val="262626"/>
        </w:rPr>
        <w:t xml:space="preserve">Mishandling the organization’s finances. </w:t>
      </w:r>
      <w:r>
        <w:rPr>
          <w:rFonts w:ascii="Arial" w:hAnsi="Arial" w:cs="Arial"/>
          <w:color w:val="262626"/>
        </w:rPr>
        <w:br/>
      </w:r>
    </w:p>
    <w:p w14:paraId="26F36203" w14:textId="77777777" w:rsidR="00FB6904" w:rsidRDefault="00FB6904" w:rsidP="00FB6904">
      <w:pPr>
        <w:widowControl w:val="0"/>
        <w:tabs>
          <w:tab w:val="left" w:pos="220"/>
          <w:tab w:val="left" w:pos="720"/>
        </w:tabs>
        <w:autoSpaceDE w:val="0"/>
        <w:autoSpaceDN w:val="0"/>
        <w:adjustRightInd w:val="0"/>
        <w:ind w:left="720"/>
        <w:rPr>
          <w:rFonts w:ascii="Arial" w:hAnsi="Arial" w:cs="Arial"/>
          <w:color w:val="262626"/>
        </w:rPr>
      </w:pPr>
    </w:p>
    <w:p w14:paraId="28CBE86C" w14:textId="534CBF53" w:rsidR="00EE1BF6" w:rsidRDefault="00EE1BF6" w:rsidP="001F12C1">
      <w:pPr>
        <w:pStyle w:val="ListParagraph"/>
        <w:widowControl w:val="0"/>
        <w:numPr>
          <w:ilvl w:val="0"/>
          <w:numId w:val="6"/>
        </w:numPr>
        <w:tabs>
          <w:tab w:val="left" w:pos="220"/>
          <w:tab w:val="left" w:pos="720"/>
        </w:tabs>
        <w:autoSpaceDE w:val="0"/>
        <w:autoSpaceDN w:val="0"/>
        <w:adjustRightInd w:val="0"/>
        <w:rPr>
          <w:rFonts w:ascii="Arial" w:hAnsi="Arial" w:cs="Arial"/>
          <w:color w:val="262626"/>
        </w:rPr>
      </w:pPr>
      <w:r w:rsidRPr="001F12C1">
        <w:rPr>
          <w:rFonts w:ascii="Arial" w:hAnsi="Arial" w:cs="Arial"/>
          <w:color w:val="262626"/>
          <w:u w:val="single"/>
        </w:rPr>
        <w:t>Replacement of officers</w:t>
      </w:r>
      <w:r w:rsidRPr="001F12C1">
        <w:rPr>
          <w:rFonts w:ascii="Arial" w:hAnsi="Arial" w:cs="Arial"/>
          <w:color w:val="262626"/>
        </w:rPr>
        <w:t>—</w:t>
      </w:r>
      <w:r w:rsidR="001F12C1">
        <w:rPr>
          <w:rFonts w:ascii="Arial" w:hAnsi="Arial" w:cs="Arial"/>
          <w:color w:val="262626"/>
        </w:rPr>
        <w:t xml:space="preserve">If an officer is impeached, at the same meeting a new nomination and election process begins. A confirmation vote will be taken as soon as a qualified candidate is found to fill the position. The will serve the rest of the impeached officer’s original term. </w:t>
      </w:r>
    </w:p>
    <w:p w14:paraId="1DEE31E5" w14:textId="77777777" w:rsidR="001F12C1" w:rsidRDefault="001F12C1" w:rsidP="001F12C1">
      <w:pPr>
        <w:widowControl w:val="0"/>
        <w:tabs>
          <w:tab w:val="left" w:pos="220"/>
          <w:tab w:val="left" w:pos="720"/>
        </w:tabs>
        <w:autoSpaceDE w:val="0"/>
        <w:autoSpaceDN w:val="0"/>
        <w:adjustRightInd w:val="0"/>
        <w:rPr>
          <w:rFonts w:ascii="Arial" w:hAnsi="Arial" w:cs="Arial"/>
          <w:color w:val="262626"/>
        </w:rPr>
      </w:pPr>
    </w:p>
    <w:p w14:paraId="68A40F17" w14:textId="77777777" w:rsidR="001F12C1" w:rsidRPr="001F12C1" w:rsidRDefault="001F12C1" w:rsidP="001F12C1">
      <w:pPr>
        <w:widowControl w:val="0"/>
        <w:tabs>
          <w:tab w:val="left" w:pos="220"/>
          <w:tab w:val="left" w:pos="720"/>
        </w:tabs>
        <w:autoSpaceDE w:val="0"/>
        <w:autoSpaceDN w:val="0"/>
        <w:adjustRightInd w:val="0"/>
        <w:rPr>
          <w:rFonts w:ascii="Arial" w:hAnsi="Arial" w:cs="Arial"/>
          <w:color w:val="262626"/>
        </w:rPr>
      </w:pPr>
    </w:p>
    <w:p w14:paraId="31A045D6" w14:textId="77777777" w:rsidR="00EE1BF6" w:rsidRDefault="00EE1BF6" w:rsidP="00EE1BF6">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u w:val="single"/>
        </w:rPr>
        <w:t>Minimum Cumulative GPA for Officers</w:t>
      </w:r>
      <w:r>
        <w:rPr>
          <w:rFonts w:ascii="Arial" w:hAnsi="Arial" w:cs="Arial"/>
          <w:color w:val="262626"/>
        </w:rPr>
        <w:t>—All recognized student organizations at Iowa State University must include the following statement (or its equivalent) in their constitution:</w:t>
      </w:r>
    </w:p>
    <w:p w14:paraId="6CA3EAF8" w14:textId="77777777" w:rsidR="00EE1BF6" w:rsidRDefault="00EE1BF6" w:rsidP="00EE1BF6">
      <w:pPr>
        <w:widowControl w:val="0"/>
        <w:autoSpaceDE w:val="0"/>
        <w:autoSpaceDN w:val="0"/>
        <w:adjustRightInd w:val="0"/>
        <w:rPr>
          <w:rFonts w:ascii="Arial" w:hAnsi="Arial" w:cs="Arial"/>
          <w:color w:val="262626"/>
        </w:rPr>
      </w:pPr>
      <w:r>
        <w:rPr>
          <w:rFonts w:ascii="Arial" w:hAnsi="Arial" w:cs="Arial"/>
          <w:color w:val="262626"/>
        </w:rPr>
        <w:t>  "The officers of this organization must meet the following requirements:</w:t>
      </w:r>
    </w:p>
    <w:p w14:paraId="677A3031" w14:textId="77777777" w:rsidR="00EE1BF6" w:rsidRDefault="00EE1BF6" w:rsidP="00EE1BF6">
      <w:pPr>
        <w:widowControl w:val="0"/>
        <w:autoSpaceDE w:val="0"/>
        <w:autoSpaceDN w:val="0"/>
        <w:adjustRightInd w:val="0"/>
        <w:rPr>
          <w:rFonts w:ascii="Arial" w:hAnsi="Arial" w:cs="Arial"/>
          <w:color w:val="262626"/>
        </w:rPr>
      </w:pPr>
      <w:r>
        <w:rPr>
          <w:rFonts w:ascii="Arial" w:hAnsi="Arial" w:cs="Arial"/>
          <w:color w:val="262626"/>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5597AAA1" w14:textId="77777777" w:rsidR="00EE1BF6" w:rsidRDefault="00EE1BF6" w:rsidP="00EE1BF6">
      <w:pPr>
        <w:widowControl w:val="0"/>
        <w:autoSpaceDE w:val="0"/>
        <w:autoSpaceDN w:val="0"/>
        <w:adjustRightInd w:val="0"/>
        <w:rPr>
          <w:rFonts w:ascii="Arial" w:hAnsi="Arial" w:cs="Arial"/>
          <w:color w:val="262626"/>
        </w:rPr>
      </w:pPr>
      <w:r>
        <w:rPr>
          <w:rFonts w:ascii="Arial" w:hAnsi="Arial" w:cs="Arial"/>
          <w:color w:val="262626"/>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3679D2BB" w14:textId="77777777" w:rsidR="00EE1BF6" w:rsidRDefault="00EE1BF6" w:rsidP="00EE1BF6">
      <w:pPr>
        <w:widowControl w:val="0"/>
        <w:autoSpaceDE w:val="0"/>
        <w:autoSpaceDN w:val="0"/>
        <w:adjustRightInd w:val="0"/>
        <w:rPr>
          <w:rFonts w:ascii="Arial" w:hAnsi="Arial" w:cs="Arial"/>
          <w:color w:val="262626"/>
        </w:rPr>
      </w:pPr>
      <w:r>
        <w:rPr>
          <w:rFonts w:ascii="Arial" w:hAnsi="Arial" w:cs="Arial"/>
          <w:color w:val="262626"/>
        </w:rPr>
        <w:t>(c) Be ineligible to hold an office should the student fail to maintain the requirements as prescribed in (a) and (b)."</w:t>
      </w:r>
    </w:p>
    <w:p w14:paraId="4254BE73" w14:textId="77777777" w:rsidR="001F12C1" w:rsidRDefault="001F12C1" w:rsidP="00EE1BF6">
      <w:pPr>
        <w:widowControl w:val="0"/>
        <w:autoSpaceDE w:val="0"/>
        <w:autoSpaceDN w:val="0"/>
        <w:adjustRightInd w:val="0"/>
        <w:rPr>
          <w:rFonts w:ascii="Arial" w:hAnsi="Arial" w:cs="Arial"/>
          <w:i/>
          <w:iCs/>
          <w:color w:val="262626"/>
        </w:rPr>
      </w:pPr>
    </w:p>
    <w:p w14:paraId="481B1FD0" w14:textId="77777777" w:rsidR="001F12C1" w:rsidRDefault="001F12C1" w:rsidP="00EE1BF6">
      <w:pPr>
        <w:widowControl w:val="0"/>
        <w:autoSpaceDE w:val="0"/>
        <w:autoSpaceDN w:val="0"/>
        <w:adjustRightInd w:val="0"/>
        <w:rPr>
          <w:rFonts w:ascii="Arial" w:hAnsi="Arial" w:cs="Arial"/>
          <w:i/>
          <w:iCs/>
          <w:color w:val="262626"/>
        </w:rPr>
      </w:pPr>
    </w:p>
    <w:p w14:paraId="6E5D1C22" w14:textId="77777777" w:rsidR="00EE1BF6" w:rsidRDefault="00EE1BF6" w:rsidP="00EE1BF6">
      <w:pPr>
        <w:widowControl w:val="0"/>
        <w:autoSpaceDE w:val="0"/>
        <w:autoSpaceDN w:val="0"/>
        <w:adjustRightInd w:val="0"/>
        <w:rPr>
          <w:rFonts w:ascii="Arial" w:hAnsi="Arial" w:cs="Arial"/>
          <w:b/>
          <w:bCs/>
          <w:color w:val="852327"/>
          <w:sz w:val="26"/>
          <w:szCs w:val="26"/>
        </w:rPr>
      </w:pPr>
      <w:bookmarkStart w:id="0" w:name="_GoBack"/>
      <w:bookmarkEnd w:id="0"/>
      <w:r>
        <w:rPr>
          <w:rFonts w:ascii="Arial" w:hAnsi="Arial" w:cs="Arial"/>
          <w:b/>
          <w:bCs/>
          <w:color w:val="852327"/>
          <w:sz w:val="26"/>
          <w:szCs w:val="26"/>
        </w:rPr>
        <w:t>Article VIII Adviser:</w:t>
      </w:r>
    </w:p>
    <w:p w14:paraId="2FA5D482" w14:textId="77777777" w:rsidR="00EE1BF6" w:rsidRDefault="00EE1BF6" w:rsidP="00EE1BF6">
      <w:pPr>
        <w:widowControl w:val="0"/>
        <w:tabs>
          <w:tab w:val="left" w:pos="220"/>
          <w:tab w:val="left" w:pos="720"/>
        </w:tabs>
        <w:autoSpaceDE w:val="0"/>
        <w:autoSpaceDN w:val="0"/>
        <w:adjustRightInd w:val="0"/>
        <w:rPr>
          <w:rFonts w:ascii="Arial" w:hAnsi="Arial" w:cs="Arial"/>
          <w:color w:val="262626"/>
        </w:rPr>
      </w:pPr>
    </w:p>
    <w:p w14:paraId="07D6522D" w14:textId="77777777" w:rsidR="00EE1BF6" w:rsidRPr="00EE1BF6" w:rsidRDefault="00EE1BF6" w:rsidP="00EE1BF6">
      <w:pPr>
        <w:pStyle w:val="ListParagraph"/>
        <w:widowControl w:val="0"/>
        <w:numPr>
          <w:ilvl w:val="0"/>
          <w:numId w:val="4"/>
        </w:numPr>
        <w:tabs>
          <w:tab w:val="left" w:pos="220"/>
          <w:tab w:val="left" w:pos="720"/>
        </w:tabs>
        <w:autoSpaceDE w:val="0"/>
        <w:autoSpaceDN w:val="0"/>
        <w:adjustRightInd w:val="0"/>
        <w:rPr>
          <w:rFonts w:ascii="Arial" w:hAnsi="Arial" w:cs="Arial"/>
          <w:color w:val="262626"/>
        </w:rPr>
      </w:pPr>
      <w:r w:rsidRPr="00EE1BF6">
        <w:rPr>
          <w:rFonts w:ascii="Arial" w:hAnsi="Arial" w:cs="Arial"/>
          <w:color w:val="262626"/>
          <w:u w:val="single"/>
        </w:rPr>
        <w:t>Adviser Duties</w:t>
      </w:r>
      <w:r w:rsidRPr="00EE1BF6">
        <w:rPr>
          <w:rFonts w:ascii="Arial" w:hAnsi="Arial" w:cs="Arial"/>
          <w:color w:val="262626"/>
        </w:rPr>
        <w:t>—</w:t>
      </w:r>
      <w:r>
        <w:rPr>
          <w:rFonts w:ascii="Arial" w:hAnsi="Arial" w:cs="Arial"/>
          <w:color w:val="262626"/>
        </w:rPr>
        <w:t>The adviser of this organization will work with the editor-in-chief, or president, of “</w:t>
      </w:r>
      <w:proofErr w:type="spellStart"/>
      <w:r>
        <w:rPr>
          <w:rFonts w:ascii="Arial" w:hAnsi="Arial" w:cs="Arial"/>
          <w:color w:val="262626"/>
        </w:rPr>
        <w:t>Vérité</w:t>
      </w:r>
      <w:proofErr w:type="spellEnd"/>
      <w:r>
        <w:rPr>
          <w:rFonts w:ascii="Arial" w:hAnsi="Arial" w:cs="Arial"/>
          <w:color w:val="262626"/>
        </w:rPr>
        <w:t xml:space="preserve">” to provide guidance on content, ethics and direction of the organization. </w:t>
      </w:r>
    </w:p>
    <w:p w14:paraId="441B3EBF" w14:textId="77777777" w:rsidR="00EE1BF6" w:rsidRDefault="00EE1BF6" w:rsidP="00EE1BF6">
      <w:pPr>
        <w:widowControl w:val="0"/>
        <w:numPr>
          <w:ilvl w:val="0"/>
          <w:numId w:val="4"/>
        </w:numPr>
        <w:tabs>
          <w:tab w:val="left" w:pos="220"/>
          <w:tab w:val="left" w:pos="720"/>
        </w:tabs>
        <w:autoSpaceDE w:val="0"/>
        <w:autoSpaceDN w:val="0"/>
        <w:adjustRightInd w:val="0"/>
        <w:rPr>
          <w:rFonts w:ascii="Arial" w:hAnsi="Arial" w:cs="Arial"/>
          <w:color w:val="262626"/>
        </w:rPr>
      </w:pPr>
      <w:proofErr w:type="gramStart"/>
      <w:r>
        <w:rPr>
          <w:rFonts w:ascii="Arial" w:hAnsi="Arial" w:cs="Arial"/>
          <w:color w:val="262626"/>
          <w:u w:val="single"/>
        </w:rPr>
        <w:t>Method of election/selection of adviser(s)</w:t>
      </w:r>
      <w:r>
        <w:rPr>
          <w:rFonts w:ascii="Arial" w:hAnsi="Arial" w:cs="Arial"/>
          <w:color w:val="262626"/>
        </w:rPr>
        <w:t>—The adviser of “</w:t>
      </w:r>
      <w:proofErr w:type="spellStart"/>
      <w:r>
        <w:rPr>
          <w:rFonts w:ascii="Arial" w:hAnsi="Arial" w:cs="Arial"/>
          <w:color w:val="262626"/>
        </w:rPr>
        <w:t>Vérité</w:t>
      </w:r>
      <w:proofErr w:type="spellEnd"/>
      <w:r>
        <w:rPr>
          <w:rFonts w:ascii="Arial" w:hAnsi="Arial" w:cs="Arial"/>
          <w:color w:val="262626"/>
        </w:rPr>
        <w:t>” shall be selected by officers</w:t>
      </w:r>
      <w:proofErr w:type="gramEnd"/>
      <w:r>
        <w:rPr>
          <w:rFonts w:ascii="Arial" w:hAnsi="Arial" w:cs="Arial"/>
          <w:color w:val="262626"/>
        </w:rPr>
        <w:t xml:space="preserve">. </w:t>
      </w:r>
    </w:p>
    <w:p w14:paraId="6442FA47" w14:textId="79C8A70B" w:rsidR="00EE1BF6" w:rsidRDefault="00EE1BF6" w:rsidP="00EE1BF6">
      <w:pPr>
        <w:widowControl w:val="0"/>
        <w:numPr>
          <w:ilvl w:val="0"/>
          <w:numId w:val="4"/>
        </w:numPr>
        <w:tabs>
          <w:tab w:val="left" w:pos="220"/>
          <w:tab w:val="left" w:pos="720"/>
        </w:tabs>
        <w:autoSpaceDE w:val="0"/>
        <w:autoSpaceDN w:val="0"/>
        <w:adjustRightInd w:val="0"/>
        <w:rPr>
          <w:rFonts w:ascii="Arial" w:hAnsi="Arial" w:cs="Arial"/>
          <w:color w:val="262626"/>
        </w:rPr>
      </w:pPr>
      <w:r>
        <w:rPr>
          <w:rFonts w:ascii="Arial" w:hAnsi="Arial" w:cs="Arial"/>
          <w:color w:val="262626"/>
          <w:u w:val="single"/>
        </w:rPr>
        <w:t>Adviser(s) Term of Service</w:t>
      </w:r>
      <w:r>
        <w:rPr>
          <w:rFonts w:ascii="Arial" w:hAnsi="Arial" w:cs="Arial"/>
          <w:color w:val="262626"/>
        </w:rPr>
        <w:t>—The adviser serves “</w:t>
      </w:r>
      <w:proofErr w:type="spellStart"/>
      <w:r>
        <w:rPr>
          <w:rFonts w:ascii="Arial" w:hAnsi="Arial" w:cs="Arial"/>
          <w:color w:val="262626"/>
        </w:rPr>
        <w:t>Vérité</w:t>
      </w:r>
      <w:proofErr w:type="spellEnd"/>
      <w:r>
        <w:rPr>
          <w:rFonts w:ascii="Arial" w:hAnsi="Arial" w:cs="Arial"/>
          <w:color w:val="262626"/>
        </w:rPr>
        <w:t xml:space="preserve">” at his or her leisure and is free to step away at any point. </w:t>
      </w:r>
      <w:r w:rsidR="00B419B4">
        <w:rPr>
          <w:rFonts w:ascii="Arial" w:hAnsi="Arial" w:cs="Arial"/>
          <w:color w:val="262626"/>
        </w:rPr>
        <w:t>At the end of each year, the president/editor-in-chief will sit down with the adviser to discuss adviser arrangements for the next year.</w:t>
      </w:r>
    </w:p>
    <w:p w14:paraId="78886E46" w14:textId="350DFB77" w:rsidR="00EE1BF6" w:rsidRPr="00446FC3" w:rsidRDefault="00EE1BF6" w:rsidP="00EE1BF6">
      <w:pPr>
        <w:widowControl w:val="0"/>
        <w:numPr>
          <w:ilvl w:val="0"/>
          <w:numId w:val="4"/>
        </w:numPr>
        <w:tabs>
          <w:tab w:val="left" w:pos="220"/>
          <w:tab w:val="left" w:pos="720"/>
        </w:tabs>
        <w:autoSpaceDE w:val="0"/>
        <w:autoSpaceDN w:val="0"/>
        <w:adjustRightInd w:val="0"/>
        <w:rPr>
          <w:rFonts w:ascii="Arial" w:hAnsi="Arial" w:cs="Arial"/>
          <w:color w:val="262626"/>
        </w:rPr>
      </w:pPr>
      <w:r w:rsidRPr="00446FC3">
        <w:rPr>
          <w:rFonts w:ascii="Arial" w:hAnsi="Arial" w:cs="Arial"/>
          <w:color w:val="262626"/>
          <w:u w:val="single"/>
        </w:rPr>
        <w:t>Impeachment/Removal of Advisers</w:t>
      </w:r>
      <w:r w:rsidRPr="00446FC3">
        <w:rPr>
          <w:rFonts w:ascii="Arial" w:hAnsi="Arial" w:cs="Arial"/>
          <w:color w:val="262626"/>
        </w:rPr>
        <w:t xml:space="preserve">— </w:t>
      </w:r>
      <w:r w:rsidR="00446FC3" w:rsidRPr="00446FC3">
        <w:rPr>
          <w:rFonts w:ascii="Arial" w:hAnsi="Arial" w:cs="Arial"/>
          <w:color w:val="262626"/>
        </w:rPr>
        <w:t>The impeachment of an adviser may occur only when he or she fails to provide necessary guidance to the organization, whether by not making time to meet with student leaders. The officers must vote on the impeachment</w:t>
      </w:r>
      <w:proofErr w:type="gramStart"/>
      <w:r w:rsidR="00446FC3" w:rsidRPr="00446FC3">
        <w:rPr>
          <w:rFonts w:ascii="Arial" w:hAnsi="Arial" w:cs="Arial"/>
          <w:color w:val="262626"/>
        </w:rPr>
        <w:t>;</w:t>
      </w:r>
      <w:proofErr w:type="gramEnd"/>
      <w:r w:rsidR="00446FC3" w:rsidRPr="00446FC3">
        <w:rPr>
          <w:rFonts w:ascii="Arial" w:hAnsi="Arial" w:cs="Arial"/>
          <w:color w:val="262626"/>
        </w:rPr>
        <w:t xml:space="preserve"> majority vote rules.</w:t>
      </w:r>
    </w:p>
    <w:p w14:paraId="24FB76A2" w14:textId="77777777" w:rsidR="00EE1BF6" w:rsidRPr="00E45999" w:rsidRDefault="00EE1BF6" w:rsidP="00EE1BF6">
      <w:pPr>
        <w:pStyle w:val="ListParagraph"/>
        <w:widowControl w:val="0"/>
        <w:numPr>
          <w:ilvl w:val="0"/>
          <w:numId w:val="4"/>
        </w:numPr>
        <w:tabs>
          <w:tab w:val="left" w:pos="220"/>
          <w:tab w:val="left" w:pos="720"/>
        </w:tabs>
        <w:autoSpaceDE w:val="0"/>
        <w:autoSpaceDN w:val="0"/>
        <w:adjustRightInd w:val="0"/>
        <w:rPr>
          <w:rFonts w:ascii="Arial" w:hAnsi="Arial" w:cs="Arial"/>
          <w:color w:val="262626"/>
        </w:rPr>
      </w:pPr>
      <w:r w:rsidRPr="00EE1BF6">
        <w:rPr>
          <w:rFonts w:ascii="Arial" w:hAnsi="Arial" w:cs="Arial"/>
          <w:color w:val="262626"/>
          <w:u w:val="single"/>
        </w:rPr>
        <w:t>Replacement of Advisers</w:t>
      </w:r>
      <w:r w:rsidRPr="00EE1BF6">
        <w:rPr>
          <w:rFonts w:ascii="Arial" w:hAnsi="Arial" w:cs="Arial"/>
          <w:color w:val="262626"/>
        </w:rPr>
        <w:t>—</w:t>
      </w:r>
      <w:r>
        <w:rPr>
          <w:rFonts w:ascii="Arial" w:hAnsi="Arial" w:cs="Arial"/>
          <w:color w:val="262626"/>
        </w:rPr>
        <w:t xml:space="preserve">An adviser’s position is filled when a vacancy occurs. </w:t>
      </w:r>
      <w:proofErr w:type="gramStart"/>
      <w:r>
        <w:rPr>
          <w:rFonts w:ascii="Arial" w:hAnsi="Arial" w:cs="Arial"/>
          <w:color w:val="262626"/>
        </w:rPr>
        <w:t>A replacement with a professional understanding of journalism will be appointed by the editor-in-chief, or president</w:t>
      </w:r>
      <w:proofErr w:type="gramEnd"/>
      <w:r>
        <w:rPr>
          <w:rFonts w:ascii="Arial" w:hAnsi="Arial" w:cs="Arial"/>
          <w:color w:val="262626"/>
        </w:rPr>
        <w:t xml:space="preserve">. </w:t>
      </w:r>
    </w:p>
    <w:p w14:paraId="5E02DA6C" w14:textId="77777777" w:rsidR="00EE1BF6" w:rsidRDefault="00EE1BF6" w:rsidP="00EE1BF6">
      <w:pPr>
        <w:widowControl w:val="0"/>
        <w:tabs>
          <w:tab w:val="left" w:pos="220"/>
          <w:tab w:val="left" w:pos="720"/>
        </w:tabs>
        <w:autoSpaceDE w:val="0"/>
        <w:autoSpaceDN w:val="0"/>
        <w:adjustRightInd w:val="0"/>
        <w:rPr>
          <w:rFonts w:ascii="Arial" w:hAnsi="Arial" w:cs="Arial"/>
          <w:color w:val="262626"/>
        </w:rPr>
      </w:pPr>
    </w:p>
    <w:p w14:paraId="2E825C91" w14:textId="77777777" w:rsidR="00EE1BF6" w:rsidRDefault="00EE1BF6" w:rsidP="00EE1BF6">
      <w:pPr>
        <w:widowControl w:val="0"/>
        <w:autoSpaceDE w:val="0"/>
        <w:autoSpaceDN w:val="0"/>
        <w:adjustRightInd w:val="0"/>
        <w:rPr>
          <w:rFonts w:ascii="Arial" w:hAnsi="Arial" w:cs="Arial"/>
          <w:b/>
          <w:bCs/>
          <w:color w:val="852327"/>
          <w:sz w:val="26"/>
          <w:szCs w:val="26"/>
        </w:rPr>
      </w:pPr>
      <w:r>
        <w:rPr>
          <w:rFonts w:ascii="Arial" w:hAnsi="Arial" w:cs="Arial"/>
          <w:b/>
          <w:bCs/>
          <w:color w:val="852327"/>
          <w:sz w:val="26"/>
          <w:szCs w:val="26"/>
        </w:rPr>
        <w:t>Article IX Finances:</w:t>
      </w:r>
    </w:p>
    <w:p w14:paraId="5A25FFC4" w14:textId="77777777" w:rsidR="00E45999" w:rsidRDefault="00E45999" w:rsidP="00E45999">
      <w:pPr>
        <w:widowControl w:val="0"/>
        <w:tabs>
          <w:tab w:val="left" w:pos="220"/>
          <w:tab w:val="left" w:pos="720"/>
        </w:tabs>
        <w:autoSpaceDE w:val="0"/>
        <w:autoSpaceDN w:val="0"/>
        <w:adjustRightInd w:val="0"/>
        <w:rPr>
          <w:rFonts w:ascii="Arial" w:hAnsi="Arial" w:cs="Arial"/>
          <w:color w:val="262626"/>
        </w:rPr>
      </w:pPr>
    </w:p>
    <w:p w14:paraId="7ED1DAEA" w14:textId="77777777" w:rsidR="00E45999" w:rsidRDefault="00E45999" w:rsidP="00E45999">
      <w:pPr>
        <w:widowControl w:val="0"/>
        <w:numPr>
          <w:ilvl w:val="0"/>
          <w:numId w:val="3"/>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53C8459B" w14:textId="77777777" w:rsidR="00E45999" w:rsidRDefault="00E45999" w:rsidP="00E45999">
      <w:pPr>
        <w:widowControl w:val="0"/>
        <w:tabs>
          <w:tab w:val="left" w:pos="220"/>
          <w:tab w:val="left" w:pos="720"/>
        </w:tabs>
        <w:autoSpaceDE w:val="0"/>
        <w:autoSpaceDN w:val="0"/>
        <w:adjustRightInd w:val="0"/>
        <w:rPr>
          <w:rFonts w:ascii="Arial" w:hAnsi="Arial" w:cs="Arial"/>
          <w:color w:val="262626"/>
        </w:rPr>
      </w:pPr>
    </w:p>
    <w:p w14:paraId="45233C3A" w14:textId="424A2C48" w:rsidR="00E45999" w:rsidRPr="00446FC3" w:rsidRDefault="00E45999" w:rsidP="00E45999">
      <w:pPr>
        <w:widowControl w:val="0"/>
        <w:numPr>
          <w:ilvl w:val="0"/>
          <w:numId w:val="3"/>
        </w:numPr>
        <w:tabs>
          <w:tab w:val="left" w:pos="220"/>
          <w:tab w:val="left" w:pos="720"/>
        </w:tabs>
        <w:autoSpaceDE w:val="0"/>
        <w:autoSpaceDN w:val="0"/>
        <w:adjustRightInd w:val="0"/>
        <w:ind w:hanging="720"/>
        <w:rPr>
          <w:rFonts w:ascii="Arial" w:hAnsi="Arial" w:cs="Arial"/>
          <w:color w:val="262626"/>
        </w:rPr>
      </w:pPr>
      <w:r w:rsidRPr="00446FC3">
        <w:rPr>
          <w:rFonts w:ascii="Arial" w:hAnsi="Arial" w:cs="Arial"/>
          <w:color w:val="262626"/>
        </w:rPr>
        <w:t xml:space="preserve">Description of dues- </w:t>
      </w:r>
      <w:r w:rsidR="00446FC3" w:rsidRPr="00446FC3">
        <w:rPr>
          <w:rFonts w:ascii="Arial" w:hAnsi="Arial" w:cs="Arial"/>
          <w:color w:val="262626"/>
        </w:rPr>
        <w:t xml:space="preserve">Dues must be paid within three weeks of joining the organization. Students must pay $5 per semester to remain in good standing with the organization. </w:t>
      </w:r>
    </w:p>
    <w:p w14:paraId="73CA4CA4" w14:textId="77777777" w:rsidR="00E45999" w:rsidRDefault="00E45999" w:rsidP="00E45999">
      <w:pPr>
        <w:widowControl w:val="0"/>
        <w:tabs>
          <w:tab w:val="left" w:pos="220"/>
          <w:tab w:val="left" w:pos="720"/>
        </w:tabs>
        <w:autoSpaceDE w:val="0"/>
        <w:autoSpaceDN w:val="0"/>
        <w:adjustRightInd w:val="0"/>
        <w:rPr>
          <w:rFonts w:ascii="Arial" w:hAnsi="Arial" w:cs="Arial"/>
          <w:b/>
          <w:color w:val="262626"/>
        </w:rPr>
      </w:pPr>
    </w:p>
    <w:p w14:paraId="32EB2C09" w14:textId="77777777" w:rsidR="00E45999" w:rsidRPr="00E45999" w:rsidRDefault="00E45999" w:rsidP="00E45999">
      <w:pPr>
        <w:widowControl w:val="0"/>
        <w:numPr>
          <w:ilvl w:val="0"/>
          <w:numId w:val="3"/>
        </w:numPr>
        <w:tabs>
          <w:tab w:val="left" w:pos="220"/>
          <w:tab w:val="left" w:pos="720"/>
        </w:tabs>
        <w:autoSpaceDE w:val="0"/>
        <w:autoSpaceDN w:val="0"/>
        <w:adjustRightInd w:val="0"/>
        <w:ind w:hanging="720"/>
        <w:rPr>
          <w:rFonts w:ascii="Arial" w:hAnsi="Arial" w:cs="Arial"/>
          <w:b/>
          <w:color w:val="262626"/>
        </w:rPr>
      </w:pPr>
      <w:r>
        <w:rPr>
          <w:rFonts w:ascii="Arial" w:hAnsi="Arial" w:cs="Arial"/>
          <w:color w:val="262626"/>
        </w:rPr>
        <w:t>Finances of the organization shall contribute only to the success of the publication, such as printing. Other expenditures determined to be necessary for the success of “</w:t>
      </w:r>
      <w:proofErr w:type="spellStart"/>
      <w:r>
        <w:rPr>
          <w:rFonts w:ascii="Arial" w:hAnsi="Arial" w:cs="Arial"/>
          <w:color w:val="262626"/>
        </w:rPr>
        <w:t>Vérité</w:t>
      </w:r>
      <w:proofErr w:type="spellEnd"/>
      <w:r>
        <w:rPr>
          <w:rFonts w:ascii="Arial" w:hAnsi="Arial" w:cs="Arial"/>
          <w:color w:val="262626"/>
        </w:rPr>
        <w:t xml:space="preserve">” shall be discussed with the treasurer and confirmed by the president, or editor-in-chief. </w:t>
      </w:r>
    </w:p>
    <w:p w14:paraId="030523E0" w14:textId="77777777" w:rsidR="00E45999" w:rsidRDefault="00E45999" w:rsidP="00E45999">
      <w:pPr>
        <w:widowControl w:val="0"/>
        <w:tabs>
          <w:tab w:val="left" w:pos="220"/>
          <w:tab w:val="left" w:pos="720"/>
        </w:tabs>
        <w:autoSpaceDE w:val="0"/>
        <w:autoSpaceDN w:val="0"/>
        <w:adjustRightInd w:val="0"/>
        <w:rPr>
          <w:rFonts w:ascii="Arial" w:hAnsi="Arial" w:cs="Arial"/>
          <w:b/>
          <w:color w:val="262626"/>
        </w:rPr>
      </w:pPr>
    </w:p>
    <w:p w14:paraId="773DEA3D" w14:textId="77777777" w:rsidR="00E45999" w:rsidRPr="00E45999" w:rsidRDefault="00E45999" w:rsidP="00E45999">
      <w:pPr>
        <w:widowControl w:val="0"/>
        <w:numPr>
          <w:ilvl w:val="0"/>
          <w:numId w:val="3"/>
        </w:numPr>
        <w:tabs>
          <w:tab w:val="left" w:pos="220"/>
          <w:tab w:val="left" w:pos="720"/>
        </w:tabs>
        <w:autoSpaceDE w:val="0"/>
        <w:autoSpaceDN w:val="0"/>
        <w:adjustRightInd w:val="0"/>
        <w:ind w:hanging="720"/>
        <w:rPr>
          <w:rFonts w:ascii="Arial" w:hAnsi="Arial" w:cs="Arial"/>
          <w:b/>
          <w:color w:val="262626"/>
        </w:rPr>
      </w:pPr>
      <w:proofErr w:type="gramStart"/>
      <w:r>
        <w:rPr>
          <w:rFonts w:ascii="Arial" w:hAnsi="Arial" w:cs="Arial"/>
          <w:color w:val="262626"/>
        </w:rPr>
        <w:t>Dues must be paid by members</w:t>
      </w:r>
      <w:proofErr w:type="gramEnd"/>
      <w:r>
        <w:rPr>
          <w:rFonts w:ascii="Arial" w:hAnsi="Arial" w:cs="Arial"/>
          <w:color w:val="262626"/>
        </w:rPr>
        <w:t xml:space="preserve"> at the beginning of the semester, within the first three weeks. </w:t>
      </w:r>
    </w:p>
    <w:p w14:paraId="1D502A43" w14:textId="77777777" w:rsidR="00E45999" w:rsidRDefault="00E45999" w:rsidP="00E45999">
      <w:pPr>
        <w:widowControl w:val="0"/>
        <w:tabs>
          <w:tab w:val="left" w:pos="220"/>
          <w:tab w:val="left" w:pos="720"/>
        </w:tabs>
        <w:autoSpaceDE w:val="0"/>
        <w:autoSpaceDN w:val="0"/>
        <w:adjustRightInd w:val="0"/>
        <w:rPr>
          <w:rFonts w:ascii="Arial" w:hAnsi="Arial" w:cs="Arial"/>
          <w:b/>
          <w:color w:val="262626"/>
        </w:rPr>
      </w:pPr>
    </w:p>
    <w:p w14:paraId="27721FBD" w14:textId="77777777" w:rsidR="00E45999" w:rsidRPr="00E45999" w:rsidRDefault="00E45999" w:rsidP="00E45999">
      <w:pPr>
        <w:widowControl w:val="0"/>
        <w:numPr>
          <w:ilvl w:val="0"/>
          <w:numId w:val="3"/>
        </w:numPr>
        <w:tabs>
          <w:tab w:val="left" w:pos="220"/>
          <w:tab w:val="left" w:pos="720"/>
        </w:tabs>
        <w:autoSpaceDE w:val="0"/>
        <w:autoSpaceDN w:val="0"/>
        <w:adjustRightInd w:val="0"/>
        <w:ind w:hanging="720"/>
        <w:rPr>
          <w:rFonts w:ascii="Arial" w:hAnsi="Arial" w:cs="Arial"/>
          <w:b/>
          <w:color w:val="262626"/>
        </w:rPr>
      </w:pPr>
      <w:r>
        <w:rPr>
          <w:rFonts w:ascii="Arial" w:hAnsi="Arial" w:cs="Arial"/>
          <w:color w:val="262626"/>
        </w:rPr>
        <w:t xml:space="preserve">If the organization dissolves, all monies must be returned to the Government of the Student Body. </w:t>
      </w:r>
    </w:p>
    <w:p w14:paraId="60384F81" w14:textId="77777777" w:rsidR="00E45999" w:rsidRDefault="00E45999" w:rsidP="00E45999">
      <w:pPr>
        <w:widowControl w:val="0"/>
        <w:tabs>
          <w:tab w:val="left" w:pos="220"/>
          <w:tab w:val="left" w:pos="720"/>
        </w:tabs>
        <w:autoSpaceDE w:val="0"/>
        <w:autoSpaceDN w:val="0"/>
        <w:adjustRightInd w:val="0"/>
        <w:rPr>
          <w:rFonts w:ascii="Arial" w:hAnsi="Arial" w:cs="Arial"/>
          <w:color w:val="262626"/>
        </w:rPr>
      </w:pPr>
    </w:p>
    <w:p w14:paraId="6B4EEA64" w14:textId="77777777" w:rsidR="00E45999" w:rsidRDefault="00E45999" w:rsidP="00E45999">
      <w:pPr>
        <w:widowControl w:val="0"/>
        <w:tabs>
          <w:tab w:val="left" w:pos="220"/>
          <w:tab w:val="left" w:pos="720"/>
        </w:tabs>
        <w:autoSpaceDE w:val="0"/>
        <w:autoSpaceDN w:val="0"/>
        <w:adjustRightInd w:val="0"/>
        <w:rPr>
          <w:rFonts w:ascii="Arial" w:hAnsi="Arial" w:cs="Arial"/>
          <w:color w:val="262626"/>
        </w:rPr>
      </w:pPr>
    </w:p>
    <w:p w14:paraId="4D82F90F" w14:textId="77777777" w:rsidR="00EE1BF6" w:rsidRDefault="00EE1BF6" w:rsidP="00EE1BF6">
      <w:pPr>
        <w:widowControl w:val="0"/>
        <w:autoSpaceDE w:val="0"/>
        <w:autoSpaceDN w:val="0"/>
        <w:adjustRightInd w:val="0"/>
        <w:rPr>
          <w:rFonts w:ascii="Arial" w:hAnsi="Arial" w:cs="Arial"/>
          <w:b/>
          <w:bCs/>
          <w:color w:val="852327"/>
          <w:sz w:val="26"/>
          <w:szCs w:val="26"/>
        </w:rPr>
      </w:pPr>
      <w:r>
        <w:rPr>
          <w:rFonts w:ascii="Arial" w:hAnsi="Arial" w:cs="Arial"/>
          <w:b/>
          <w:bCs/>
          <w:color w:val="852327"/>
          <w:sz w:val="26"/>
          <w:szCs w:val="26"/>
        </w:rPr>
        <w:t>Article X:</w:t>
      </w:r>
    </w:p>
    <w:p w14:paraId="3499A2AB" w14:textId="77777777" w:rsidR="00267A4A" w:rsidRDefault="00267A4A" w:rsidP="00EE1BF6">
      <w:pPr>
        <w:widowControl w:val="0"/>
        <w:autoSpaceDE w:val="0"/>
        <w:autoSpaceDN w:val="0"/>
        <w:adjustRightInd w:val="0"/>
        <w:rPr>
          <w:rFonts w:ascii="Arial" w:hAnsi="Arial" w:cs="Arial"/>
          <w:color w:val="262626"/>
        </w:rPr>
      </w:pPr>
    </w:p>
    <w:p w14:paraId="05025B62" w14:textId="77777777" w:rsidR="00267A4A" w:rsidRDefault="00267A4A" w:rsidP="00267A4A">
      <w:r>
        <w:rPr>
          <w:rFonts w:ascii="Arial" w:hAnsi="Arial" w:cs="Arial"/>
          <w:color w:val="262626"/>
        </w:rPr>
        <w:t>Amendments &amp; Ratification- This constitution is adopted at the first meeting of every semester. Any constitutional changes must be voted on and approved by the general membership of “</w:t>
      </w:r>
      <w:proofErr w:type="spellStart"/>
      <w:r>
        <w:rPr>
          <w:rFonts w:ascii="Arial" w:hAnsi="Arial" w:cs="Arial"/>
          <w:color w:val="262626"/>
        </w:rPr>
        <w:t>Vérité</w:t>
      </w:r>
      <w:proofErr w:type="spellEnd"/>
      <w:r>
        <w:rPr>
          <w:rFonts w:ascii="Arial" w:hAnsi="Arial" w:cs="Arial"/>
          <w:color w:val="262626"/>
        </w:rPr>
        <w:t>.” If a constitutional change is made, a submission of an updated constitution and bylaws to the Student Activities Center is required. Amended or ratified constitution should be submitted within 10 days to Student Activities Center for approval.</w:t>
      </w:r>
    </w:p>
    <w:p w14:paraId="4678693C" w14:textId="77777777" w:rsidR="003307D8" w:rsidRDefault="003307D8" w:rsidP="00EE1BF6"/>
    <w:sectPr w:rsidR="003307D8" w:rsidSect="00330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5277538"/>
    <w:multiLevelType w:val="hybridMultilevel"/>
    <w:tmpl w:val="726A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7323B"/>
    <w:multiLevelType w:val="hybridMultilevel"/>
    <w:tmpl w:val="9744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2029A"/>
    <w:multiLevelType w:val="hybridMultilevel"/>
    <w:tmpl w:val="9D4A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F6"/>
    <w:rsid w:val="001F12C1"/>
    <w:rsid w:val="0022592D"/>
    <w:rsid w:val="00267A4A"/>
    <w:rsid w:val="002C422A"/>
    <w:rsid w:val="003307D8"/>
    <w:rsid w:val="00446FC3"/>
    <w:rsid w:val="00A40A10"/>
    <w:rsid w:val="00B419B4"/>
    <w:rsid w:val="00D50313"/>
    <w:rsid w:val="00E45999"/>
    <w:rsid w:val="00EE1BF6"/>
    <w:rsid w:val="00FB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613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B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1787</Words>
  <Characters>7741</Characters>
  <Application>Microsoft Macintosh Word</Application>
  <DocSecurity>0</DocSecurity>
  <Lines>2580</Lines>
  <Paragraphs>1058</Paragraphs>
  <ScaleCrop>false</ScaleCrop>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Lissandra Villa</dc:creator>
  <cp:keywords/>
  <dc:description/>
  <cp:lastModifiedBy>Lissandra Villa</cp:lastModifiedBy>
  <cp:revision>7</cp:revision>
  <cp:lastPrinted>2015-02-17T03:36:00Z</cp:lastPrinted>
  <dcterms:created xsi:type="dcterms:W3CDTF">2015-02-16T03:56:00Z</dcterms:created>
  <dcterms:modified xsi:type="dcterms:W3CDTF">2015-02-17T07:25:00Z</dcterms:modified>
</cp:coreProperties>
</file>