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61F0" w14:textId="336D9359" w:rsidR="00E52585" w:rsidRPr="00FB0672" w:rsidRDefault="00FB0672" w:rsidP="00FB0672">
      <w:pPr>
        <w:widowControl w:val="0"/>
        <w:autoSpaceDE w:val="0"/>
        <w:autoSpaceDN w:val="0"/>
        <w:adjustRightInd w:val="0"/>
        <w:ind w:left="1350" w:hanging="1350"/>
        <w:rPr>
          <w:rFonts w:ascii="Montserrat-Bold" w:hAnsi="Montserrat-Bold" w:cs="Montserrat-Bold"/>
          <w:b/>
          <w:bCs/>
          <w:sz w:val="72"/>
          <w:szCs w:val="76"/>
          <w:lang w:val="en-US"/>
        </w:rPr>
      </w:pPr>
      <w:r w:rsidRPr="00FB0672">
        <w:rPr>
          <w:rFonts w:ascii="Montserrat-Bold" w:hAnsi="Montserrat-Bold" w:cs="Montserrat-Bold"/>
          <w:b/>
          <w:bCs/>
          <w:sz w:val="72"/>
          <w:szCs w:val="76"/>
          <w:lang w:val="en-US"/>
        </w:rPr>
        <w:t>The Python Developmen</w:t>
      </w:r>
      <w:bookmarkStart w:id="0" w:name="_GoBack"/>
      <w:bookmarkEnd w:id="0"/>
      <w:r w:rsidRPr="00FB0672">
        <w:rPr>
          <w:rFonts w:ascii="Montserrat-Bold" w:hAnsi="Montserrat-Bold" w:cs="Montserrat-Bold"/>
          <w:b/>
          <w:bCs/>
          <w:sz w:val="72"/>
          <w:szCs w:val="76"/>
          <w:lang w:val="en-US"/>
        </w:rPr>
        <w:t xml:space="preserve">t </w:t>
      </w:r>
      <w:r>
        <w:rPr>
          <w:rFonts w:ascii="Montserrat-Bold" w:hAnsi="Montserrat-Bold" w:cs="Montserrat-Bold"/>
          <w:b/>
          <w:bCs/>
          <w:sz w:val="72"/>
          <w:szCs w:val="76"/>
          <w:lang w:val="en-US"/>
        </w:rPr>
        <w:t xml:space="preserve">     </w:t>
      </w:r>
      <w:r w:rsidRPr="00FB0672">
        <w:rPr>
          <w:rFonts w:ascii="Montserrat-Bold" w:hAnsi="Montserrat-Bold" w:cs="Montserrat-Bold"/>
          <w:b/>
          <w:bCs/>
          <w:sz w:val="72"/>
          <w:szCs w:val="76"/>
          <w:lang w:val="en-US"/>
        </w:rPr>
        <w:t xml:space="preserve">Club Constitution </w:t>
      </w:r>
    </w:p>
    <w:p w14:paraId="730834C3" w14:textId="77777777" w:rsidR="00E52585" w:rsidRDefault="00E52585" w:rsidP="00E52585">
      <w:pPr>
        <w:widowControl w:val="0"/>
        <w:autoSpaceDE w:val="0"/>
        <w:autoSpaceDN w:val="0"/>
        <w:adjustRightInd w:val="0"/>
        <w:rPr>
          <w:rFonts w:ascii="OpenSans" w:hAnsi="OpenSans" w:cs="OpenSans"/>
          <w:color w:val="434343"/>
          <w:sz w:val="32"/>
          <w:szCs w:val="32"/>
          <w:lang w:val="en-US"/>
        </w:rPr>
      </w:pPr>
    </w:p>
    <w:p w14:paraId="6D30D26F" w14:textId="77777777" w:rsidR="003B7E22" w:rsidRDefault="003B7E22" w:rsidP="00E52585">
      <w:pPr>
        <w:widowControl w:val="0"/>
        <w:autoSpaceDE w:val="0"/>
        <w:autoSpaceDN w:val="0"/>
        <w:adjustRightInd w:val="0"/>
        <w:rPr>
          <w:rFonts w:ascii="OpenSans" w:hAnsi="OpenSans" w:cs="OpenSans"/>
          <w:color w:val="434343"/>
          <w:sz w:val="28"/>
          <w:szCs w:val="28"/>
          <w:lang w:val="en-US"/>
        </w:rPr>
      </w:pPr>
    </w:p>
    <w:p w14:paraId="0505EF14" w14:textId="1C9ADC6E" w:rsidR="003B7E22" w:rsidRPr="00324855" w:rsidRDefault="003B7E22" w:rsidP="00E52585">
      <w:pPr>
        <w:widowControl w:val="0"/>
        <w:autoSpaceDE w:val="0"/>
        <w:autoSpaceDN w:val="0"/>
        <w:adjustRightInd w:val="0"/>
        <w:rPr>
          <w:rFonts w:ascii="OpenSans" w:hAnsi="OpenSans" w:cs="OpenSans"/>
          <w:b/>
          <w:sz w:val="34"/>
          <w:szCs w:val="28"/>
          <w:lang w:val="en-US"/>
        </w:rPr>
      </w:pPr>
      <w:r w:rsidRPr="00324855">
        <w:rPr>
          <w:rFonts w:ascii="OpenSans" w:hAnsi="OpenSans" w:cs="OpenSans"/>
          <w:b/>
          <w:sz w:val="34"/>
          <w:szCs w:val="28"/>
          <w:lang w:val="en-US"/>
        </w:rPr>
        <w:t>Article I: Python Development Club</w:t>
      </w:r>
      <w:r w:rsidR="00D43A70">
        <w:rPr>
          <w:rFonts w:ascii="OpenSans" w:hAnsi="OpenSans" w:cs="OpenSans"/>
          <w:b/>
          <w:sz w:val="34"/>
          <w:szCs w:val="28"/>
          <w:lang w:val="en-US"/>
        </w:rPr>
        <w:t>:</w:t>
      </w:r>
    </w:p>
    <w:p w14:paraId="4FB18464" w14:textId="77777777" w:rsidR="003B7E22" w:rsidRPr="003B7E22" w:rsidRDefault="003B7E22" w:rsidP="00435000">
      <w:pPr>
        <w:widowControl w:val="0"/>
        <w:autoSpaceDE w:val="0"/>
        <w:autoSpaceDN w:val="0"/>
        <w:adjustRightInd w:val="0"/>
        <w:ind w:firstLine="720"/>
        <w:rPr>
          <w:rFonts w:ascii="OpenSans" w:hAnsi="OpenSans" w:cs="OpenSans"/>
          <w:color w:val="434343"/>
          <w:sz w:val="26"/>
          <w:szCs w:val="28"/>
          <w:lang w:val="en-US"/>
        </w:rPr>
      </w:pPr>
      <w:r>
        <w:rPr>
          <w:rFonts w:ascii="OpenSans" w:hAnsi="OpenSans" w:cs="OpenSans"/>
          <w:color w:val="434343"/>
          <w:sz w:val="26"/>
          <w:szCs w:val="28"/>
          <w:lang w:val="en-US"/>
        </w:rPr>
        <w:t xml:space="preserve">The name of this organization shall be the Python Development Club, and shall be established at Iowa State University. </w:t>
      </w:r>
    </w:p>
    <w:p w14:paraId="7D5DA4A8" w14:textId="77777777" w:rsidR="003B7E22" w:rsidRDefault="003B7E22" w:rsidP="00E52585">
      <w:pPr>
        <w:widowControl w:val="0"/>
        <w:autoSpaceDE w:val="0"/>
        <w:autoSpaceDN w:val="0"/>
        <w:adjustRightInd w:val="0"/>
        <w:rPr>
          <w:rFonts w:ascii="OpenSans" w:hAnsi="OpenSans" w:cs="OpenSans"/>
          <w:color w:val="434343"/>
          <w:sz w:val="28"/>
          <w:szCs w:val="28"/>
          <w:lang w:val="en-US"/>
        </w:rPr>
      </w:pPr>
    </w:p>
    <w:p w14:paraId="0C82CC2D" w14:textId="77777777" w:rsidR="003B7E22" w:rsidRPr="00324855" w:rsidRDefault="003B7E22" w:rsidP="00E52585">
      <w:pPr>
        <w:widowControl w:val="0"/>
        <w:autoSpaceDE w:val="0"/>
        <w:autoSpaceDN w:val="0"/>
        <w:adjustRightInd w:val="0"/>
        <w:rPr>
          <w:rFonts w:ascii="OpenSans" w:hAnsi="OpenSans" w:cs="OpenSans"/>
          <w:b/>
          <w:sz w:val="34"/>
          <w:szCs w:val="28"/>
          <w:lang w:val="en-US"/>
        </w:rPr>
      </w:pPr>
      <w:r w:rsidRPr="00324855">
        <w:rPr>
          <w:rFonts w:ascii="OpenSans" w:hAnsi="OpenSans" w:cs="OpenSans"/>
          <w:b/>
          <w:sz w:val="34"/>
          <w:szCs w:val="28"/>
          <w:lang w:val="en-US"/>
        </w:rPr>
        <w:t xml:space="preserve">Article II Purpose: </w:t>
      </w:r>
    </w:p>
    <w:p w14:paraId="10DF99AA" w14:textId="09C29F3A" w:rsidR="003B7E22" w:rsidRPr="003B7E22" w:rsidRDefault="003B7E22" w:rsidP="00435000">
      <w:pPr>
        <w:widowControl w:val="0"/>
        <w:autoSpaceDE w:val="0"/>
        <w:autoSpaceDN w:val="0"/>
        <w:adjustRightInd w:val="0"/>
        <w:ind w:firstLine="720"/>
        <w:rPr>
          <w:rFonts w:ascii="OpenSans" w:hAnsi="OpenSans" w:cs="OpenSans"/>
          <w:color w:val="434343"/>
          <w:sz w:val="26"/>
          <w:szCs w:val="28"/>
          <w:lang w:val="en-US"/>
        </w:rPr>
      </w:pPr>
      <w:r>
        <w:rPr>
          <w:rFonts w:ascii="OpenSans" w:hAnsi="OpenSans" w:cs="OpenSans"/>
          <w:color w:val="434343"/>
          <w:sz w:val="26"/>
          <w:szCs w:val="28"/>
          <w:lang w:val="en-US"/>
        </w:rPr>
        <w:t xml:space="preserve">The purpose of this organization is to better prepare students and individuals with interest in programming. </w:t>
      </w:r>
      <w:r w:rsidR="008E0CA4">
        <w:rPr>
          <w:rFonts w:ascii="OpenSans" w:hAnsi="OpenSans" w:cs="OpenSans"/>
          <w:color w:val="434343"/>
          <w:sz w:val="26"/>
          <w:szCs w:val="28"/>
          <w:lang w:val="en-US"/>
        </w:rPr>
        <w:t xml:space="preserve">The need for this comes primarily from a lack of </w:t>
      </w:r>
      <w:r w:rsidR="00BA4E5D">
        <w:rPr>
          <w:rFonts w:ascii="OpenSans" w:hAnsi="OpenSans" w:cs="OpenSans"/>
          <w:color w:val="434343"/>
          <w:sz w:val="26"/>
          <w:szCs w:val="28"/>
          <w:lang w:val="en-US"/>
        </w:rPr>
        <w:t>low-level</w:t>
      </w:r>
      <w:r w:rsidR="008E0CA4">
        <w:rPr>
          <w:rFonts w:ascii="OpenSans" w:hAnsi="OpenSans" w:cs="OpenSans"/>
          <w:color w:val="434343"/>
          <w:sz w:val="26"/>
          <w:szCs w:val="28"/>
          <w:lang w:val="en-US"/>
        </w:rPr>
        <w:t xml:space="preserve"> undergraduate Python Programming courses. The scope of our organization’s activities shall include weekly meetings, participation in campus events such as </w:t>
      </w:r>
      <w:proofErr w:type="spellStart"/>
      <w:r w:rsidR="008E0CA4">
        <w:rPr>
          <w:rFonts w:ascii="OpenSans" w:hAnsi="OpenSans" w:cs="OpenSans"/>
          <w:color w:val="434343"/>
          <w:sz w:val="26"/>
          <w:szCs w:val="28"/>
          <w:lang w:val="en-US"/>
        </w:rPr>
        <w:t>Hackathons</w:t>
      </w:r>
      <w:proofErr w:type="spellEnd"/>
      <w:r w:rsidR="008E0CA4">
        <w:rPr>
          <w:rFonts w:ascii="OpenSans" w:hAnsi="OpenSans" w:cs="OpenSans"/>
          <w:color w:val="434343"/>
          <w:sz w:val="26"/>
          <w:szCs w:val="28"/>
          <w:lang w:val="en-US"/>
        </w:rPr>
        <w:t>, and we shall be affiliated with other Engineering/Programming organizations interested in sharing knowledge for the purpos</w:t>
      </w:r>
      <w:r w:rsidR="00D9738C">
        <w:rPr>
          <w:rFonts w:ascii="OpenSans" w:hAnsi="OpenSans" w:cs="OpenSans"/>
          <w:color w:val="434343"/>
          <w:sz w:val="26"/>
          <w:szCs w:val="28"/>
          <w:lang w:val="en-US"/>
        </w:rPr>
        <w:t>e of facilitating an educa</w:t>
      </w:r>
      <w:r w:rsidR="00B20D33">
        <w:rPr>
          <w:rFonts w:ascii="OpenSans" w:hAnsi="OpenSans" w:cs="OpenSans"/>
          <w:color w:val="434343"/>
          <w:sz w:val="26"/>
          <w:szCs w:val="28"/>
          <w:lang w:val="en-US"/>
        </w:rPr>
        <w:t xml:space="preserve">tion in computer languages. </w:t>
      </w:r>
      <w:r w:rsidR="00087A13">
        <w:rPr>
          <w:rFonts w:ascii="OpenSans" w:hAnsi="OpenSans" w:cs="OpenSans"/>
          <w:color w:val="434343"/>
          <w:sz w:val="26"/>
          <w:szCs w:val="28"/>
          <w:lang w:val="en-US"/>
        </w:rPr>
        <w:t xml:space="preserve">This includes things such as Tech Conferences. </w:t>
      </w:r>
    </w:p>
    <w:p w14:paraId="18E3FEA4" w14:textId="77777777" w:rsidR="00A30186" w:rsidRDefault="00A30186" w:rsidP="00E52585">
      <w:pPr>
        <w:widowControl w:val="0"/>
        <w:autoSpaceDE w:val="0"/>
        <w:autoSpaceDN w:val="0"/>
        <w:adjustRightInd w:val="0"/>
        <w:rPr>
          <w:rFonts w:ascii="OpenSans" w:hAnsi="OpenSans" w:cs="OpenSans"/>
          <w:color w:val="434343"/>
          <w:sz w:val="28"/>
          <w:szCs w:val="28"/>
          <w:lang w:val="en-US"/>
        </w:rPr>
      </w:pPr>
    </w:p>
    <w:p w14:paraId="7DAC9944" w14:textId="22734B4F" w:rsidR="00A30186" w:rsidRPr="00324855" w:rsidRDefault="00A30186" w:rsidP="00E52585">
      <w:pPr>
        <w:widowControl w:val="0"/>
        <w:autoSpaceDE w:val="0"/>
        <w:autoSpaceDN w:val="0"/>
        <w:adjustRightInd w:val="0"/>
        <w:rPr>
          <w:rFonts w:ascii="OpenSans" w:hAnsi="OpenSans" w:cs="OpenSans"/>
          <w:b/>
          <w:sz w:val="34"/>
          <w:szCs w:val="28"/>
          <w:lang w:val="en-US"/>
        </w:rPr>
      </w:pPr>
      <w:r w:rsidRPr="00324855">
        <w:rPr>
          <w:rFonts w:ascii="OpenSans" w:hAnsi="OpenSans" w:cs="OpenSans"/>
          <w:b/>
          <w:sz w:val="34"/>
          <w:szCs w:val="28"/>
          <w:lang w:val="en-US"/>
        </w:rPr>
        <w:t xml:space="preserve">Article III Statement of Compliance: </w:t>
      </w:r>
    </w:p>
    <w:p w14:paraId="5C0EC921" w14:textId="76536706" w:rsidR="00E52585" w:rsidRDefault="00774F24" w:rsidP="00435000">
      <w:pPr>
        <w:widowControl w:val="0"/>
        <w:autoSpaceDE w:val="0"/>
        <w:autoSpaceDN w:val="0"/>
        <w:adjustRightInd w:val="0"/>
        <w:ind w:firstLine="720"/>
        <w:rPr>
          <w:rFonts w:ascii="OpenSans" w:hAnsi="OpenSans" w:cs="OpenSans"/>
          <w:color w:val="434343"/>
          <w:sz w:val="28"/>
          <w:szCs w:val="28"/>
          <w:lang w:val="en-US"/>
        </w:rPr>
      </w:pPr>
      <w:r>
        <w:rPr>
          <w:rFonts w:ascii="OpenSans" w:hAnsi="OpenSans" w:cs="OpenSans"/>
          <w:color w:val="434343"/>
          <w:sz w:val="28"/>
          <w:szCs w:val="28"/>
          <w:lang w:val="en-US"/>
        </w:rPr>
        <w:t xml:space="preserve"> “The Python Development Club </w:t>
      </w:r>
      <w:r w:rsidR="00E52585">
        <w:rPr>
          <w:rFonts w:ascii="OpenSans" w:hAnsi="OpenSans" w:cs="OpenSans"/>
          <w:color w:val="434343"/>
          <w:sz w:val="28"/>
          <w:szCs w:val="28"/>
          <w:lang w:val="en-US"/>
        </w:rPr>
        <w:t>abides by and supports established Iowa State University policies, State and Federal Laws and follows loca</w:t>
      </w:r>
      <w:r w:rsidR="00536C82">
        <w:rPr>
          <w:rFonts w:ascii="OpenSans" w:hAnsi="OpenSans" w:cs="OpenSans"/>
          <w:color w:val="434343"/>
          <w:sz w:val="28"/>
          <w:szCs w:val="28"/>
          <w:lang w:val="en-US"/>
        </w:rPr>
        <w:t xml:space="preserve">l ordinances and regulations.  The Python Development Club </w:t>
      </w:r>
      <w:r w:rsidR="00E52585">
        <w:rPr>
          <w:rFonts w:ascii="OpenSans" w:hAnsi="OpenSans" w:cs="OpenSans"/>
          <w:color w:val="434343"/>
          <w:sz w:val="28"/>
          <w:szCs w:val="28"/>
          <w:lang w:val="en-US"/>
        </w:rPr>
        <w:t>agrees to annually complete President’s Training, Treasurer’s Training and Adviser Training (if required)”</w:t>
      </w:r>
      <w:r w:rsidR="00B1532C">
        <w:rPr>
          <w:rFonts w:ascii="OpenSans" w:hAnsi="OpenSans" w:cs="OpenSans"/>
          <w:color w:val="434343"/>
          <w:sz w:val="28"/>
          <w:szCs w:val="28"/>
          <w:lang w:val="en-US"/>
        </w:rPr>
        <w:t>.</w:t>
      </w:r>
    </w:p>
    <w:p w14:paraId="277F4290" w14:textId="77777777" w:rsidR="00324855" w:rsidRDefault="00324855" w:rsidP="00E52585">
      <w:pPr>
        <w:widowControl w:val="0"/>
        <w:autoSpaceDE w:val="0"/>
        <w:autoSpaceDN w:val="0"/>
        <w:adjustRightInd w:val="0"/>
        <w:rPr>
          <w:rFonts w:ascii="OpenSans" w:hAnsi="OpenSans" w:cs="OpenSans"/>
          <w:color w:val="434343"/>
          <w:sz w:val="28"/>
          <w:szCs w:val="28"/>
          <w:lang w:val="en-US"/>
        </w:rPr>
      </w:pPr>
    </w:p>
    <w:p w14:paraId="3E46EA74" w14:textId="77777777" w:rsidR="00E52585" w:rsidRPr="00324855" w:rsidRDefault="00E52585" w:rsidP="00E52585">
      <w:pPr>
        <w:widowControl w:val="0"/>
        <w:autoSpaceDE w:val="0"/>
        <w:autoSpaceDN w:val="0"/>
        <w:adjustRightInd w:val="0"/>
        <w:rPr>
          <w:rFonts w:ascii="Montserrat-Bold" w:hAnsi="Montserrat-Bold" w:cs="Montserrat-Bold"/>
          <w:b/>
          <w:bCs/>
          <w:sz w:val="34"/>
          <w:szCs w:val="42"/>
          <w:lang w:val="en-US"/>
        </w:rPr>
      </w:pPr>
      <w:r w:rsidRPr="00324855">
        <w:rPr>
          <w:rFonts w:ascii="Montserrat-Bold" w:hAnsi="Montserrat-Bold" w:cs="Montserrat-Bold"/>
          <w:b/>
          <w:bCs/>
          <w:sz w:val="34"/>
          <w:szCs w:val="42"/>
          <w:lang w:val="en-US"/>
        </w:rPr>
        <w:t>Article IV Non-Discrimination Statement:</w:t>
      </w:r>
    </w:p>
    <w:p w14:paraId="419D3A75" w14:textId="4448AF5C" w:rsidR="00E52585" w:rsidRDefault="00E52585" w:rsidP="00435000">
      <w:pPr>
        <w:widowControl w:val="0"/>
        <w:autoSpaceDE w:val="0"/>
        <w:autoSpaceDN w:val="0"/>
        <w:adjustRightInd w:val="0"/>
        <w:ind w:firstLine="720"/>
        <w:rPr>
          <w:rFonts w:ascii="OpenSans" w:hAnsi="OpenSans" w:cs="OpenSans"/>
          <w:color w:val="434343"/>
          <w:sz w:val="28"/>
          <w:szCs w:val="28"/>
          <w:lang w:val="en-US"/>
        </w:rPr>
      </w:pPr>
      <w:r>
        <w:rPr>
          <w:rFonts w:ascii="OpenSans" w:hAnsi="OpenSans" w:cs="OpenSans"/>
          <w:color w:val="434343"/>
          <w:sz w:val="28"/>
          <w:szCs w:val="28"/>
          <w:lang w:val="en-US"/>
        </w:rPr>
        <w:t xml:space="preserve">“Iowa State University </w:t>
      </w:r>
      <w:r w:rsidR="00324855">
        <w:rPr>
          <w:rFonts w:ascii="OpenSans" w:hAnsi="OpenSans" w:cs="OpenSans"/>
          <w:color w:val="434343"/>
          <w:sz w:val="28"/>
          <w:szCs w:val="28"/>
          <w:lang w:val="en-US"/>
        </w:rPr>
        <w:t>Python Development Club</w:t>
      </w:r>
      <w:r>
        <w:rPr>
          <w:rFonts w:ascii="OpenSans" w:hAnsi="OpenSans" w:cs="OpenSans"/>
          <w:color w:val="434343"/>
          <w:sz w:val="28"/>
          <w:szCs w:val="28"/>
          <w:lang w:val="en-US"/>
        </w:rPr>
        <w:t xml:space="preserve"> </w:t>
      </w:r>
      <w:r w:rsidR="00324855">
        <w:rPr>
          <w:rFonts w:ascii="OpenSans" w:hAnsi="OpenSans" w:cs="OpenSans"/>
          <w:color w:val="434343"/>
          <w:sz w:val="28"/>
          <w:szCs w:val="28"/>
          <w:lang w:val="en-US"/>
        </w:rPr>
        <w:t xml:space="preserve">members </w:t>
      </w:r>
      <w:r>
        <w:rPr>
          <w:rFonts w:ascii="OpenSans" w:hAnsi="OpenSans" w:cs="OpenSans"/>
          <w:color w:val="434343"/>
          <w:sz w:val="28"/>
          <w:szCs w:val="28"/>
          <w:lang w:val="en-US"/>
        </w:rPr>
        <w:t>do not discriminate on the basis of genetic information, pregnancy, physical or mental disability, race, ethnicity, sex, color, religion, national origin, age, marital status, sexual orientation, gender identity, or status as a U.S Veteran”</w:t>
      </w:r>
      <w:r w:rsidR="00324855">
        <w:rPr>
          <w:rFonts w:ascii="OpenSans" w:hAnsi="OpenSans" w:cs="OpenSans"/>
          <w:color w:val="434343"/>
          <w:sz w:val="28"/>
          <w:szCs w:val="28"/>
          <w:lang w:val="en-US"/>
        </w:rPr>
        <w:t>.</w:t>
      </w:r>
    </w:p>
    <w:p w14:paraId="23927C50" w14:textId="77777777" w:rsidR="00E10F93" w:rsidRDefault="00E10F93" w:rsidP="00E52585">
      <w:pPr>
        <w:widowControl w:val="0"/>
        <w:autoSpaceDE w:val="0"/>
        <w:autoSpaceDN w:val="0"/>
        <w:adjustRightInd w:val="0"/>
        <w:rPr>
          <w:rFonts w:ascii="OpenSans" w:hAnsi="OpenSans" w:cs="OpenSans"/>
          <w:color w:val="434343"/>
          <w:sz w:val="28"/>
          <w:szCs w:val="28"/>
          <w:lang w:val="en-US"/>
        </w:rPr>
      </w:pPr>
    </w:p>
    <w:p w14:paraId="45B7C71A" w14:textId="365E1992" w:rsidR="00E10F93" w:rsidRPr="007665D0" w:rsidRDefault="00E10F93" w:rsidP="00E52585">
      <w:pPr>
        <w:widowControl w:val="0"/>
        <w:autoSpaceDE w:val="0"/>
        <w:autoSpaceDN w:val="0"/>
        <w:adjustRightInd w:val="0"/>
        <w:rPr>
          <w:rFonts w:ascii="OpenSans" w:hAnsi="OpenSans" w:cs="OpenSans"/>
          <w:b/>
          <w:sz w:val="34"/>
          <w:szCs w:val="28"/>
          <w:lang w:val="en-US"/>
        </w:rPr>
      </w:pPr>
      <w:r w:rsidRPr="007665D0">
        <w:rPr>
          <w:rFonts w:ascii="OpenSans" w:hAnsi="OpenSans" w:cs="OpenSans"/>
          <w:b/>
          <w:sz w:val="34"/>
          <w:szCs w:val="28"/>
          <w:lang w:val="en-US"/>
        </w:rPr>
        <w:t xml:space="preserve">Article V Membership: </w:t>
      </w:r>
    </w:p>
    <w:p w14:paraId="5307C9CF" w14:textId="56B3BEFE" w:rsidR="00E10F93" w:rsidRPr="007665D0" w:rsidRDefault="007665D0" w:rsidP="00435000">
      <w:pPr>
        <w:widowControl w:val="0"/>
        <w:autoSpaceDE w:val="0"/>
        <w:autoSpaceDN w:val="0"/>
        <w:adjustRightInd w:val="0"/>
        <w:ind w:firstLine="720"/>
        <w:rPr>
          <w:rFonts w:ascii="OpenSans" w:hAnsi="OpenSans" w:cs="OpenSans"/>
          <w:color w:val="434343"/>
          <w:sz w:val="26"/>
          <w:szCs w:val="28"/>
          <w:lang w:val="en-US"/>
        </w:rPr>
      </w:pPr>
      <w:r>
        <w:rPr>
          <w:rFonts w:ascii="OpenSans" w:hAnsi="OpenSans" w:cs="OpenSans"/>
          <w:color w:val="434343"/>
          <w:sz w:val="26"/>
          <w:szCs w:val="28"/>
          <w:lang w:val="en-US"/>
        </w:rPr>
        <w:t xml:space="preserve">Membership is open to all students, and all public members whom </w:t>
      </w:r>
      <w:r w:rsidR="00A0775C">
        <w:rPr>
          <w:rFonts w:ascii="OpenSans" w:hAnsi="OpenSans" w:cs="OpenSans"/>
          <w:color w:val="434343"/>
          <w:sz w:val="26"/>
          <w:szCs w:val="28"/>
          <w:lang w:val="en-US"/>
        </w:rPr>
        <w:t xml:space="preserve">feel they can contribute, and maintain a positive standing among the group. </w:t>
      </w:r>
    </w:p>
    <w:p w14:paraId="29136F73" w14:textId="77777777" w:rsidR="00140342" w:rsidRDefault="00140342" w:rsidP="00E52585">
      <w:pPr>
        <w:widowControl w:val="0"/>
        <w:autoSpaceDE w:val="0"/>
        <w:autoSpaceDN w:val="0"/>
        <w:adjustRightInd w:val="0"/>
        <w:rPr>
          <w:rFonts w:ascii="OpenSans" w:hAnsi="OpenSans" w:cs="OpenSans"/>
          <w:color w:val="434343"/>
          <w:sz w:val="28"/>
          <w:szCs w:val="28"/>
          <w:lang w:val="en-US"/>
        </w:rPr>
      </w:pPr>
    </w:p>
    <w:p w14:paraId="5DBBA092" w14:textId="020BDAA8" w:rsidR="00900D8C" w:rsidRDefault="00900D8C" w:rsidP="00E52585">
      <w:pPr>
        <w:widowControl w:val="0"/>
        <w:autoSpaceDE w:val="0"/>
        <w:autoSpaceDN w:val="0"/>
        <w:adjustRightInd w:val="0"/>
        <w:rPr>
          <w:rFonts w:ascii="OpenSans" w:hAnsi="OpenSans" w:cs="OpenSans"/>
          <w:b/>
          <w:sz w:val="34"/>
          <w:szCs w:val="28"/>
          <w:lang w:val="en-US"/>
        </w:rPr>
      </w:pPr>
      <w:r w:rsidRPr="00900D8C">
        <w:rPr>
          <w:rFonts w:ascii="OpenSans" w:hAnsi="OpenSans" w:cs="OpenSans"/>
          <w:b/>
          <w:sz w:val="34"/>
          <w:szCs w:val="28"/>
          <w:lang w:val="en-US"/>
        </w:rPr>
        <w:t xml:space="preserve">Article VI: Risk Management: </w:t>
      </w:r>
    </w:p>
    <w:p w14:paraId="1BD01BCD" w14:textId="18F1CED1" w:rsidR="00900D8C" w:rsidRDefault="00900D8C" w:rsidP="008208BC">
      <w:pPr>
        <w:widowControl w:val="0"/>
        <w:autoSpaceDE w:val="0"/>
        <w:autoSpaceDN w:val="0"/>
        <w:adjustRightInd w:val="0"/>
        <w:ind w:firstLine="720"/>
        <w:rPr>
          <w:rFonts w:ascii="OpenSans" w:hAnsi="OpenSans" w:cs="OpenSans"/>
          <w:sz w:val="26"/>
          <w:szCs w:val="28"/>
          <w:lang w:val="en-US"/>
        </w:rPr>
      </w:pPr>
      <w:r>
        <w:rPr>
          <w:rFonts w:ascii="OpenSans" w:hAnsi="OpenSans" w:cs="OpenSans"/>
          <w:sz w:val="26"/>
          <w:szCs w:val="28"/>
          <w:lang w:val="en-US"/>
        </w:rPr>
        <w:t xml:space="preserve">The Python Development Club will appoint </w:t>
      </w:r>
      <w:proofErr w:type="gramStart"/>
      <w:r>
        <w:rPr>
          <w:rFonts w:ascii="OpenSans" w:hAnsi="OpenSans" w:cs="OpenSans"/>
          <w:sz w:val="26"/>
          <w:szCs w:val="28"/>
          <w:lang w:val="en-US"/>
        </w:rPr>
        <w:t>a Risk</w:t>
      </w:r>
      <w:proofErr w:type="gramEnd"/>
      <w:r>
        <w:rPr>
          <w:rFonts w:ascii="OpenSans" w:hAnsi="OpenSans" w:cs="OpenSans"/>
          <w:sz w:val="26"/>
          <w:szCs w:val="28"/>
          <w:lang w:val="en-US"/>
        </w:rPr>
        <w:t xml:space="preserve"> Management officer at the beginning of each new semester. </w:t>
      </w:r>
    </w:p>
    <w:p w14:paraId="1B119F6F" w14:textId="64295B43" w:rsidR="00900D8C" w:rsidRPr="00900D8C" w:rsidRDefault="00900D8C" w:rsidP="008208BC">
      <w:pPr>
        <w:widowControl w:val="0"/>
        <w:autoSpaceDE w:val="0"/>
        <w:autoSpaceDN w:val="0"/>
        <w:adjustRightInd w:val="0"/>
        <w:ind w:firstLine="720"/>
        <w:rPr>
          <w:rFonts w:ascii="OpenSans" w:hAnsi="OpenSans" w:cs="OpenSans"/>
          <w:sz w:val="26"/>
          <w:szCs w:val="28"/>
          <w:lang w:val="en-US"/>
        </w:rPr>
      </w:pPr>
      <w:r w:rsidRPr="00900D8C">
        <w:rPr>
          <w:rFonts w:ascii="OpenSans" w:hAnsi="OpenSans" w:cs="OpenSans"/>
          <w:sz w:val="26"/>
          <w:szCs w:val="28"/>
          <w:lang w:val="en-US"/>
        </w:rPr>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6271CB6A" w14:textId="77777777" w:rsidR="00262F5E" w:rsidRDefault="00262F5E" w:rsidP="00E52585">
      <w:pPr>
        <w:widowControl w:val="0"/>
        <w:autoSpaceDE w:val="0"/>
        <w:autoSpaceDN w:val="0"/>
        <w:adjustRightInd w:val="0"/>
        <w:rPr>
          <w:rFonts w:ascii="Montserrat-Bold" w:hAnsi="Montserrat-Bold" w:cs="Montserrat-Bold"/>
          <w:b/>
          <w:bCs/>
          <w:color w:val="850002"/>
          <w:sz w:val="42"/>
          <w:szCs w:val="42"/>
          <w:lang w:val="en-US"/>
        </w:rPr>
      </w:pPr>
    </w:p>
    <w:p w14:paraId="1AF165B4" w14:textId="77777777" w:rsidR="006B6A60" w:rsidRDefault="004E54A3" w:rsidP="00E52585">
      <w:pPr>
        <w:widowControl w:val="0"/>
        <w:autoSpaceDE w:val="0"/>
        <w:autoSpaceDN w:val="0"/>
        <w:adjustRightInd w:val="0"/>
        <w:rPr>
          <w:rFonts w:ascii="Montserrat-Bold" w:hAnsi="Montserrat-Bold" w:cs="Montserrat-Bold"/>
          <w:b/>
          <w:bCs/>
          <w:sz w:val="34"/>
          <w:szCs w:val="42"/>
          <w:lang w:val="en-US"/>
        </w:rPr>
      </w:pPr>
      <w:r w:rsidRPr="004E54A3">
        <w:rPr>
          <w:rFonts w:ascii="Montserrat-Bold" w:hAnsi="Montserrat-Bold" w:cs="Montserrat-Bold"/>
          <w:b/>
          <w:bCs/>
          <w:sz w:val="34"/>
          <w:szCs w:val="42"/>
          <w:lang w:val="en-US"/>
        </w:rPr>
        <w:t>Article VII Officers:</w:t>
      </w:r>
    </w:p>
    <w:p w14:paraId="16753C9B" w14:textId="77777777" w:rsidR="006B6A60" w:rsidRPr="00DB097C" w:rsidRDefault="006B6A60" w:rsidP="006B6A60">
      <w:pPr>
        <w:widowControl w:val="0"/>
        <w:autoSpaceDE w:val="0"/>
        <w:autoSpaceDN w:val="0"/>
        <w:adjustRightInd w:val="0"/>
        <w:ind w:firstLine="720"/>
        <w:rPr>
          <w:rFonts w:ascii="OpenSans" w:hAnsi="OpenSans" w:cs="OpenSans"/>
          <w:sz w:val="26"/>
          <w:szCs w:val="28"/>
          <w:lang w:val="en-US"/>
        </w:rPr>
      </w:pPr>
      <w:r w:rsidRPr="00DB097C">
        <w:rPr>
          <w:rFonts w:ascii="OpenSans" w:hAnsi="OpenSans" w:cs="OpenSans"/>
          <w:sz w:val="26"/>
          <w:szCs w:val="28"/>
          <w:lang w:val="en-US"/>
        </w:rPr>
        <w:t>  "The officers of this organization must meet the following requirements:</w:t>
      </w:r>
    </w:p>
    <w:p w14:paraId="2AA2D5E2" w14:textId="77777777" w:rsidR="006B6A60" w:rsidRPr="00DB097C" w:rsidRDefault="006B6A60" w:rsidP="006B6A60">
      <w:pPr>
        <w:widowControl w:val="0"/>
        <w:autoSpaceDE w:val="0"/>
        <w:autoSpaceDN w:val="0"/>
        <w:adjustRightInd w:val="0"/>
        <w:ind w:firstLine="720"/>
        <w:rPr>
          <w:rFonts w:ascii="OpenSans" w:hAnsi="OpenSans" w:cs="OpenSans"/>
          <w:sz w:val="26"/>
          <w:szCs w:val="28"/>
          <w:lang w:val="en-US"/>
        </w:rPr>
      </w:pPr>
      <w:r w:rsidRPr="00DB097C">
        <w:rPr>
          <w:rFonts w:ascii="OpenSans" w:hAnsi="OpenSans" w:cs="OpenSans"/>
          <w:sz w:val="26"/>
          <w:szCs w:val="28"/>
          <w:lang w:val="en-US"/>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43F41532" w14:textId="77777777" w:rsidR="006B6A60" w:rsidRPr="00DB097C" w:rsidRDefault="006B6A60" w:rsidP="006B6A60">
      <w:pPr>
        <w:widowControl w:val="0"/>
        <w:autoSpaceDE w:val="0"/>
        <w:autoSpaceDN w:val="0"/>
        <w:adjustRightInd w:val="0"/>
        <w:ind w:firstLine="720"/>
        <w:rPr>
          <w:rFonts w:ascii="OpenSans" w:hAnsi="OpenSans" w:cs="OpenSans"/>
          <w:sz w:val="26"/>
          <w:szCs w:val="28"/>
          <w:lang w:val="en-US"/>
        </w:rPr>
      </w:pPr>
      <w:r w:rsidRPr="00DB097C">
        <w:rPr>
          <w:rFonts w:ascii="OpenSans" w:hAnsi="OpenSans" w:cs="OpenSans"/>
          <w:sz w:val="26"/>
          <w:szCs w:val="28"/>
          <w:lang w:val="en-US"/>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383DEA1A" w14:textId="77777777" w:rsidR="00DB097C" w:rsidRPr="00DB097C" w:rsidRDefault="006B6A60" w:rsidP="00DB097C">
      <w:pPr>
        <w:widowControl w:val="0"/>
        <w:autoSpaceDE w:val="0"/>
        <w:autoSpaceDN w:val="0"/>
        <w:adjustRightInd w:val="0"/>
        <w:ind w:firstLine="720"/>
        <w:rPr>
          <w:rFonts w:ascii="OpenSans" w:hAnsi="OpenSans" w:cs="OpenSans"/>
          <w:sz w:val="26"/>
          <w:szCs w:val="28"/>
          <w:lang w:val="en-US"/>
        </w:rPr>
      </w:pPr>
      <w:r w:rsidRPr="00DB097C">
        <w:rPr>
          <w:rFonts w:ascii="OpenSans" w:hAnsi="OpenSans" w:cs="OpenSans"/>
          <w:sz w:val="26"/>
          <w:szCs w:val="28"/>
          <w:lang w:val="en-US"/>
        </w:rPr>
        <w:t>(c) Be ineligible to hold an office should the student fail to maintain the requirements as prescribed in (a) and (b)."</w:t>
      </w:r>
    </w:p>
    <w:p w14:paraId="41A9795A" w14:textId="721750EF" w:rsidR="004E54A3" w:rsidRDefault="004E54A3" w:rsidP="007B1861">
      <w:pPr>
        <w:widowControl w:val="0"/>
        <w:autoSpaceDE w:val="0"/>
        <w:autoSpaceDN w:val="0"/>
        <w:adjustRightInd w:val="0"/>
        <w:rPr>
          <w:rFonts w:ascii="Montserrat-Bold" w:hAnsi="Montserrat-Bold" w:cs="Montserrat-Bold"/>
          <w:b/>
          <w:bCs/>
          <w:sz w:val="34"/>
          <w:szCs w:val="42"/>
          <w:lang w:val="en-US"/>
        </w:rPr>
      </w:pPr>
    </w:p>
    <w:p w14:paraId="0388C994" w14:textId="31A9E3D8" w:rsidR="007B1861" w:rsidRPr="007B1861" w:rsidRDefault="007B1861" w:rsidP="007B1861">
      <w:pPr>
        <w:widowControl w:val="0"/>
        <w:autoSpaceDE w:val="0"/>
        <w:autoSpaceDN w:val="0"/>
        <w:adjustRightInd w:val="0"/>
        <w:rPr>
          <w:rFonts w:ascii="OpenSans" w:hAnsi="OpenSans" w:cs="OpenSans"/>
          <w:color w:val="434343"/>
          <w:sz w:val="18"/>
          <w:szCs w:val="28"/>
          <w:lang w:val="en-US"/>
        </w:rPr>
      </w:pPr>
      <w:r w:rsidRPr="007B1861">
        <w:rPr>
          <w:rFonts w:ascii="Montserrat-Bold" w:hAnsi="Montserrat-Bold" w:cs="Montserrat-Bold"/>
          <w:b/>
          <w:bCs/>
          <w:sz w:val="26"/>
          <w:szCs w:val="42"/>
          <w:lang w:val="en-US"/>
        </w:rPr>
        <w:t>Officer Requirements:</w:t>
      </w:r>
    </w:p>
    <w:p w14:paraId="481A8A43" w14:textId="5F860894" w:rsidR="00E34CB7" w:rsidRDefault="008A539F" w:rsidP="00E52609">
      <w:pPr>
        <w:widowControl w:val="0"/>
        <w:autoSpaceDE w:val="0"/>
        <w:autoSpaceDN w:val="0"/>
        <w:adjustRightInd w:val="0"/>
        <w:ind w:firstLine="720"/>
        <w:rPr>
          <w:rFonts w:ascii="Montserrat-Bold" w:hAnsi="Montserrat-Bold" w:cs="Montserrat-Bold"/>
          <w:bCs/>
          <w:sz w:val="26"/>
          <w:szCs w:val="42"/>
          <w:lang w:val="en-US"/>
        </w:rPr>
      </w:pPr>
      <w:r>
        <w:rPr>
          <w:rFonts w:ascii="Montserrat-Bold" w:hAnsi="Montserrat-Bold" w:cs="Montserrat-Bold"/>
          <w:bCs/>
          <w:sz w:val="26"/>
          <w:szCs w:val="42"/>
          <w:lang w:val="en-US"/>
        </w:rPr>
        <w:t xml:space="preserve">All club officers are required to adhere to Iowa State </w:t>
      </w:r>
      <w:r w:rsidR="006526B7">
        <w:rPr>
          <w:rFonts w:ascii="Montserrat-Bold" w:hAnsi="Montserrat-Bold" w:cs="Montserrat-Bold"/>
          <w:bCs/>
          <w:sz w:val="26"/>
          <w:szCs w:val="42"/>
          <w:lang w:val="en-US"/>
        </w:rPr>
        <w:t>University</w:t>
      </w:r>
      <w:r>
        <w:rPr>
          <w:rFonts w:ascii="Montserrat-Bold" w:hAnsi="Montserrat-Bold" w:cs="Montserrat-Bold"/>
          <w:bCs/>
          <w:sz w:val="26"/>
          <w:szCs w:val="42"/>
          <w:lang w:val="en-US"/>
        </w:rPr>
        <w:t xml:space="preserve"> policies, respect the law, the faculty, and the staff, as well as maintain a cumulative GPA </w:t>
      </w:r>
      <w:r w:rsidR="00BC5C0C">
        <w:rPr>
          <w:rFonts w:ascii="Montserrat-Bold" w:hAnsi="Montserrat-Bold" w:cs="Montserrat-Bold"/>
          <w:bCs/>
          <w:sz w:val="26"/>
          <w:szCs w:val="42"/>
          <w:lang w:val="en-US"/>
        </w:rPr>
        <w:t>of 2.0</w:t>
      </w:r>
      <w:r w:rsidR="00BB094D">
        <w:rPr>
          <w:rFonts w:ascii="Montserrat-Bold" w:hAnsi="Montserrat-Bold" w:cs="Montserrat-Bold"/>
          <w:bCs/>
          <w:sz w:val="26"/>
          <w:szCs w:val="42"/>
          <w:lang w:val="en-US"/>
        </w:rPr>
        <w:t>. Upon falling below a 2.0</w:t>
      </w:r>
      <w:r>
        <w:rPr>
          <w:rFonts w:ascii="Montserrat-Bold" w:hAnsi="Montserrat-Bold" w:cs="Montserrat-Bold"/>
          <w:bCs/>
          <w:sz w:val="26"/>
          <w:szCs w:val="42"/>
          <w:lang w:val="en-US"/>
        </w:rPr>
        <w:t xml:space="preserve"> GPA officers are give a semester of academic probation, after which i</w:t>
      </w:r>
      <w:r w:rsidR="0072524F">
        <w:rPr>
          <w:rFonts w:ascii="Montserrat-Bold" w:hAnsi="Montserrat-Bold" w:cs="Montserrat-Bold"/>
          <w:bCs/>
          <w:sz w:val="26"/>
          <w:szCs w:val="42"/>
          <w:lang w:val="en-US"/>
        </w:rPr>
        <w:t xml:space="preserve">f </w:t>
      </w:r>
      <w:proofErr w:type="gramStart"/>
      <w:r w:rsidR="0072524F">
        <w:rPr>
          <w:rFonts w:ascii="Montserrat-Bold" w:hAnsi="Montserrat-Bold" w:cs="Montserrat-Bold"/>
          <w:bCs/>
          <w:sz w:val="26"/>
          <w:szCs w:val="42"/>
          <w:lang w:val="en-US"/>
        </w:rPr>
        <w:t>their</w:t>
      </w:r>
      <w:proofErr w:type="gramEnd"/>
      <w:r w:rsidR="0072524F">
        <w:rPr>
          <w:rFonts w:ascii="Montserrat-Bold" w:hAnsi="Montserrat-Bold" w:cs="Montserrat-Bold"/>
          <w:bCs/>
          <w:sz w:val="26"/>
          <w:szCs w:val="42"/>
          <w:lang w:val="en-US"/>
        </w:rPr>
        <w:t xml:space="preserve"> GPA is still below a 2.0</w:t>
      </w:r>
      <w:r>
        <w:rPr>
          <w:rFonts w:ascii="Montserrat-Bold" w:hAnsi="Montserrat-Bold" w:cs="Montserrat-Bold"/>
          <w:bCs/>
          <w:sz w:val="26"/>
          <w:szCs w:val="42"/>
          <w:lang w:val="en-US"/>
        </w:rPr>
        <w:t xml:space="preserve">, they will be removed from their position. </w:t>
      </w:r>
    </w:p>
    <w:p w14:paraId="5D96AE55" w14:textId="77777777" w:rsidR="007B1861" w:rsidRDefault="007B1861" w:rsidP="00E52609">
      <w:pPr>
        <w:widowControl w:val="0"/>
        <w:autoSpaceDE w:val="0"/>
        <w:autoSpaceDN w:val="0"/>
        <w:adjustRightInd w:val="0"/>
        <w:ind w:firstLine="720"/>
        <w:rPr>
          <w:rFonts w:ascii="Montserrat-Bold" w:hAnsi="Montserrat-Bold" w:cs="Montserrat-Bold"/>
          <w:bCs/>
          <w:sz w:val="26"/>
          <w:szCs w:val="42"/>
          <w:lang w:val="en-US"/>
        </w:rPr>
      </w:pPr>
    </w:p>
    <w:p w14:paraId="78AADD0D" w14:textId="77777777" w:rsidR="007B1861" w:rsidRDefault="007B1861" w:rsidP="00E52609">
      <w:pPr>
        <w:widowControl w:val="0"/>
        <w:autoSpaceDE w:val="0"/>
        <w:autoSpaceDN w:val="0"/>
        <w:adjustRightInd w:val="0"/>
        <w:ind w:firstLine="720"/>
        <w:rPr>
          <w:rFonts w:ascii="Montserrat-Bold" w:hAnsi="Montserrat-Bold" w:cs="Montserrat-Bold"/>
          <w:bCs/>
          <w:sz w:val="26"/>
          <w:szCs w:val="42"/>
          <w:lang w:val="en-US"/>
        </w:rPr>
      </w:pPr>
    </w:p>
    <w:p w14:paraId="4DEF2452" w14:textId="341ADF5C" w:rsidR="007B1861" w:rsidRPr="007B1861" w:rsidRDefault="007B1861" w:rsidP="007B1861">
      <w:pPr>
        <w:widowControl w:val="0"/>
        <w:autoSpaceDE w:val="0"/>
        <w:autoSpaceDN w:val="0"/>
        <w:adjustRightInd w:val="0"/>
        <w:rPr>
          <w:rFonts w:ascii="Montserrat-Bold" w:hAnsi="Montserrat-Bold" w:cs="Montserrat-Bold"/>
          <w:b/>
          <w:bCs/>
          <w:sz w:val="34"/>
          <w:szCs w:val="42"/>
          <w:lang w:val="en-US"/>
        </w:rPr>
      </w:pPr>
      <w:r w:rsidRPr="007B1861">
        <w:rPr>
          <w:rFonts w:ascii="Montserrat-Bold" w:hAnsi="Montserrat-Bold" w:cs="Montserrat-Bold"/>
          <w:b/>
          <w:bCs/>
          <w:sz w:val="26"/>
          <w:szCs w:val="42"/>
          <w:lang w:val="en-US"/>
        </w:rPr>
        <w:t>Impeachment</w:t>
      </w:r>
      <w:r w:rsidRPr="007B1861">
        <w:rPr>
          <w:rFonts w:ascii="Montserrat-Bold" w:hAnsi="Montserrat-Bold" w:cs="Montserrat-Bold"/>
          <w:b/>
          <w:bCs/>
          <w:sz w:val="34"/>
          <w:szCs w:val="42"/>
          <w:lang w:val="en-US"/>
        </w:rPr>
        <w:t xml:space="preserve">: </w:t>
      </w:r>
    </w:p>
    <w:p w14:paraId="7652D7C7" w14:textId="0B3E5C92" w:rsidR="006526B7" w:rsidRDefault="006526B7" w:rsidP="00E52609">
      <w:pPr>
        <w:widowControl w:val="0"/>
        <w:autoSpaceDE w:val="0"/>
        <w:autoSpaceDN w:val="0"/>
        <w:adjustRightInd w:val="0"/>
        <w:ind w:firstLine="720"/>
        <w:rPr>
          <w:rFonts w:ascii="Montserrat-Bold" w:hAnsi="Montserrat-Bold" w:cs="Montserrat-Bold"/>
          <w:bCs/>
          <w:sz w:val="26"/>
          <w:szCs w:val="42"/>
          <w:lang w:val="en-US"/>
        </w:rPr>
      </w:pPr>
      <w:r>
        <w:rPr>
          <w:rFonts w:ascii="Montserrat-Bold" w:hAnsi="Montserrat-Bold" w:cs="Montserrat-Bold"/>
          <w:bCs/>
          <w:sz w:val="26"/>
          <w:szCs w:val="42"/>
          <w:lang w:val="en-US"/>
        </w:rPr>
        <w:t xml:space="preserve">Impeachment is a process, which can take place upon a majority committee decision. This means more than half of the committee must agree it is necessary. If someone would like to initiate an impeachment hearing, they must notify the president, and the president will set up a private meeting to discuss the circumstances. After which, the committee member facing trial for impeachment will be invited to a second meeting where the vote will take place, in front of them. Everyone should be given fair time to speak, and explain </w:t>
      </w:r>
      <w:proofErr w:type="gramStart"/>
      <w:r>
        <w:rPr>
          <w:rFonts w:ascii="Montserrat-Bold" w:hAnsi="Montserrat-Bold" w:cs="Montserrat-Bold"/>
          <w:bCs/>
          <w:sz w:val="26"/>
          <w:szCs w:val="42"/>
          <w:lang w:val="en-US"/>
        </w:rPr>
        <w:t>their</w:t>
      </w:r>
      <w:proofErr w:type="gramEnd"/>
      <w:r>
        <w:rPr>
          <w:rFonts w:ascii="Montserrat-Bold" w:hAnsi="Montserrat-Bold" w:cs="Montserrat-Bold"/>
          <w:bCs/>
          <w:sz w:val="26"/>
          <w:szCs w:val="42"/>
          <w:lang w:val="en-US"/>
        </w:rPr>
        <w:t xml:space="preserve"> reasoning. If a member is impeached, they may continue to apply for other membership positions, unless that member proves to be disruptiv</w:t>
      </w:r>
      <w:r w:rsidR="00E473AC">
        <w:rPr>
          <w:rFonts w:ascii="Montserrat-Bold" w:hAnsi="Montserrat-Bold" w:cs="Montserrat-Bold"/>
          <w:bCs/>
          <w:sz w:val="26"/>
          <w:szCs w:val="42"/>
          <w:lang w:val="en-US"/>
        </w:rPr>
        <w:t xml:space="preserve">e or </w:t>
      </w:r>
      <w:proofErr w:type="spellStart"/>
      <w:r w:rsidR="00E473AC">
        <w:rPr>
          <w:rFonts w:ascii="Montserrat-Bold" w:hAnsi="Montserrat-Bold" w:cs="Montserrat-Bold"/>
          <w:bCs/>
          <w:sz w:val="26"/>
          <w:szCs w:val="42"/>
          <w:lang w:val="en-US"/>
        </w:rPr>
        <w:t>hinder</w:t>
      </w:r>
      <w:r>
        <w:rPr>
          <w:rFonts w:ascii="Montserrat-Bold" w:hAnsi="Montserrat-Bold" w:cs="Montserrat-Bold"/>
          <w:bCs/>
          <w:sz w:val="26"/>
          <w:szCs w:val="42"/>
          <w:lang w:val="en-US"/>
        </w:rPr>
        <w:t>some</w:t>
      </w:r>
      <w:proofErr w:type="spellEnd"/>
      <w:r>
        <w:rPr>
          <w:rFonts w:ascii="Montserrat-Bold" w:hAnsi="Montserrat-Bold" w:cs="Montserrat-Bold"/>
          <w:bCs/>
          <w:sz w:val="26"/>
          <w:szCs w:val="42"/>
          <w:lang w:val="en-US"/>
        </w:rPr>
        <w:t xml:space="preserve"> to the club.</w:t>
      </w:r>
    </w:p>
    <w:p w14:paraId="401AC7B6" w14:textId="323BC1EA" w:rsidR="006526B7" w:rsidRDefault="006526B7" w:rsidP="00E52609">
      <w:pPr>
        <w:widowControl w:val="0"/>
        <w:autoSpaceDE w:val="0"/>
        <w:autoSpaceDN w:val="0"/>
        <w:adjustRightInd w:val="0"/>
        <w:ind w:firstLine="720"/>
        <w:rPr>
          <w:rFonts w:ascii="Montserrat-Bold" w:hAnsi="Montserrat-Bold" w:cs="Montserrat-Bold"/>
          <w:bCs/>
          <w:sz w:val="26"/>
          <w:szCs w:val="42"/>
          <w:lang w:val="en-US"/>
        </w:rPr>
      </w:pPr>
      <w:r>
        <w:rPr>
          <w:rFonts w:ascii="Montserrat-Bold" w:hAnsi="Montserrat-Bold" w:cs="Montserrat-Bold"/>
          <w:bCs/>
          <w:sz w:val="26"/>
          <w:szCs w:val="42"/>
          <w:lang w:val="en-US"/>
        </w:rPr>
        <w:t xml:space="preserve">If a member proves to be overly disruptive, and refuses to leave the club, school authorities are to be notified, and no action is to be taken until the appropriate official is made aware of the situation. Appropriate officials include school officers, </w:t>
      </w:r>
      <w:r w:rsidR="00F36704">
        <w:rPr>
          <w:rFonts w:ascii="Montserrat-Bold" w:hAnsi="Montserrat-Bold" w:cs="Montserrat-Bold"/>
          <w:bCs/>
          <w:sz w:val="26"/>
          <w:szCs w:val="42"/>
          <w:lang w:val="en-US"/>
        </w:rPr>
        <w:t xml:space="preserve">the club advisor, </w:t>
      </w:r>
      <w:r>
        <w:rPr>
          <w:rFonts w:ascii="Montserrat-Bold" w:hAnsi="Montserrat-Bold" w:cs="Montserrat-Bold"/>
          <w:bCs/>
          <w:sz w:val="26"/>
          <w:szCs w:val="42"/>
          <w:lang w:val="en-US"/>
        </w:rPr>
        <w:t xml:space="preserve">and Student Organization full time staff. </w:t>
      </w:r>
    </w:p>
    <w:p w14:paraId="0946692A" w14:textId="77777777" w:rsidR="00D07131" w:rsidRDefault="00D07131" w:rsidP="00D07131">
      <w:pPr>
        <w:widowControl w:val="0"/>
        <w:autoSpaceDE w:val="0"/>
        <w:autoSpaceDN w:val="0"/>
        <w:adjustRightInd w:val="0"/>
        <w:rPr>
          <w:rFonts w:ascii="Montserrat-Bold" w:hAnsi="Montserrat-Bold" w:cs="Montserrat-Bold"/>
          <w:bCs/>
          <w:sz w:val="26"/>
          <w:szCs w:val="42"/>
          <w:lang w:val="en-US"/>
        </w:rPr>
      </w:pPr>
    </w:p>
    <w:p w14:paraId="6D3D2AD9" w14:textId="5EA1C8AE" w:rsidR="00D07131" w:rsidRDefault="00D07131" w:rsidP="00D07131">
      <w:pPr>
        <w:widowControl w:val="0"/>
        <w:autoSpaceDE w:val="0"/>
        <w:autoSpaceDN w:val="0"/>
        <w:adjustRightInd w:val="0"/>
        <w:rPr>
          <w:rFonts w:ascii="Montserrat-Bold" w:hAnsi="Montserrat-Bold" w:cs="Montserrat-Bold"/>
          <w:b/>
          <w:bCs/>
          <w:sz w:val="26"/>
          <w:szCs w:val="42"/>
          <w:lang w:val="en-US"/>
        </w:rPr>
      </w:pPr>
      <w:r w:rsidRPr="00D07131">
        <w:rPr>
          <w:rFonts w:ascii="Montserrat-Bold" w:hAnsi="Montserrat-Bold" w:cs="Montserrat-Bold"/>
          <w:b/>
          <w:bCs/>
          <w:sz w:val="26"/>
          <w:szCs w:val="42"/>
          <w:lang w:val="en-US"/>
        </w:rPr>
        <w:t xml:space="preserve">Impeachable Offenses: </w:t>
      </w:r>
    </w:p>
    <w:p w14:paraId="4C3B3E5E" w14:textId="27C65EE5" w:rsidR="00D07131" w:rsidRDefault="00D07131" w:rsidP="00D07131">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
          <w:bCs/>
          <w:sz w:val="26"/>
          <w:szCs w:val="42"/>
          <w:lang w:val="en-US"/>
        </w:rPr>
        <w:tab/>
      </w:r>
      <w:r w:rsidR="007119BE">
        <w:rPr>
          <w:rFonts w:ascii="Montserrat-Bold" w:hAnsi="Montserrat-Bold" w:cs="Montserrat-Bold"/>
          <w:bCs/>
          <w:sz w:val="26"/>
          <w:szCs w:val="42"/>
          <w:lang w:val="en-US"/>
        </w:rPr>
        <w:t>Examples of impeachable offenses include stealing money from the club, repeatedly showing up to meetings under the inf</w:t>
      </w:r>
      <w:r w:rsidR="0054006E">
        <w:rPr>
          <w:rFonts w:ascii="Montserrat-Bold" w:hAnsi="Montserrat-Bold" w:cs="Montserrat-Bold"/>
          <w:bCs/>
          <w:sz w:val="26"/>
          <w:szCs w:val="42"/>
          <w:lang w:val="en-US"/>
        </w:rPr>
        <w:t xml:space="preserve">luence of drugs or alcohol, </w:t>
      </w:r>
      <w:r w:rsidR="007119BE">
        <w:rPr>
          <w:rFonts w:ascii="Montserrat-Bold" w:hAnsi="Montserrat-Bold" w:cs="Montserrat-Bold"/>
          <w:bCs/>
          <w:sz w:val="26"/>
          <w:szCs w:val="42"/>
          <w:lang w:val="en-US"/>
        </w:rPr>
        <w:t>starting physical altercations with other members durin</w:t>
      </w:r>
      <w:r w:rsidR="0054006E">
        <w:rPr>
          <w:rFonts w:ascii="Montserrat-Bold" w:hAnsi="Montserrat-Bold" w:cs="Montserrat-Bold"/>
          <w:bCs/>
          <w:sz w:val="26"/>
          <w:szCs w:val="42"/>
          <w:lang w:val="en-US"/>
        </w:rPr>
        <w:t xml:space="preserve">g meetings, or anything that can be classified as overtly unacceptable behavior. </w:t>
      </w:r>
    </w:p>
    <w:p w14:paraId="3251056A" w14:textId="77777777" w:rsidR="00E90D45" w:rsidRPr="007119BE" w:rsidRDefault="00E90D45" w:rsidP="00D07131">
      <w:pPr>
        <w:widowControl w:val="0"/>
        <w:autoSpaceDE w:val="0"/>
        <w:autoSpaceDN w:val="0"/>
        <w:adjustRightInd w:val="0"/>
        <w:rPr>
          <w:rFonts w:ascii="Montserrat-Bold" w:hAnsi="Montserrat-Bold" w:cs="Montserrat-Bold"/>
          <w:bCs/>
          <w:sz w:val="26"/>
          <w:szCs w:val="42"/>
          <w:lang w:val="en-US"/>
        </w:rPr>
      </w:pPr>
    </w:p>
    <w:p w14:paraId="6949912A" w14:textId="77777777" w:rsidR="00E90D45" w:rsidRDefault="00E90D45" w:rsidP="00D07131">
      <w:pPr>
        <w:widowControl w:val="0"/>
        <w:autoSpaceDE w:val="0"/>
        <w:autoSpaceDN w:val="0"/>
        <w:adjustRightInd w:val="0"/>
        <w:rPr>
          <w:rFonts w:ascii="Montserrat-Bold" w:hAnsi="Montserrat-Bold" w:cs="Montserrat-Bold"/>
          <w:b/>
          <w:bCs/>
          <w:sz w:val="26"/>
          <w:szCs w:val="42"/>
          <w:lang w:val="en-US"/>
        </w:rPr>
      </w:pPr>
      <w:r>
        <w:rPr>
          <w:rFonts w:ascii="Montserrat-Bold" w:hAnsi="Montserrat-Bold" w:cs="Montserrat-Bold"/>
          <w:b/>
          <w:bCs/>
          <w:sz w:val="26"/>
          <w:szCs w:val="42"/>
          <w:lang w:val="en-US"/>
        </w:rPr>
        <w:t xml:space="preserve">Impeachment Voting Process: </w:t>
      </w:r>
    </w:p>
    <w:p w14:paraId="39927168" w14:textId="158A3557" w:rsidR="00D07131" w:rsidRDefault="00E90D45" w:rsidP="00D07131">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
          <w:bCs/>
          <w:sz w:val="26"/>
          <w:szCs w:val="42"/>
          <w:lang w:val="en-US"/>
        </w:rPr>
        <w:tab/>
      </w:r>
      <w:r w:rsidR="007A396A">
        <w:rPr>
          <w:rFonts w:ascii="Montserrat-Bold" w:hAnsi="Montserrat-Bold" w:cs="Montserrat-Bold"/>
          <w:bCs/>
          <w:sz w:val="26"/>
          <w:szCs w:val="42"/>
          <w:lang w:val="en-US"/>
        </w:rPr>
        <w:t xml:space="preserve">For an impeachment to become final, it must go through the process outlined in the Impeachment section above. Voting takes place at a meeting, following the initial private meeting, where the member facing impeachment is present. Before voting, the president is to outline the reasons for the meeting, the accused, and the offenses. After which, voting begins in a round table rotation, starting with the person to the left of the president. The president is not allowed to place a vote, except in the case of a </w:t>
      </w:r>
      <w:proofErr w:type="gramStart"/>
      <w:r w:rsidR="00641456">
        <w:rPr>
          <w:rFonts w:ascii="Montserrat-Bold" w:hAnsi="Montserrat-Bold" w:cs="Montserrat-Bold"/>
          <w:bCs/>
          <w:sz w:val="26"/>
          <w:szCs w:val="42"/>
          <w:lang w:val="en-US"/>
        </w:rPr>
        <w:t>tiebreaker</w:t>
      </w:r>
      <w:r w:rsidR="007A396A">
        <w:rPr>
          <w:rFonts w:ascii="Montserrat-Bold" w:hAnsi="Montserrat-Bold" w:cs="Montserrat-Bold"/>
          <w:bCs/>
          <w:sz w:val="26"/>
          <w:szCs w:val="42"/>
          <w:lang w:val="en-US"/>
        </w:rPr>
        <w:t>,</w:t>
      </w:r>
      <w:proofErr w:type="gramEnd"/>
      <w:r w:rsidR="007A396A">
        <w:rPr>
          <w:rFonts w:ascii="Montserrat-Bold" w:hAnsi="Montserrat-Bold" w:cs="Montserrat-Bold"/>
          <w:bCs/>
          <w:sz w:val="26"/>
          <w:szCs w:val="42"/>
          <w:lang w:val="en-US"/>
        </w:rPr>
        <w:t xml:space="preserve"> otherwise the final decision will be determined by committee members of the club, present at the meeting. Each member of the committee will state their vote as either, “for”, or “against”, and then give their reasons. </w:t>
      </w:r>
      <w:r w:rsidR="005A2CB9">
        <w:rPr>
          <w:rFonts w:ascii="Montserrat-Bold" w:hAnsi="Montserrat-Bold" w:cs="Montserrat-Bold"/>
          <w:bCs/>
          <w:sz w:val="26"/>
          <w:szCs w:val="42"/>
          <w:lang w:val="en-US"/>
        </w:rPr>
        <w:t xml:space="preserve">At the end, the president tally’s the votes, and closes the meeting with this statement: </w:t>
      </w:r>
    </w:p>
    <w:p w14:paraId="296589CC" w14:textId="77777777" w:rsidR="001E6CD6" w:rsidRDefault="001E6CD6" w:rsidP="00D07131">
      <w:pPr>
        <w:widowControl w:val="0"/>
        <w:autoSpaceDE w:val="0"/>
        <w:autoSpaceDN w:val="0"/>
        <w:adjustRightInd w:val="0"/>
        <w:rPr>
          <w:rFonts w:ascii="Montserrat-Bold" w:hAnsi="Montserrat-Bold" w:cs="Montserrat-Bold"/>
          <w:bCs/>
          <w:sz w:val="26"/>
          <w:szCs w:val="42"/>
          <w:lang w:val="en-US"/>
        </w:rPr>
      </w:pPr>
    </w:p>
    <w:p w14:paraId="37641201" w14:textId="275AB661" w:rsidR="001E6CD6" w:rsidRDefault="005A2CB9" w:rsidP="00D07131">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 xml:space="preserve">“After careful consideration, the committee has decided that “Name of </w:t>
      </w:r>
      <w:r w:rsidR="001E6CD6">
        <w:rPr>
          <w:rFonts w:ascii="Montserrat-Bold" w:hAnsi="Montserrat-Bold" w:cs="Montserrat-Bold"/>
          <w:bCs/>
          <w:sz w:val="26"/>
          <w:szCs w:val="42"/>
          <w:lang w:val="en-US"/>
        </w:rPr>
        <w:t>Accused</w:t>
      </w:r>
      <w:r>
        <w:rPr>
          <w:rFonts w:ascii="Montserrat-Bold" w:hAnsi="Montserrat-Bold" w:cs="Montserrat-Bold"/>
          <w:bCs/>
          <w:sz w:val="26"/>
          <w:szCs w:val="42"/>
          <w:lang w:val="en-US"/>
        </w:rPr>
        <w:t>” should be “removed</w:t>
      </w:r>
      <w:r w:rsidR="00641456">
        <w:rPr>
          <w:rFonts w:ascii="Montserrat-Bold" w:hAnsi="Montserrat-Bold" w:cs="Montserrat-Bold"/>
          <w:bCs/>
          <w:sz w:val="26"/>
          <w:szCs w:val="42"/>
          <w:lang w:val="en-US"/>
        </w:rPr>
        <w:t xml:space="preserve"> from</w:t>
      </w:r>
      <w:r>
        <w:rPr>
          <w:rFonts w:ascii="Montserrat-Bold" w:hAnsi="Montserrat-Bold" w:cs="Montserrat-Bold"/>
          <w:bCs/>
          <w:sz w:val="26"/>
          <w:szCs w:val="42"/>
          <w:lang w:val="en-US"/>
        </w:rPr>
        <w:t>/allowed to stay</w:t>
      </w:r>
      <w:r w:rsidR="00641456">
        <w:rPr>
          <w:rFonts w:ascii="Montserrat-Bold" w:hAnsi="Montserrat-Bold" w:cs="Montserrat-Bold"/>
          <w:bCs/>
          <w:sz w:val="26"/>
          <w:szCs w:val="42"/>
          <w:lang w:val="en-US"/>
        </w:rPr>
        <w:t xml:space="preserve"> in</w:t>
      </w:r>
      <w:r>
        <w:rPr>
          <w:rFonts w:ascii="Montserrat-Bold" w:hAnsi="Montserrat-Bold" w:cs="Montserrat-Bold"/>
          <w:bCs/>
          <w:sz w:val="26"/>
          <w:szCs w:val="42"/>
          <w:lang w:val="en-US"/>
        </w:rPr>
        <w:t>” their position</w:t>
      </w:r>
      <w:r w:rsidR="006C5027">
        <w:rPr>
          <w:rFonts w:ascii="Montserrat-Bold" w:hAnsi="Montserrat-Bold" w:cs="Montserrat-Bold"/>
          <w:bCs/>
          <w:sz w:val="26"/>
          <w:szCs w:val="42"/>
          <w:lang w:val="en-US"/>
        </w:rPr>
        <w:t xml:space="preserve"> as “role”</w:t>
      </w:r>
      <w:r>
        <w:rPr>
          <w:rFonts w:ascii="Montserrat-Bold" w:hAnsi="Montserrat-Bold" w:cs="Montserrat-Bold"/>
          <w:bCs/>
          <w:sz w:val="26"/>
          <w:szCs w:val="42"/>
          <w:lang w:val="en-US"/>
        </w:rPr>
        <w:t xml:space="preserve">. </w:t>
      </w:r>
    </w:p>
    <w:p w14:paraId="28568DD3" w14:textId="77777777" w:rsidR="001E6CD6" w:rsidRDefault="001E6CD6" w:rsidP="00D07131">
      <w:pPr>
        <w:widowControl w:val="0"/>
        <w:autoSpaceDE w:val="0"/>
        <w:autoSpaceDN w:val="0"/>
        <w:adjustRightInd w:val="0"/>
        <w:rPr>
          <w:rFonts w:ascii="Montserrat-Bold" w:hAnsi="Montserrat-Bold" w:cs="Montserrat-Bold"/>
          <w:bCs/>
          <w:sz w:val="26"/>
          <w:szCs w:val="42"/>
          <w:lang w:val="en-US"/>
        </w:rPr>
      </w:pPr>
    </w:p>
    <w:p w14:paraId="2796FD6A" w14:textId="069BCC77" w:rsidR="005A2CB9" w:rsidRPr="00D07131" w:rsidRDefault="001E6CD6" w:rsidP="00D07131">
      <w:pPr>
        <w:widowControl w:val="0"/>
        <w:autoSpaceDE w:val="0"/>
        <w:autoSpaceDN w:val="0"/>
        <w:adjustRightInd w:val="0"/>
        <w:rPr>
          <w:rFonts w:ascii="Montserrat-Bold" w:hAnsi="Montserrat-Bold" w:cs="Montserrat-Bold"/>
          <w:b/>
          <w:bCs/>
          <w:sz w:val="26"/>
          <w:szCs w:val="42"/>
          <w:lang w:val="en-US"/>
        </w:rPr>
      </w:pPr>
      <w:r>
        <w:rPr>
          <w:rFonts w:ascii="Montserrat-Bold" w:hAnsi="Montserrat-Bold" w:cs="Montserrat-Bold"/>
          <w:bCs/>
          <w:sz w:val="26"/>
          <w:szCs w:val="42"/>
          <w:lang w:val="en-US"/>
        </w:rPr>
        <w:t xml:space="preserve">This statement finalizes the voting process, and following this all updates are made to officer positions, and the website as necessary, to remove the impeached individual.  If no impeachment took place, then no updates are necessary. </w:t>
      </w:r>
    </w:p>
    <w:p w14:paraId="2DD853D3" w14:textId="77777777" w:rsidR="00524907" w:rsidRDefault="00524907" w:rsidP="00E52609">
      <w:pPr>
        <w:widowControl w:val="0"/>
        <w:autoSpaceDE w:val="0"/>
        <w:autoSpaceDN w:val="0"/>
        <w:adjustRightInd w:val="0"/>
        <w:ind w:firstLine="720"/>
        <w:rPr>
          <w:rFonts w:ascii="Montserrat-Bold" w:hAnsi="Montserrat-Bold" w:cs="Montserrat-Bold"/>
          <w:bCs/>
          <w:sz w:val="26"/>
          <w:szCs w:val="42"/>
          <w:lang w:val="en-US"/>
        </w:rPr>
      </w:pPr>
    </w:p>
    <w:p w14:paraId="29DDB632" w14:textId="71FDB5A4" w:rsidR="00524907" w:rsidRPr="00E03839" w:rsidRDefault="00782144" w:rsidP="00524907">
      <w:pPr>
        <w:widowControl w:val="0"/>
        <w:autoSpaceDE w:val="0"/>
        <w:autoSpaceDN w:val="0"/>
        <w:adjustRightInd w:val="0"/>
        <w:rPr>
          <w:rFonts w:ascii="Montserrat-Bold" w:hAnsi="Montserrat-Bold" w:cs="Montserrat-Bold"/>
          <w:b/>
          <w:bCs/>
          <w:sz w:val="26"/>
          <w:szCs w:val="42"/>
          <w:lang w:val="en-US"/>
        </w:rPr>
      </w:pPr>
      <w:r>
        <w:rPr>
          <w:rFonts w:ascii="Montserrat-Bold" w:hAnsi="Montserrat-Bold" w:cs="Montserrat-Bold"/>
          <w:b/>
          <w:bCs/>
          <w:sz w:val="26"/>
          <w:szCs w:val="42"/>
          <w:lang w:val="en-US"/>
        </w:rPr>
        <w:t xml:space="preserve">Officer Elections: </w:t>
      </w:r>
    </w:p>
    <w:p w14:paraId="39A352F0" w14:textId="6FD91C7F" w:rsidR="00524907" w:rsidRDefault="00E03839" w:rsidP="00524907">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r w:rsidR="001736D6">
        <w:rPr>
          <w:rFonts w:ascii="Montserrat-Bold" w:hAnsi="Montserrat-Bold" w:cs="Montserrat-Bold"/>
          <w:bCs/>
          <w:sz w:val="26"/>
          <w:szCs w:val="42"/>
          <w:lang w:val="en-US"/>
        </w:rPr>
        <w:t>Officer’s will be elected at the end of every Semester, and will hold their post through the foll</w:t>
      </w:r>
      <w:r w:rsidR="00D90C7A">
        <w:rPr>
          <w:rFonts w:ascii="Montserrat-Bold" w:hAnsi="Montserrat-Bold" w:cs="Montserrat-Bold"/>
          <w:bCs/>
          <w:sz w:val="26"/>
          <w:szCs w:val="42"/>
          <w:lang w:val="en-US"/>
        </w:rPr>
        <w:t xml:space="preserve">owing semester. The method of election will be a vote. In the final meetings of each semester the President will present a list of available officer positions, and send out an application form to all members. Anyone may apply to be an officer. </w:t>
      </w:r>
      <w:proofErr w:type="gramStart"/>
      <w:r w:rsidR="00D90C7A">
        <w:rPr>
          <w:rFonts w:ascii="Montserrat-Bold" w:hAnsi="Montserrat-Bold" w:cs="Montserrat-Bold"/>
          <w:bCs/>
          <w:sz w:val="26"/>
          <w:szCs w:val="42"/>
          <w:lang w:val="en-US"/>
        </w:rPr>
        <w:t xml:space="preserve">Upon doing so, they will prepare a speech at the election meeting, </w:t>
      </w:r>
      <w:r w:rsidR="00C02593">
        <w:rPr>
          <w:rFonts w:ascii="Montserrat-Bold" w:hAnsi="Montserrat-Bold" w:cs="Montserrat-Bold"/>
          <w:bCs/>
          <w:sz w:val="26"/>
          <w:szCs w:val="42"/>
          <w:lang w:val="en-US"/>
        </w:rPr>
        <w:t>and then</w:t>
      </w:r>
      <w:r w:rsidR="00D90C7A">
        <w:rPr>
          <w:rFonts w:ascii="Montserrat-Bold" w:hAnsi="Montserrat-Bold" w:cs="Montserrat-Bold"/>
          <w:bCs/>
          <w:sz w:val="26"/>
          <w:szCs w:val="42"/>
          <w:lang w:val="en-US"/>
        </w:rPr>
        <w:t xml:space="preserve"> leave the room.</w:t>
      </w:r>
      <w:proofErr w:type="gramEnd"/>
      <w:r w:rsidR="00D90C7A">
        <w:rPr>
          <w:rFonts w:ascii="Montserrat-Bold" w:hAnsi="Montserrat-Bold" w:cs="Montserrat-Bold"/>
          <w:bCs/>
          <w:sz w:val="26"/>
          <w:szCs w:val="42"/>
          <w:lang w:val="en-US"/>
        </w:rPr>
        <w:t xml:space="preserve"> A vote will be placed, after which the running candidates will return to the room, and be informed of the decision. </w:t>
      </w:r>
    </w:p>
    <w:p w14:paraId="3C505BD4" w14:textId="74C17884" w:rsidR="00524907" w:rsidRDefault="00524907" w:rsidP="00524907">
      <w:pPr>
        <w:widowControl w:val="0"/>
        <w:autoSpaceDE w:val="0"/>
        <w:autoSpaceDN w:val="0"/>
        <w:adjustRightInd w:val="0"/>
        <w:rPr>
          <w:rFonts w:ascii="Montserrat-Bold" w:hAnsi="Montserrat-Bold" w:cs="Montserrat-Bold"/>
          <w:bCs/>
          <w:sz w:val="26"/>
          <w:szCs w:val="42"/>
          <w:lang w:val="en-US"/>
        </w:rPr>
      </w:pPr>
    </w:p>
    <w:p w14:paraId="3D394DB9" w14:textId="5A679017" w:rsidR="00965653" w:rsidRPr="00965653" w:rsidRDefault="00965653" w:rsidP="00524907">
      <w:pPr>
        <w:widowControl w:val="0"/>
        <w:autoSpaceDE w:val="0"/>
        <w:autoSpaceDN w:val="0"/>
        <w:adjustRightInd w:val="0"/>
        <w:rPr>
          <w:rFonts w:ascii="Montserrat-Bold" w:hAnsi="Montserrat-Bold" w:cs="Montserrat-Bold"/>
          <w:b/>
          <w:bCs/>
          <w:sz w:val="26"/>
          <w:szCs w:val="42"/>
          <w:lang w:val="en-US"/>
        </w:rPr>
      </w:pPr>
      <w:r w:rsidRPr="00965653">
        <w:rPr>
          <w:rFonts w:ascii="Montserrat-Bold" w:hAnsi="Montserrat-Bold" w:cs="Montserrat-Bold"/>
          <w:b/>
          <w:bCs/>
          <w:sz w:val="26"/>
          <w:szCs w:val="42"/>
          <w:lang w:val="en-US"/>
        </w:rPr>
        <w:t xml:space="preserve">Officer Replacement: </w:t>
      </w:r>
    </w:p>
    <w:p w14:paraId="520FB30C" w14:textId="1BCB8910" w:rsidR="00965653" w:rsidRDefault="00965653" w:rsidP="00965653">
      <w:pPr>
        <w:widowControl w:val="0"/>
        <w:autoSpaceDE w:val="0"/>
        <w:autoSpaceDN w:val="0"/>
        <w:adjustRightInd w:val="0"/>
        <w:ind w:firstLine="720"/>
        <w:rPr>
          <w:rFonts w:ascii="Montserrat-Bold" w:hAnsi="Montserrat-Bold" w:cs="Montserrat-Bold"/>
          <w:bCs/>
          <w:sz w:val="26"/>
          <w:szCs w:val="42"/>
          <w:lang w:val="en-US"/>
        </w:rPr>
      </w:pPr>
      <w:r>
        <w:rPr>
          <w:rFonts w:ascii="Montserrat-Bold" w:hAnsi="Montserrat-Bold" w:cs="Montserrat-Bold"/>
          <w:bCs/>
          <w:sz w:val="26"/>
          <w:szCs w:val="42"/>
          <w:lang w:val="en-US"/>
        </w:rPr>
        <w:t xml:space="preserve">Should an officer resign or be removed from their position for whatever reason, a standard election will be held. Although in this case, no written applications will be sent out. Instead a meeting will be held, and members will be notified by email of the current position. Candidates will attend the meeting, and the President will ask for nominations. People may nominate themselves, or someone else. All nominees but accept the nominations, and then will be asked to give a brief speech in regards to why they would be a good fit. After all respective candidates finish speaking, they will be asked to wait outside while the members vote on each candidate one at a time by simple hand raising. The candidate who receives the most support will be elected. All running candidates will be invited back into the room, and informed of the decision. </w:t>
      </w:r>
    </w:p>
    <w:p w14:paraId="25A3E66C" w14:textId="77777777" w:rsidR="00965653" w:rsidRDefault="00965653" w:rsidP="00965653">
      <w:pPr>
        <w:widowControl w:val="0"/>
        <w:autoSpaceDE w:val="0"/>
        <w:autoSpaceDN w:val="0"/>
        <w:adjustRightInd w:val="0"/>
        <w:ind w:firstLine="720"/>
        <w:rPr>
          <w:rFonts w:ascii="Montserrat-Bold" w:hAnsi="Montserrat-Bold" w:cs="Montserrat-Bold"/>
          <w:bCs/>
          <w:sz w:val="26"/>
          <w:szCs w:val="42"/>
          <w:lang w:val="en-US"/>
        </w:rPr>
      </w:pPr>
    </w:p>
    <w:p w14:paraId="2C31A3AA" w14:textId="5122327C" w:rsidR="00F70176" w:rsidRPr="00906619" w:rsidRDefault="00906619" w:rsidP="00E52585">
      <w:pPr>
        <w:widowControl w:val="0"/>
        <w:autoSpaceDE w:val="0"/>
        <w:autoSpaceDN w:val="0"/>
        <w:adjustRightInd w:val="0"/>
        <w:rPr>
          <w:rFonts w:ascii="Montserrat-Bold" w:hAnsi="Montserrat-Bold" w:cs="Montserrat-Bold"/>
          <w:b/>
          <w:bCs/>
          <w:sz w:val="26"/>
          <w:szCs w:val="42"/>
          <w:lang w:val="en-US"/>
        </w:rPr>
      </w:pPr>
      <w:r w:rsidRPr="00906619">
        <w:rPr>
          <w:rFonts w:ascii="Montserrat-Bold" w:hAnsi="Montserrat-Bold" w:cs="Montserrat-Bold"/>
          <w:b/>
          <w:bCs/>
          <w:sz w:val="26"/>
          <w:szCs w:val="42"/>
          <w:lang w:val="en-US"/>
        </w:rPr>
        <w:t xml:space="preserve">Officer Duties and Terms of Service: </w:t>
      </w:r>
    </w:p>
    <w:p w14:paraId="5DFB254C" w14:textId="77777777" w:rsidR="00F70176" w:rsidRDefault="00F70176" w:rsidP="00E52585">
      <w:pPr>
        <w:widowControl w:val="0"/>
        <w:autoSpaceDE w:val="0"/>
        <w:autoSpaceDN w:val="0"/>
        <w:adjustRightInd w:val="0"/>
        <w:rPr>
          <w:rFonts w:ascii="Montserrat-Bold" w:hAnsi="Montserrat-Bold" w:cs="Montserrat-Bold"/>
          <w:bCs/>
          <w:sz w:val="26"/>
          <w:szCs w:val="42"/>
          <w:lang w:val="en-US"/>
        </w:rPr>
      </w:pPr>
    </w:p>
    <w:p w14:paraId="5C97D6A5" w14:textId="0E10ECF1" w:rsidR="00F70176" w:rsidRDefault="00F70176"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r w:rsidRPr="00E05697">
        <w:rPr>
          <w:rFonts w:ascii="Montserrat-Bold" w:hAnsi="Montserrat-Bold" w:cs="Montserrat-Bold"/>
          <w:b/>
          <w:bCs/>
          <w:sz w:val="26"/>
          <w:szCs w:val="42"/>
          <w:lang w:val="en-US"/>
        </w:rPr>
        <w:t>President</w:t>
      </w:r>
      <w:r>
        <w:rPr>
          <w:rFonts w:ascii="Montserrat-Bold" w:hAnsi="Montserrat-Bold" w:cs="Montserrat-Bold"/>
          <w:bCs/>
          <w:sz w:val="26"/>
          <w:szCs w:val="42"/>
          <w:lang w:val="en-US"/>
        </w:rPr>
        <w:t>:</w:t>
      </w:r>
      <w:r w:rsidR="009D7AA2">
        <w:rPr>
          <w:rFonts w:ascii="Montserrat-Bold" w:hAnsi="Montserrat-Bold" w:cs="Montserrat-Bold"/>
          <w:bCs/>
          <w:sz w:val="26"/>
          <w:szCs w:val="42"/>
          <w:lang w:val="en-US"/>
        </w:rPr>
        <w:t xml:space="preserve"> In charge of delegating official business, declaring agendas, and maintaining contact with all members. This includes creating mailing lists, notifiying members of upcoming meetings, and creating weekly agendas. </w:t>
      </w:r>
      <w:r w:rsidR="00412455">
        <w:rPr>
          <w:rFonts w:ascii="Montserrat-Bold" w:hAnsi="Montserrat-Bold" w:cs="Montserrat-Bold"/>
          <w:bCs/>
          <w:sz w:val="26"/>
          <w:szCs w:val="42"/>
          <w:lang w:val="en-US"/>
        </w:rPr>
        <w:t xml:space="preserve">The president will also act as a community outreach member by participating in other engineering clubs, and spreading the word about PDC, and available opportunities. </w:t>
      </w:r>
    </w:p>
    <w:p w14:paraId="55A09F8B" w14:textId="77777777" w:rsidR="005C5F07" w:rsidRDefault="005C5F07" w:rsidP="00E52585">
      <w:pPr>
        <w:widowControl w:val="0"/>
        <w:autoSpaceDE w:val="0"/>
        <w:autoSpaceDN w:val="0"/>
        <w:adjustRightInd w:val="0"/>
        <w:rPr>
          <w:rFonts w:ascii="Montserrat-Bold" w:hAnsi="Montserrat-Bold" w:cs="Montserrat-Bold"/>
          <w:bCs/>
          <w:sz w:val="26"/>
          <w:szCs w:val="42"/>
          <w:lang w:val="en-US"/>
        </w:rPr>
      </w:pPr>
    </w:p>
    <w:p w14:paraId="489C47A3" w14:textId="77777777" w:rsidR="00D23934" w:rsidRDefault="005C5F07"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proofErr w:type="gramStart"/>
      <w:r w:rsidR="00AC1952" w:rsidRPr="00AC1952">
        <w:rPr>
          <w:rFonts w:ascii="Montserrat-Bold" w:hAnsi="Montserrat-Bold" w:cs="Montserrat-Bold"/>
          <w:b/>
          <w:bCs/>
          <w:sz w:val="26"/>
          <w:szCs w:val="42"/>
          <w:lang w:val="en-US"/>
        </w:rPr>
        <w:t>Treasurer</w:t>
      </w:r>
      <w:r w:rsidR="00AC1952">
        <w:rPr>
          <w:rFonts w:ascii="Montserrat-Bold" w:hAnsi="Montserrat-Bold" w:cs="Montserrat-Bold"/>
          <w:bCs/>
          <w:sz w:val="26"/>
          <w:szCs w:val="42"/>
          <w:lang w:val="en-US"/>
        </w:rPr>
        <w:t>: In charge of maintaining club finances.</w:t>
      </w:r>
      <w:proofErr w:type="gramEnd"/>
      <w:r w:rsidR="00AC1952">
        <w:rPr>
          <w:rFonts w:ascii="Montserrat-Bold" w:hAnsi="Montserrat-Bold" w:cs="Montserrat-Bold"/>
          <w:bCs/>
          <w:sz w:val="26"/>
          <w:szCs w:val="42"/>
          <w:lang w:val="en-US"/>
        </w:rPr>
        <w:t xml:space="preserve"> Allocating money, notifying the president of upcoming purchases, and tallying the budget.</w:t>
      </w:r>
    </w:p>
    <w:p w14:paraId="0E15790E" w14:textId="2E7504CB" w:rsidR="005C5F07" w:rsidRDefault="00AC1952"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 xml:space="preserve"> </w:t>
      </w:r>
    </w:p>
    <w:p w14:paraId="11EFB873" w14:textId="4BDBD8F7" w:rsidR="00011858" w:rsidRPr="00DC4036" w:rsidRDefault="00011858"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r w:rsidRPr="00011858">
        <w:rPr>
          <w:rFonts w:ascii="Montserrat-Bold" w:hAnsi="Montserrat-Bold" w:cs="Montserrat-Bold"/>
          <w:b/>
          <w:bCs/>
          <w:sz w:val="26"/>
          <w:szCs w:val="42"/>
          <w:lang w:val="en-US"/>
        </w:rPr>
        <w:t xml:space="preserve">Campus Liaison: </w:t>
      </w:r>
      <w:r w:rsidR="00DC4036">
        <w:rPr>
          <w:rFonts w:ascii="Montserrat-Bold" w:hAnsi="Montserrat-Bold" w:cs="Montserrat-Bold"/>
          <w:bCs/>
          <w:sz w:val="26"/>
          <w:szCs w:val="42"/>
          <w:lang w:val="en-US"/>
        </w:rPr>
        <w:t xml:space="preserve">This officer is in charge of ensuring the group adheres to Iowa State policies. This includes following all campus rules and regulations, as well as maintaining </w:t>
      </w:r>
      <w:r w:rsidR="0028615A">
        <w:rPr>
          <w:rFonts w:ascii="Montserrat-Bold" w:hAnsi="Montserrat-Bold" w:cs="Montserrat-Bold"/>
          <w:bCs/>
          <w:sz w:val="26"/>
          <w:szCs w:val="42"/>
          <w:lang w:val="en-US"/>
        </w:rPr>
        <w:t>a concrete understanding of Campus regulations. This means if a new rule is added or removed, it is this member’s job to be a</w:t>
      </w:r>
      <w:r w:rsidR="00561934">
        <w:rPr>
          <w:rFonts w:ascii="Montserrat-Bold" w:hAnsi="Montserrat-Bold" w:cs="Montserrat-Bold"/>
          <w:bCs/>
          <w:sz w:val="26"/>
          <w:szCs w:val="42"/>
          <w:lang w:val="en-US"/>
        </w:rPr>
        <w:t xml:space="preserve">ware, and inform the President, as well as convey the information to the rest of the group. </w:t>
      </w:r>
    </w:p>
    <w:p w14:paraId="3CCDCDD0" w14:textId="77777777" w:rsidR="00011858" w:rsidRDefault="00011858" w:rsidP="00E52585">
      <w:pPr>
        <w:widowControl w:val="0"/>
        <w:autoSpaceDE w:val="0"/>
        <w:autoSpaceDN w:val="0"/>
        <w:adjustRightInd w:val="0"/>
        <w:rPr>
          <w:rFonts w:ascii="Montserrat-Bold" w:hAnsi="Montserrat-Bold" w:cs="Montserrat-Bold"/>
          <w:b/>
          <w:bCs/>
          <w:sz w:val="26"/>
          <w:szCs w:val="42"/>
          <w:lang w:val="en-US"/>
        </w:rPr>
      </w:pPr>
    </w:p>
    <w:p w14:paraId="343060A5" w14:textId="1971D3B1" w:rsidR="005B72AD" w:rsidRDefault="005B72AD"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
          <w:bCs/>
          <w:sz w:val="26"/>
          <w:szCs w:val="42"/>
          <w:lang w:val="en-US"/>
        </w:rPr>
        <w:tab/>
        <w:t xml:space="preserve">Webmaster: </w:t>
      </w:r>
      <w:r>
        <w:rPr>
          <w:rFonts w:ascii="Montserrat-Bold" w:hAnsi="Montserrat-Bold" w:cs="Montserrat-Bold"/>
          <w:bCs/>
          <w:sz w:val="26"/>
          <w:szCs w:val="42"/>
          <w:lang w:val="en-US"/>
        </w:rPr>
        <w:t xml:space="preserve">In charge of maintaining the group website. Specifically uploading photos, and biographies, while ensuring it stays up and running. </w:t>
      </w:r>
      <w:r w:rsidR="002F7057">
        <w:rPr>
          <w:rFonts w:ascii="Montserrat-Bold" w:hAnsi="Montserrat-Bold" w:cs="Montserrat-Bold"/>
          <w:bCs/>
          <w:sz w:val="26"/>
          <w:szCs w:val="42"/>
          <w:lang w:val="en-US"/>
        </w:rPr>
        <w:t xml:space="preserve">This person will also be in charge of tracking weekly minutes. </w:t>
      </w:r>
    </w:p>
    <w:p w14:paraId="7920646D" w14:textId="77777777" w:rsidR="00DF307A" w:rsidRDefault="00DF307A" w:rsidP="00E52585">
      <w:pPr>
        <w:widowControl w:val="0"/>
        <w:autoSpaceDE w:val="0"/>
        <w:autoSpaceDN w:val="0"/>
        <w:adjustRightInd w:val="0"/>
        <w:rPr>
          <w:rFonts w:ascii="Montserrat-Bold" w:hAnsi="Montserrat-Bold" w:cs="Montserrat-Bold"/>
          <w:bCs/>
          <w:sz w:val="26"/>
          <w:szCs w:val="42"/>
          <w:lang w:val="en-US"/>
        </w:rPr>
      </w:pPr>
    </w:p>
    <w:p w14:paraId="6AB9B0EA" w14:textId="49A7B643" w:rsidR="00DF307A" w:rsidRDefault="00DF307A"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r w:rsidRPr="00DF307A">
        <w:rPr>
          <w:rFonts w:ascii="Montserrat-Bold" w:hAnsi="Montserrat-Bold" w:cs="Montserrat-Bold"/>
          <w:b/>
          <w:bCs/>
          <w:sz w:val="26"/>
          <w:szCs w:val="42"/>
          <w:lang w:val="en-US"/>
        </w:rPr>
        <w:t xml:space="preserve">Lead Developer: </w:t>
      </w:r>
      <w:r>
        <w:rPr>
          <w:rFonts w:ascii="Montserrat-Bold" w:hAnsi="Montserrat-Bold" w:cs="Montserrat-Bold"/>
          <w:bCs/>
          <w:sz w:val="26"/>
          <w:szCs w:val="42"/>
          <w:lang w:val="en-US"/>
        </w:rPr>
        <w:t xml:space="preserve">This is an individual with a strong grasp of Python programming, who is willing to prepare problems, and work schedules for the group. For instance this individual might create a mock Python/flask application, and present it at a weekly meeting. Or be the individual whom members contact for help with some sort of bug, or programming difficulty. </w:t>
      </w:r>
    </w:p>
    <w:p w14:paraId="46C6FE33" w14:textId="77777777" w:rsidR="00E14138" w:rsidRDefault="00E14138" w:rsidP="00E52585">
      <w:pPr>
        <w:widowControl w:val="0"/>
        <w:autoSpaceDE w:val="0"/>
        <w:autoSpaceDN w:val="0"/>
        <w:adjustRightInd w:val="0"/>
        <w:rPr>
          <w:rFonts w:ascii="Montserrat-Bold" w:hAnsi="Montserrat-Bold" w:cs="Montserrat-Bold"/>
          <w:bCs/>
          <w:sz w:val="26"/>
          <w:szCs w:val="42"/>
          <w:lang w:val="en-US"/>
        </w:rPr>
      </w:pPr>
    </w:p>
    <w:p w14:paraId="5B12B36E" w14:textId="180542B9" w:rsidR="00E14138" w:rsidRDefault="00E14138"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r w:rsidRPr="00E14138">
        <w:rPr>
          <w:rFonts w:ascii="Montserrat-Bold" w:hAnsi="Montserrat-Bold" w:cs="Montserrat-Bold"/>
          <w:b/>
          <w:bCs/>
          <w:sz w:val="26"/>
          <w:szCs w:val="42"/>
          <w:lang w:val="en-US"/>
        </w:rPr>
        <w:t>Developer:</w:t>
      </w:r>
      <w:r>
        <w:rPr>
          <w:rFonts w:ascii="Montserrat-Bold" w:hAnsi="Montserrat-Bold" w:cs="Montserrat-Bold"/>
          <w:bCs/>
          <w:sz w:val="26"/>
          <w:szCs w:val="42"/>
          <w:lang w:val="en-US"/>
        </w:rPr>
        <w:t xml:space="preserve"> This person will assist the lead developer in planning out projects and creating ideas. They will work directly with the Lead Developer, </w:t>
      </w:r>
      <w:proofErr w:type="gramStart"/>
      <w:r>
        <w:rPr>
          <w:rFonts w:ascii="Montserrat-Bold" w:hAnsi="Montserrat-Bold" w:cs="Montserrat-Bold"/>
          <w:bCs/>
          <w:sz w:val="26"/>
          <w:szCs w:val="42"/>
          <w:lang w:val="en-US"/>
        </w:rPr>
        <w:t>post code</w:t>
      </w:r>
      <w:proofErr w:type="gramEnd"/>
      <w:r>
        <w:rPr>
          <w:rFonts w:ascii="Montserrat-Bold" w:hAnsi="Montserrat-Bold" w:cs="Montserrat-Bold"/>
          <w:bCs/>
          <w:sz w:val="26"/>
          <w:szCs w:val="42"/>
          <w:lang w:val="en-US"/>
        </w:rPr>
        <w:t xml:space="preserve"> to </w:t>
      </w:r>
      <w:proofErr w:type="spellStart"/>
      <w:r>
        <w:rPr>
          <w:rFonts w:ascii="Montserrat-Bold" w:hAnsi="Montserrat-Bold" w:cs="Montserrat-Bold"/>
          <w:bCs/>
          <w:sz w:val="26"/>
          <w:szCs w:val="42"/>
          <w:lang w:val="en-US"/>
        </w:rPr>
        <w:t>GitHub</w:t>
      </w:r>
      <w:proofErr w:type="spellEnd"/>
      <w:r>
        <w:rPr>
          <w:rFonts w:ascii="Montserrat-Bold" w:hAnsi="Montserrat-Bold" w:cs="Montserrat-Bold"/>
          <w:bCs/>
          <w:sz w:val="26"/>
          <w:szCs w:val="42"/>
          <w:lang w:val="en-US"/>
        </w:rPr>
        <w:t xml:space="preserve">, and help out in any way they see fit. </w:t>
      </w:r>
    </w:p>
    <w:p w14:paraId="479B22D8" w14:textId="77777777" w:rsidR="004D40BD" w:rsidRDefault="004D40BD" w:rsidP="00E52585">
      <w:pPr>
        <w:widowControl w:val="0"/>
        <w:autoSpaceDE w:val="0"/>
        <w:autoSpaceDN w:val="0"/>
        <w:adjustRightInd w:val="0"/>
        <w:rPr>
          <w:rFonts w:ascii="Montserrat-Bold" w:hAnsi="Montserrat-Bold" w:cs="Montserrat-Bold"/>
          <w:bCs/>
          <w:sz w:val="26"/>
          <w:szCs w:val="42"/>
          <w:lang w:val="en-US"/>
        </w:rPr>
      </w:pPr>
    </w:p>
    <w:p w14:paraId="2AA2F34B" w14:textId="0867EAEE" w:rsidR="00A77ED8" w:rsidRDefault="00A77ED8"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r w:rsidRPr="00A77ED8">
        <w:rPr>
          <w:rFonts w:ascii="Montserrat-Bold" w:hAnsi="Montserrat-Bold" w:cs="Montserrat-Bold"/>
          <w:b/>
          <w:bCs/>
          <w:sz w:val="26"/>
          <w:szCs w:val="42"/>
          <w:lang w:val="en-US"/>
        </w:rPr>
        <w:t>Lead Unix Developer:</w:t>
      </w:r>
      <w:r>
        <w:rPr>
          <w:rFonts w:ascii="Montserrat-Bold" w:hAnsi="Montserrat-Bold" w:cs="Montserrat-Bold"/>
          <w:bCs/>
          <w:sz w:val="26"/>
          <w:szCs w:val="42"/>
          <w:lang w:val="en-US"/>
        </w:rPr>
        <w:t xml:space="preserve"> This person is responsible for having a full grasp and understanding of the Unix language. Specifically they will be necessary when people need help with terminal commands for executing, and building python applications. This person will have at least a firm understanding of Unix, and understand the Windows OS. </w:t>
      </w:r>
      <w:r>
        <w:rPr>
          <w:rFonts w:ascii="Montserrat-Bold" w:hAnsi="Montserrat-Bold" w:cs="Montserrat-Bold"/>
          <w:bCs/>
          <w:sz w:val="26"/>
          <w:szCs w:val="42"/>
          <w:lang w:val="en-US"/>
        </w:rPr>
        <w:tab/>
      </w:r>
    </w:p>
    <w:p w14:paraId="485C52B2" w14:textId="77777777" w:rsidR="00A77ED8" w:rsidRDefault="00A77ED8" w:rsidP="00E52585">
      <w:pPr>
        <w:widowControl w:val="0"/>
        <w:autoSpaceDE w:val="0"/>
        <w:autoSpaceDN w:val="0"/>
        <w:adjustRightInd w:val="0"/>
        <w:rPr>
          <w:rFonts w:ascii="Montserrat-Bold" w:hAnsi="Montserrat-Bold" w:cs="Montserrat-Bold"/>
          <w:bCs/>
          <w:sz w:val="26"/>
          <w:szCs w:val="42"/>
          <w:lang w:val="en-US"/>
        </w:rPr>
      </w:pPr>
    </w:p>
    <w:p w14:paraId="25948FB0" w14:textId="3A7F7C98" w:rsidR="004D40BD" w:rsidRDefault="004D40BD"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proofErr w:type="spellStart"/>
      <w:r w:rsidR="00415491">
        <w:rPr>
          <w:rFonts w:ascii="Montserrat-Bold" w:hAnsi="Montserrat-Bold" w:cs="Montserrat-Bold"/>
          <w:b/>
          <w:bCs/>
          <w:sz w:val="26"/>
          <w:szCs w:val="42"/>
          <w:lang w:val="en-US"/>
        </w:rPr>
        <w:t>GitHub</w:t>
      </w:r>
      <w:proofErr w:type="spellEnd"/>
      <w:r w:rsidRPr="004D40BD">
        <w:rPr>
          <w:rFonts w:ascii="Montserrat-Bold" w:hAnsi="Montserrat-Bold" w:cs="Montserrat-Bold"/>
          <w:b/>
          <w:bCs/>
          <w:sz w:val="26"/>
          <w:szCs w:val="42"/>
          <w:lang w:val="en-US"/>
        </w:rPr>
        <w:t xml:space="preserve"> </w:t>
      </w:r>
      <w:r w:rsidR="00415491">
        <w:rPr>
          <w:rFonts w:ascii="Montserrat-Bold" w:hAnsi="Montserrat-Bold" w:cs="Montserrat-Bold"/>
          <w:b/>
          <w:bCs/>
          <w:sz w:val="26"/>
          <w:szCs w:val="42"/>
          <w:lang w:val="en-US"/>
        </w:rPr>
        <w:t>Master</w:t>
      </w:r>
      <w:r w:rsidRPr="004D40BD">
        <w:rPr>
          <w:rFonts w:ascii="Montserrat-Bold" w:hAnsi="Montserrat-Bold" w:cs="Montserrat-Bold"/>
          <w:b/>
          <w:bCs/>
          <w:sz w:val="26"/>
          <w:szCs w:val="42"/>
          <w:lang w:val="en-US"/>
        </w:rPr>
        <w:t xml:space="preserve">: </w:t>
      </w:r>
      <w:r>
        <w:rPr>
          <w:rFonts w:ascii="Montserrat-Bold" w:hAnsi="Montserrat-Bold" w:cs="Montserrat-Bold"/>
          <w:bCs/>
          <w:sz w:val="26"/>
          <w:szCs w:val="42"/>
          <w:lang w:val="en-US"/>
        </w:rPr>
        <w:t xml:space="preserve">This officer will give at least one presentation on using GIT at one of the earlier meetings. </w:t>
      </w:r>
      <w:proofErr w:type="spellStart"/>
      <w:r>
        <w:rPr>
          <w:rFonts w:ascii="Montserrat-Bold" w:hAnsi="Montserrat-Bold" w:cs="Montserrat-Bold"/>
          <w:bCs/>
          <w:sz w:val="26"/>
          <w:szCs w:val="42"/>
          <w:lang w:val="en-US"/>
        </w:rPr>
        <w:t>GitHub</w:t>
      </w:r>
      <w:proofErr w:type="spellEnd"/>
      <w:r>
        <w:rPr>
          <w:rFonts w:ascii="Montserrat-Bold" w:hAnsi="Montserrat-Bold" w:cs="Montserrat-Bold"/>
          <w:bCs/>
          <w:sz w:val="26"/>
          <w:szCs w:val="42"/>
          <w:lang w:val="en-US"/>
        </w:rPr>
        <w:t xml:space="preserve"> will be where we store all our code and repositories, so members will need to know how to access this in order to keep up with the group’s pace. </w:t>
      </w:r>
      <w:r w:rsidR="00415491">
        <w:rPr>
          <w:rFonts w:ascii="Montserrat-Bold" w:hAnsi="Montserrat-Bold" w:cs="Montserrat-Bold"/>
          <w:bCs/>
          <w:sz w:val="26"/>
          <w:szCs w:val="42"/>
          <w:lang w:val="en-US"/>
        </w:rPr>
        <w:t xml:space="preserve">The </w:t>
      </w:r>
      <w:proofErr w:type="spellStart"/>
      <w:r w:rsidR="00415491">
        <w:rPr>
          <w:rFonts w:ascii="Montserrat-Bold" w:hAnsi="Montserrat-Bold" w:cs="Montserrat-Bold"/>
          <w:bCs/>
          <w:sz w:val="26"/>
          <w:szCs w:val="42"/>
          <w:lang w:val="en-US"/>
        </w:rPr>
        <w:t>GitHub</w:t>
      </w:r>
      <w:proofErr w:type="spellEnd"/>
      <w:r w:rsidR="00415491">
        <w:rPr>
          <w:rFonts w:ascii="Montserrat-Bold" w:hAnsi="Montserrat-Bold" w:cs="Montserrat-Bold"/>
          <w:bCs/>
          <w:sz w:val="26"/>
          <w:szCs w:val="42"/>
          <w:lang w:val="en-US"/>
        </w:rPr>
        <w:t xml:space="preserve"> Master </w:t>
      </w:r>
      <w:r w:rsidR="00AD66AD">
        <w:rPr>
          <w:rFonts w:ascii="Montserrat-Bold" w:hAnsi="Montserrat-Bold" w:cs="Montserrat-Bold"/>
          <w:bCs/>
          <w:sz w:val="26"/>
          <w:szCs w:val="42"/>
          <w:lang w:val="en-US"/>
        </w:rPr>
        <w:t xml:space="preserve">will answer questions about accessing repositories, email members about new commits, and have a full understanding of </w:t>
      </w:r>
      <w:proofErr w:type="spellStart"/>
      <w:r w:rsidR="00AD66AD">
        <w:rPr>
          <w:rFonts w:ascii="Montserrat-Bold" w:hAnsi="Montserrat-Bold" w:cs="Montserrat-Bold"/>
          <w:bCs/>
          <w:sz w:val="26"/>
          <w:szCs w:val="42"/>
          <w:lang w:val="en-US"/>
        </w:rPr>
        <w:t>GitHub</w:t>
      </w:r>
      <w:proofErr w:type="spellEnd"/>
      <w:r w:rsidR="00AD66AD">
        <w:rPr>
          <w:rFonts w:ascii="Montserrat-Bold" w:hAnsi="Montserrat-Bold" w:cs="Montserrat-Bold"/>
          <w:bCs/>
          <w:sz w:val="26"/>
          <w:szCs w:val="42"/>
          <w:lang w:val="en-US"/>
        </w:rPr>
        <w:t xml:space="preserve"> and all its functionality. </w:t>
      </w:r>
      <w:r w:rsidR="00872C7C">
        <w:rPr>
          <w:rFonts w:ascii="Montserrat-Bold" w:hAnsi="Montserrat-Bold" w:cs="Montserrat-Bold"/>
          <w:bCs/>
          <w:sz w:val="26"/>
          <w:szCs w:val="42"/>
          <w:lang w:val="en-US"/>
        </w:rPr>
        <w:t xml:space="preserve">This includes cloning, pulls, pushes, commits, creating branches, and setting up repositories. </w:t>
      </w:r>
    </w:p>
    <w:p w14:paraId="1DCFB1AE" w14:textId="77777777" w:rsidR="00572BB6" w:rsidRDefault="00572BB6" w:rsidP="00E52585">
      <w:pPr>
        <w:widowControl w:val="0"/>
        <w:autoSpaceDE w:val="0"/>
        <w:autoSpaceDN w:val="0"/>
        <w:adjustRightInd w:val="0"/>
        <w:rPr>
          <w:rFonts w:ascii="Montserrat-Bold" w:hAnsi="Montserrat-Bold" w:cs="Montserrat-Bold"/>
          <w:bCs/>
          <w:sz w:val="26"/>
          <w:szCs w:val="42"/>
          <w:lang w:val="en-US"/>
        </w:rPr>
      </w:pPr>
    </w:p>
    <w:p w14:paraId="43E01004" w14:textId="790FEB3D" w:rsidR="00572BB6" w:rsidRPr="00572BB6" w:rsidRDefault="00572BB6"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r w:rsidRPr="00572BB6">
        <w:rPr>
          <w:rFonts w:ascii="Montserrat-Bold" w:hAnsi="Montserrat-Bold" w:cs="Montserrat-Bold"/>
          <w:b/>
          <w:bCs/>
          <w:sz w:val="26"/>
          <w:szCs w:val="42"/>
          <w:lang w:val="en-US"/>
        </w:rPr>
        <w:t xml:space="preserve">Event Coordinator: </w:t>
      </w:r>
      <w:r>
        <w:rPr>
          <w:rFonts w:ascii="Montserrat-Bold" w:hAnsi="Montserrat-Bold" w:cs="Montserrat-Bold"/>
          <w:bCs/>
          <w:sz w:val="26"/>
          <w:szCs w:val="42"/>
          <w:lang w:val="en-US"/>
        </w:rPr>
        <w:t xml:space="preserve">This individual will be in charge of coordinating PDC events, whatever they may be. These could include Coding Competition Challenges, Web Application Contest submissions, etc. </w:t>
      </w:r>
      <w:r w:rsidR="00B565E6">
        <w:rPr>
          <w:rFonts w:ascii="Montserrat-Bold" w:hAnsi="Montserrat-Bold" w:cs="Montserrat-Bold"/>
          <w:bCs/>
          <w:sz w:val="26"/>
          <w:szCs w:val="42"/>
          <w:lang w:val="en-US"/>
        </w:rPr>
        <w:t xml:space="preserve">If the club decides on sponsoring an event, the event coordinator will handle a majority of the work associated with communication, publicity, and maintenance. </w:t>
      </w:r>
    </w:p>
    <w:p w14:paraId="05D33EF3" w14:textId="77777777" w:rsidR="00572BB6" w:rsidRDefault="00572BB6" w:rsidP="00E52585">
      <w:pPr>
        <w:widowControl w:val="0"/>
        <w:autoSpaceDE w:val="0"/>
        <w:autoSpaceDN w:val="0"/>
        <w:adjustRightInd w:val="0"/>
        <w:rPr>
          <w:rFonts w:ascii="Montserrat-Bold" w:hAnsi="Montserrat-Bold" w:cs="Montserrat-Bold"/>
          <w:bCs/>
          <w:sz w:val="26"/>
          <w:szCs w:val="42"/>
          <w:lang w:val="en-US"/>
        </w:rPr>
      </w:pPr>
    </w:p>
    <w:p w14:paraId="1163C41B" w14:textId="560B493D" w:rsidR="00572BB6" w:rsidRPr="00983384" w:rsidRDefault="00572BB6"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r w:rsidRPr="00572BB6">
        <w:rPr>
          <w:rFonts w:ascii="Montserrat-Bold" w:hAnsi="Montserrat-Bold" w:cs="Montserrat-Bold"/>
          <w:b/>
          <w:bCs/>
          <w:sz w:val="26"/>
          <w:szCs w:val="42"/>
          <w:lang w:val="en-US"/>
        </w:rPr>
        <w:t xml:space="preserve">Philanthropy: </w:t>
      </w:r>
      <w:r w:rsidR="00983384">
        <w:rPr>
          <w:rFonts w:ascii="Montserrat-Bold" w:hAnsi="Montserrat-Bold" w:cs="Montserrat-Bold"/>
          <w:bCs/>
          <w:sz w:val="26"/>
          <w:szCs w:val="42"/>
          <w:lang w:val="en-US"/>
        </w:rPr>
        <w:t xml:space="preserve">This officer will brainstorm and create fundraising events for the club. They’re primary goal will be to raise money for future projects and events. </w:t>
      </w:r>
    </w:p>
    <w:p w14:paraId="3E5D866B" w14:textId="77777777" w:rsidR="00011858" w:rsidRDefault="00011858" w:rsidP="00E52585">
      <w:pPr>
        <w:widowControl w:val="0"/>
        <w:autoSpaceDE w:val="0"/>
        <w:autoSpaceDN w:val="0"/>
        <w:adjustRightInd w:val="0"/>
        <w:rPr>
          <w:rFonts w:ascii="Montserrat-Bold" w:hAnsi="Montserrat-Bold" w:cs="Montserrat-Bold"/>
          <w:b/>
          <w:bCs/>
          <w:sz w:val="26"/>
          <w:szCs w:val="42"/>
          <w:lang w:val="en-US"/>
        </w:rPr>
      </w:pPr>
    </w:p>
    <w:p w14:paraId="7B9FCAE6" w14:textId="3C37DAF5" w:rsidR="00730146" w:rsidRDefault="00730146" w:rsidP="005C15E4">
      <w:pPr>
        <w:widowControl w:val="0"/>
        <w:autoSpaceDE w:val="0"/>
        <w:autoSpaceDN w:val="0"/>
        <w:adjustRightInd w:val="0"/>
        <w:rPr>
          <w:rFonts w:ascii="Montserrat-Bold" w:hAnsi="Montserrat-Bold" w:cs="Montserrat-Bold"/>
          <w:b/>
          <w:bCs/>
          <w:sz w:val="34"/>
          <w:szCs w:val="42"/>
          <w:lang w:val="en-US"/>
        </w:rPr>
      </w:pPr>
      <w:r w:rsidRPr="00730146">
        <w:rPr>
          <w:rFonts w:ascii="Montserrat-Bold" w:hAnsi="Montserrat-Bold" w:cs="Montserrat-Bold"/>
          <w:b/>
          <w:bCs/>
          <w:sz w:val="34"/>
          <w:szCs w:val="42"/>
          <w:lang w:val="en-US"/>
        </w:rPr>
        <w:t xml:space="preserve">Article VIII Adviser: </w:t>
      </w:r>
    </w:p>
    <w:p w14:paraId="70B7B521" w14:textId="77777777" w:rsidR="00A94DE1" w:rsidRDefault="00A94DE1" w:rsidP="00E52585">
      <w:pPr>
        <w:widowControl w:val="0"/>
        <w:autoSpaceDE w:val="0"/>
        <w:autoSpaceDN w:val="0"/>
        <w:adjustRightInd w:val="0"/>
        <w:rPr>
          <w:rFonts w:ascii="Montserrat-Bold" w:hAnsi="Montserrat-Bold" w:cs="Montserrat-Bold"/>
          <w:b/>
          <w:bCs/>
          <w:sz w:val="34"/>
          <w:szCs w:val="42"/>
          <w:lang w:val="en-US"/>
        </w:rPr>
      </w:pPr>
    </w:p>
    <w:p w14:paraId="7012C6AF" w14:textId="1B5D1A97" w:rsidR="00A94DE1" w:rsidRPr="00A94DE1" w:rsidRDefault="00A94DE1" w:rsidP="008F43E4">
      <w:pPr>
        <w:widowControl w:val="0"/>
        <w:autoSpaceDE w:val="0"/>
        <w:autoSpaceDN w:val="0"/>
        <w:adjustRightInd w:val="0"/>
        <w:rPr>
          <w:rFonts w:ascii="Montserrat-Bold" w:hAnsi="Montserrat-Bold" w:cs="Montserrat-Bold"/>
          <w:b/>
          <w:bCs/>
          <w:sz w:val="26"/>
          <w:szCs w:val="42"/>
          <w:lang w:val="en-US"/>
        </w:rPr>
      </w:pPr>
      <w:r>
        <w:rPr>
          <w:rFonts w:ascii="Montserrat-Bold" w:hAnsi="Montserrat-Bold" w:cs="Montserrat-Bold"/>
          <w:b/>
          <w:bCs/>
          <w:sz w:val="26"/>
          <w:szCs w:val="42"/>
          <w:lang w:val="en-US"/>
        </w:rPr>
        <w:t xml:space="preserve">Duties: </w:t>
      </w:r>
    </w:p>
    <w:p w14:paraId="5DD1E5CD" w14:textId="77777777" w:rsidR="00A94DE1" w:rsidRDefault="00730146" w:rsidP="00E52585">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r>
      <w:r w:rsidR="009C30EE">
        <w:rPr>
          <w:rFonts w:ascii="Montserrat-Bold" w:hAnsi="Montserrat-Bold" w:cs="Montserrat-Bold"/>
          <w:bCs/>
          <w:sz w:val="26"/>
          <w:szCs w:val="42"/>
          <w:lang w:val="en-US"/>
        </w:rPr>
        <w:t xml:space="preserve">The club adviser will work particularly with the Campus Liaison and club President to make sure the club is following campus policies. </w:t>
      </w:r>
    </w:p>
    <w:p w14:paraId="6990BD36" w14:textId="77777777" w:rsidR="00A94DE1" w:rsidRDefault="00A94DE1" w:rsidP="00E52585">
      <w:pPr>
        <w:widowControl w:val="0"/>
        <w:autoSpaceDE w:val="0"/>
        <w:autoSpaceDN w:val="0"/>
        <w:adjustRightInd w:val="0"/>
        <w:rPr>
          <w:rFonts w:ascii="Montserrat-Bold" w:hAnsi="Montserrat-Bold" w:cs="Montserrat-Bold"/>
          <w:bCs/>
          <w:sz w:val="26"/>
          <w:szCs w:val="42"/>
          <w:lang w:val="en-US"/>
        </w:rPr>
      </w:pPr>
    </w:p>
    <w:p w14:paraId="6CE6C0B0" w14:textId="6B7B186B" w:rsidR="00A94DE1" w:rsidRDefault="00A94DE1" w:rsidP="008F43E4">
      <w:pPr>
        <w:widowControl w:val="0"/>
        <w:autoSpaceDE w:val="0"/>
        <w:autoSpaceDN w:val="0"/>
        <w:adjustRightInd w:val="0"/>
        <w:rPr>
          <w:rFonts w:ascii="Montserrat-Bold" w:hAnsi="Montserrat-Bold" w:cs="Montserrat-Bold"/>
          <w:bCs/>
          <w:sz w:val="26"/>
          <w:szCs w:val="42"/>
          <w:lang w:val="en-US"/>
        </w:rPr>
      </w:pPr>
      <w:r w:rsidRPr="00A94DE1">
        <w:rPr>
          <w:rFonts w:ascii="Montserrat-Bold" w:hAnsi="Montserrat-Bold" w:cs="Montserrat-Bold"/>
          <w:b/>
          <w:bCs/>
          <w:sz w:val="26"/>
          <w:szCs w:val="42"/>
          <w:lang w:val="en-US"/>
        </w:rPr>
        <w:t>Selection</w:t>
      </w:r>
      <w:r>
        <w:rPr>
          <w:rFonts w:ascii="Montserrat-Bold" w:hAnsi="Montserrat-Bold" w:cs="Montserrat-Bold"/>
          <w:bCs/>
          <w:sz w:val="26"/>
          <w:szCs w:val="42"/>
          <w:lang w:val="en-US"/>
        </w:rPr>
        <w:t xml:space="preserve">: </w:t>
      </w:r>
    </w:p>
    <w:p w14:paraId="6C64C411" w14:textId="77777777" w:rsidR="00A94DE1" w:rsidRDefault="009C30EE" w:rsidP="00A94DE1">
      <w:pPr>
        <w:widowControl w:val="0"/>
        <w:autoSpaceDE w:val="0"/>
        <w:autoSpaceDN w:val="0"/>
        <w:adjustRightInd w:val="0"/>
        <w:ind w:firstLine="720"/>
        <w:rPr>
          <w:rFonts w:ascii="Montserrat-Bold" w:hAnsi="Montserrat-Bold" w:cs="Montserrat-Bold"/>
          <w:bCs/>
          <w:sz w:val="26"/>
          <w:szCs w:val="42"/>
          <w:lang w:val="en-US"/>
        </w:rPr>
      </w:pPr>
      <w:r>
        <w:rPr>
          <w:rFonts w:ascii="Montserrat-Bold" w:hAnsi="Montserrat-Bold" w:cs="Montserrat-Bold"/>
          <w:bCs/>
          <w:sz w:val="26"/>
          <w:szCs w:val="42"/>
          <w:lang w:val="en-US"/>
        </w:rPr>
        <w:t>The Adviser will be hand chosen by the president, and will not need to go through a normal election process.</w:t>
      </w:r>
    </w:p>
    <w:p w14:paraId="56E35069" w14:textId="77777777" w:rsidR="00A94DE1" w:rsidRDefault="00A94DE1" w:rsidP="00A94DE1">
      <w:pPr>
        <w:widowControl w:val="0"/>
        <w:autoSpaceDE w:val="0"/>
        <w:autoSpaceDN w:val="0"/>
        <w:adjustRightInd w:val="0"/>
        <w:ind w:firstLine="720"/>
        <w:rPr>
          <w:rFonts w:ascii="Montserrat-Bold" w:hAnsi="Montserrat-Bold" w:cs="Montserrat-Bold"/>
          <w:bCs/>
          <w:sz w:val="26"/>
          <w:szCs w:val="42"/>
          <w:lang w:val="en-US"/>
        </w:rPr>
      </w:pPr>
    </w:p>
    <w:p w14:paraId="7AAB975C" w14:textId="1C7511D6" w:rsidR="00A94DE1" w:rsidRDefault="00A94DE1" w:rsidP="008F43E4">
      <w:pPr>
        <w:widowControl w:val="0"/>
        <w:autoSpaceDE w:val="0"/>
        <w:autoSpaceDN w:val="0"/>
        <w:adjustRightInd w:val="0"/>
        <w:rPr>
          <w:rFonts w:ascii="Montserrat-Bold" w:hAnsi="Montserrat-Bold" w:cs="Montserrat-Bold"/>
          <w:bCs/>
          <w:sz w:val="26"/>
          <w:szCs w:val="42"/>
          <w:lang w:val="en-US"/>
        </w:rPr>
      </w:pPr>
      <w:r w:rsidRPr="00A94DE1">
        <w:rPr>
          <w:rFonts w:ascii="Montserrat-Bold" w:hAnsi="Montserrat-Bold" w:cs="Montserrat-Bold"/>
          <w:b/>
          <w:bCs/>
          <w:sz w:val="26"/>
          <w:szCs w:val="42"/>
          <w:lang w:val="en-US"/>
        </w:rPr>
        <w:t>Replacement</w:t>
      </w:r>
      <w:r>
        <w:rPr>
          <w:rFonts w:ascii="Montserrat-Bold" w:hAnsi="Montserrat-Bold" w:cs="Montserrat-Bold"/>
          <w:bCs/>
          <w:sz w:val="26"/>
          <w:szCs w:val="42"/>
          <w:lang w:val="en-US"/>
        </w:rPr>
        <w:t xml:space="preserve">: </w:t>
      </w:r>
    </w:p>
    <w:p w14:paraId="386B9D07" w14:textId="77777777" w:rsidR="008F43E4" w:rsidRDefault="009C30EE" w:rsidP="008F43E4">
      <w:pPr>
        <w:widowControl w:val="0"/>
        <w:autoSpaceDE w:val="0"/>
        <w:autoSpaceDN w:val="0"/>
        <w:adjustRightInd w:val="0"/>
        <w:ind w:firstLine="720"/>
        <w:rPr>
          <w:rFonts w:ascii="Montserrat-Bold" w:hAnsi="Montserrat-Bold" w:cs="Montserrat-Bold"/>
          <w:bCs/>
          <w:sz w:val="26"/>
          <w:szCs w:val="42"/>
          <w:lang w:val="en-US"/>
        </w:rPr>
      </w:pPr>
      <w:r>
        <w:rPr>
          <w:rFonts w:ascii="Montserrat-Bold" w:hAnsi="Montserrat-Bold" w:cs="Montserrat-Bold"/>
          <w:bCs/>
          <w:sz w:val="26"/>
          <w:szCs w:val="42"/>
          <w:lang w:val="en-US"/>
        </w:rPr>
        <w:t xml:space="preserve"> If the Adviser can suddenly no longer complete their job, or must resign for any reason, it will be the President’s responsibility to elect a new </w:t>
      </w:r>
      <w:r w:rsidR="00A94DE1">
        <w:rPr>
          <w:rFonts w:ascii="Montserrat-Bold" w:hAnsi="Montserrat-Bold" w:cs="Montserrat-Bold"/>
          <w:bCs/>
          <w:sz w:val="26"/>
          <w:szCs w:val="42"/>
          <w:lang w:val="en-US"/>
        </w:rPr>
        <w:t>adviser</w:t>
      </w:r>
      <w:r>
        <w:rPr>
          <w:rFonts w:ascii="Montserrat-Bold" w:hAnsi="Montserrat-Bold" w:cs="Montserrat-Bold"/>
          <w:bCs/>
          <w:sz w:val="26"/>
          <w:szCs w:val="42"/>
          <w:lang w:val="en-US"/>
        </w:rPr>
        <w:t xml:space="preserve">. </w:t>
      </w:r>
    </w:p>
    <w:p w14:paraId="5F85AD5C" w14:textId="77777777" w:rsidR="008F43E4" w:rsidRDefault="008F43E4" w:rsidP="008F43E4">
      <w:pPr>
        <w:widowControl w:val="0"/>
        <w:autoSpaceDE w:val="0"/>
        <w:autoSpaceDN w:val="0"/>
        <w:adjustRightInd w:val="0"/>
        <w:rPr>
          <w:rFonts w:ascii="Montserrat-Bold" w:hAnsi="Montserrat-Bold" w:cs="Montserrat-Bold"/>
          <w:bCs/>
          <w:sz w:val="26"/>
          <w:szCs w:val="42"/>
          <w:lang w:val="en-US"/>
        </w:rPr>
      </w:pPr>
    </w:p>
    <w:p w14:paraId="6C9AA8A3" w14:textId="1373E0D9" w:rsidR="00A94DE1" w:rsidRDefault="00A94DE1" w:rsidP="008F43E4">
      <w:pPr>
        <w:widowControl w:val="0"/>
        <w:autoSpaceDE w:val="0"/>
        <w:autoSpaceDN w:val="0"/>
        <w:adjustRightInd w:val="0"/>
        <w:rPr>
          <w:rFonts w:ascii="Montserrat-Bold" w:hAnsi="Montserrat-Bold" w:cs="Montserrat-Bold"/>
          <w:bCs/>
          <w:sz w:val="26"/>
          <w:szCs w:val="42"/>
          <w:lang w:val="en-US"/>
        </w:rPr>
      </w:pPr>
      <w:r w:rsidRPr="00A94DE1">
        <w:rPr>
          <w:rFonts w:ascii="Montserrat-Bold" w:hAnsi="Montserrat-Bold" w:cs="Montserrat-Bold"/>
          <w:b/>
          <w:bCs/>
          <w:sz w:val="26"/>
          <w:szCs w:val="42"/>
          <w:lang w:val="en-US"/>
        </w:rPr>
        <w:t>Impeachment</w:t>
      </w:r>
      <w:r>
        <w:rPr>
          <w:rFonts w:ascii="Montserrat-Bold" w:hAnsi="Montserrat-Bold" w:cs="Montserrat-Bold"/>
          <w:bCs/>
          <w:sz w:val="26"/>
          <w:szCs w:val="42"/>
          <w:lang w:val="en-US"/>
        </w:rPr>
        <w:t xml:space="preserve">: </w:t>
      </w:r>
    </w:p>
    <w:p w14:paraId="4FE96C2C" w14:textId="1710E489" w:rsidR="00A94DE1" w:rsidRDefault="009C30EE" w:rsidP="00A94DE1">
      <w:pPr>
        <w:widowControl w:val="0"/>
        <w:autoSpaceDE w:val="0"/>
        <w:autoSpaceDN w:val="0"/>
        <w:adjustRightInd w:val="0"/>
        <w:ind w:firstLine="720"/>
        <w:rPr>
          <w:rFonts w:ascii="Montserrat-Bold" w:hAnsi="Montserrat-Bold" w:cs="Montserrat-Bold"/>
          <w:bCs/>
          <w:sz w:val="26"/>
          <w:szCs w:val="42"/>
          <w:lang w:val="en-US"/>
        </w:rPr>
      </w:pPr>
      <w:r>
        <w:rPr>
          <w:rFonts w:ascii="Montserrat-Bold" w:hAnsi="Montserrat-Bold" w:cs="Montserrat-Bold"/>
          <w:bCs/>
          <w:sz w:val="26"/>
          <w:szCs w:val="42"/>
          <w:lang w:val="en-US"/>
        </w:rPr>
        <w:t xml:space="preserve">If the adviser does not wish to leave their position but is doing a </w:t>
      </w:r>
      <w:r w:rsidR="00C1523A">
        <w:rPr>
          <w:rFonts w:ascii="Montserrat-Bold" w:hAnsi="Montserrat-Bold" w:cs="Montserrat-Bold"/>
          <w:bCs/>
          <w:sz w:val="26"/>
          <w:szCs w:val="42"/>
          <w:lang w:val="en-US"/>
        </w:rPr>
        <w:t xml:space="preserve">poor job, impeachment may occur. The impeachment process of the advisor is the sole responsibility of the president, and thus does not require a committee vote. If the president wishes to impeach the advisor, the president must make an announcement at a club meeting prior to actually removing the advisor from their position. </w:t>
      </w:r>
      <w:r w:rsidR="001C7704">
        <w:rPr>
          <w:rFonts w:ascii="Montserrat-Bold" w:hAnsi="Montserrat-Bold" w:cs="Montserrat-Bold"/>
          <w:bCs/>
          <w:sz w:val="26"/>
          <w:szCs w:val="42"/>
          <w:lang w:val="en-US"/>
        </w:rPr>
        <w:t xml:space="preserve">After the club is made aware, the president may proceed with the impeachment process. </w:t>
      </w:r>
    </w:p>
    <w:p w14:paraId="7F107632" w14:textId="381CD140" w:rsidR="00C1523A" w:rsidRDefault="00C1523A" w:rsidP="00C1523A">
      <w:pPr>
        <w:widowControl w:val="0"/>
        <w:autoSpaceDE w:val="0"/>
        <w:autoSpaceDN w:val="0"/>
        <w:adjustRightInd w:val="0"/>
        <w:rPr>
          <w:rFonts w:ascii="Montserrat-Bold" w:hAnsi="Montserrat-Bold" w:cs="Montserrat-Bold"/>
          <w:bCs/>
          <w:sz w:val="26"/>
          <w:szCs w:val="42"/>
          <w:lang w:val="en-US"/>
        </w:rPr>
      </w:pPr>
    </w:p>
    <w:p w14:paraId="449453F9" w14:textId="36D090B2" w:rsidR="00B704E3" w:rsidRPr="00B704E3" w:rsidRDefault="00B704E3" w:rsidP="00C1523A">
      <w:pPr>
        <w:widowControl w:val="0"/>
        <w:autoSpaceDE w:val="0"/>
        <w:autoSpaceDN w:val="0"/>
        <w:adjustRightInd w:val="0"/>
        <w:rPr>
          <w:rFonts w:ascii="Montserrat-Bold" w:hAnsi="Montserrat-Bold" w:cs="Montserrat-Bold"/>
          <w:b/>
          <w:bCs/>
          <w:sz w:val="26"/>
          <w:szCs w:val="42"/>
          <w:lang w:val="en-US"/>
        </w:rPr>
      </w:pPr>
      <w:r w:rsidRPr="00B704E3">
        <w:rPr>
          <w:rFonts w:ascii="Montserrat-Bold" w:hAnsi="Montserrat-Bold" w:cs="Montserrat-Bold"/>
          <w:b/>
          <w:bCs/>
          <w:sz w:val="26"/>
          <w:szCs w:val="42"/>
          <w:lang w:val="en-US"/>
        </w:rPr>
        <w:t xml:space="preserve">Impeachable Offenses: </w:t>
      </w:r>
    </w:p>
    <w:p w14:paraId="09665B7D" w14:textId="50A3A899" w:rsidR="00B704E3" w:rsidRPr="00C1523A" w:rsidRDefault="00B704E3" w:rsidP="00C1523A">
      <w:pPr>
        <w:widowControl w:val="0"/>
        <w:autoSpaceDE w:val="0"/>
        <w:autoSpaceDN w:val="0"/>
        <w:adjustRightInd w:val="0"/>
        <w:rPr>
          <w:rFonts w:ascii="Montserrat-Bold" w:hAnsi="Montserrat-Bold" w:cs="Montserrat-Bold"/>
          <w:b/>
          <w:bCs/>
          <w:sz w:val="26"/>
          <w:szCs w:val="42"/>
          <w:lang w:val="en-US"/>
        </w:rPr>
      </w:pPr>
      <w:r>
        <w:rPr>
          <w:rFonts w:ascii="Montserrat-Bold" w:hAnsi="Montserrat-Bold" w:cs="Montserrat-Bold"/>
          <w:bCs/>
          <w:sz w:val="26"/>
          <w:szCs w:val="42"/>
          <w:lang w:val="en-US"/>
        </w:rPr>
        <w:tab/>
      </w:r>
      <w:r w:rsidR="00C4685F">
        <w:rPr>
          <w:rFonts w:ascii="Montserrat-Bold" w:hAnsi="Montserrat-Bold" w:cs="Montserrat-Bold"/>
          <w:bCs/>
          <w:sz w:val="26"/>
          <w:szCs w:val="42"/>
          <w:lang w:val="en-US"/>
        </w:rPr>
        <w:t xml:space="preserve">The advisor has not expressed a desire to leave their position, but repeatedly ignores emails, and refuses to discuss club events with the president. The advisor outwardly expresses disinterest in the </w:t>
      </w:r>
      <w:r w:rsidR="00700143">
        <w:rPr>
          <w:rFonts w:ascii="Montserrat-Bold" w:hAnsi="Montserrat-Bold" w:cs="Montserrat-Bold"/>
          <w:bCs/>
          <w:sz w:val="26"/>
          <w:szCs w:val="42"/>
          <w:lang w:val="en-US"/>
        </w:rPr>
        <w:t xml:space="preserve">club either by their actions or their words, without notifying the president of their interest to leave. </w:t>
      </w:r>
    </w:p>
    <w:p w14:paraId="3066B12E" w14:textId="77777777" w:rsidR="008F43E4" w:rsidRDefault="008F43E4" w:rsidP="008F43E4">
      <w:pPr>
        <w:widowControl w:val="0"/>
        <w:autoSpaceDE w:val="0"/>
        <w:autoSpaceDN w:val="0"/>
        <w:adjustRightInd w:val="0"/>
        <w:rPr>
          <w:rFonts w:ascii="Montserrat-Bold" w:hAnsi="Montserrat-Bold" w:cs="Montserrat-Bold"/>
          <w:bCs/>
          <w:sz w:val="26"/>
          <w:szCs w:val="42"/>
          <w:lang w:val="en-US"/>
        </w:rPr>
      </w:pPr>
    </w:p>
    <w:p w14:paraId="670AD3D9" w14:textId="1FC5E6BC" w:rsidR="005D4CBB" w:rsidRPr="005D4CBB" w:rsidRDefault="005D4CBB" w:rsidP="008F43E4">
      <w:pPr>
        <w:widowControl w:val="0"/>
        <w:autoSpaceDE w:val="0"/>
        <w:autoSpaceDN w:val="0"/>
        <w:adjustRightInd w:val="0"/>
        <w:rPr>
          <w:rFonts w:ascii="Montserrat-Bold" w:hAnsi="Montserrat-Bold" w:cs="Montserrat-Bold"/>
          <w:b/>
          <w:bCs/>
          <w:sz w:val="26"/>
          <w:szCs w:val="42"/>
          <w:lang w:val="en-US"/>
        </w:rPr>
      </w:pPr>
      <w:r w:rsidRPr="005D4CBB">
        <w:rPr>
          <w:rFonts w:ascii="Montserrat-Bold" w:hAnsi="Montserrat-Bold" w:cs="Montserrat-Bold"/>
          <w:b/>
          <w:bCs/>
          <w:sz w:val="26"/>
          <w:szCs w:val="42"/>
          <w:lang w:val="en-US"/>
        </w:rPr>
        <w:t xml:space="preserve">Impeachment Process: </w:t>
      </w:r>
    </w:p>
    <w:p w14:paraId="0C93DE5A" w14:textId="610C4231" w:rsidR="005D4CBB" w:rsidRDefault="005D4CBB" w:rsidP="008F43E4">
      <w:pPr>
        <w:widowControl w:val="0"/>
        <w:autoSpaceDE w:val="0"/>
        <w:autoSpaceDN w:val="0"/>
        <w:adjustRightInd w:val="0"/>
        <w:rPr>
          <w:rFonts w:ascii="Montserrat-Bold" w:hAnsi="Montserrat-Bold" w:cs="Montserrat-Bold"/>
          <w:bCs/>
          <w:sz w:val="26"/>
          <w:szCs w:val="42"/>
          <w:lang w:val="en-US"/>
        </w:rPr>
      </w:pPr>
      <w:r>
        <w:rPr>
          <w:rFonts w:ascii="Montserrat-Bold" w:hAnsi="Montserrat-Bold" w:cs="Montserrat-Bold"/>
          <w:bCs/>
          <w:sz w:val="26"/>
          <w:szCs w:val="42"/>
          <w:lang w:val="en-US"/>
        </w:rPr>
        <w:tab/>
        <w:t>All that is required for the impeachment to occur, is the President must speak with the advisor and make them aware of the situation. No vote is necessary. It is preferred the president set up a meeting with the advisor, but if that is not possible for whatever reason, an email is acceptable. The president must make clear to the advisor the reason for the meeting, and the club’s reason for removing the advisor from their position. If the advisor wishes to stay despite their past trasngressions, it is solely the President’s decisio</w:t>
      </w:r>
      <w:r w:rsidR="005A0D09">
        <w:rPr>
          <w:rFonts w:ascii="Montserrat-Bold" w:hAnsi="Montserrat-Bold" w:cs="Montserrat-Bold"/>
          <w:bCs/>
          <w:sz w:val="26"/>
          <w:szCs w:val="42"/>
          <w:lang w:val="en-US"/>
        </w:rPr>
        <w:t>n. After this</w:t>
      </w:r>
      <w:r>
        <w:rPr>
          <w:rFonts w:ascii="Montserrat-Bold" w:hAnsi="Montserrat-Bold" w:cs="Montserrat-Bold"/>
          <w:bCs/>
          <w:sz w:val="26"/>
          <w:szCs w:val="42"/>
          <w:lang w:val="en-US"/>
        </w:rPr>
        <w:t xml:space="preserve">, the president must immediately find a replacement advisor, and make a statement at a general club meeting to finalize the end of the impeachment process. At the club meeting, the president either states the advisor was removed from </w:t>
      </w:r>
      <w:proofErr w:type="gramStart"/>
      <w:r>
        <w:rPr>
          <w:rFonts w:ascii="Montserrat-Bold" w:hAnsi="Montserrat-Bold" w:cs="Montserrat-Bold"/>
          <w:bCs/>
          <w:sz w:val="26"/>
          <w:szCs w:val="42"/>
          <w:lang w:val="en-US"/>
        </w:rPr>
        <w:t>their</w:t>
      </w:r>
      <w:proofErr w:type="gramEnd"/>
      <w:r>
        <w:rPr>
          <w:rFonts w:ascii="Montserrat-Bold" w:hAnsi="Montserrat-Bold" w:cs="Montserrat-Bold"/>
          <w:bCs/>
          <w:sz w:val="26"/>
          <w:szCs w:val="42"/>
          <w:lang w:val="en-US"/>
        </w:rPr>
        <w:t xml:space="preserve"> position, or permitted to stay. In the case the advisor was removed, the president must also notify the club of their new advisor, or that a new advisor is currently in the process of being chosen. In the next meeting following election of a new advisor, the club is to be made aware of the change. </w:t>
      </w:r>
    </w:p>
    <w:p w14:paraId="256E1E79" w14:textId="77777777" w:rsidR="005D4CBB" w:rsidRDefault="005D4CBB" w:rsidP="008F43E4">
      <w:pPr>
        <w:widowControl w:val="0"/>
        <w:autoSpaceDE w:val="0"/>
        <w:autoSpaceDN w:val="0"/>
        <w:adjustRightInd w:val="0"/>
        <w:rPr>
          <w:rFonts w:ascii="Montserrat-Bold" w:hAnsi="Montserrat-Bold" w:cs="Montserrat-Bold"/>
          <w:bCs/>
          <w:sz w:val="26"/>
          <w:szCs w:val="42"/>
          <w:lang w:val="en-US"/>
        </w:rPr>
      </w:pPr>
    </w:p>
    <w:p w14:paraId="7A8E6EA0" w14:textId="26589C08" w:rsidR="00A94DE1" w:rsidRPr="00A94DE1" w:rsidRDefault="00A94DE1" w:rsidP="008F43E4">
      <w:pPr>
        <w:widowControl w:val="0"/>
        <w:autoSpaceDE w:val="0"/>
        <w:autoSpaceDN w:val="0"/>
        <w:adjustRightInd w:val="0"/>
        <w:rPr>
          <w:rFonts w:ascii="Montserrat-Bold" w:hAnsi="Montserrat-Bold" w:cs="Montserrat-Bold"/>
          <w:b/>
          <w:bCs/>
          <w:sz w:val="26"/>
          <w:szCs w:val="42"/>
          <w:lang w:val="en-US"/>
        </w:rPr>
      </w:pPr>
      <w:proofErr w:type="gramStart"/>
      <w:r w:rsidRPr="00A94DE1">
        <w:rPr>
          <w:rFonts w:ascii="Montserrat-Bold" w:hAnsi="Montserrat-Bold" w:cs="Montserrat-Bold"/>
          <w:b/>
          <w:bCs/>
          <w:sz w:val="26"/>
          <w:szCs w:val="42"/>
          <w:lang w:val="en-US"/>
        </w:rPr>
        <w:t>Term’s</w:t>
      </w:r>
      <w:proofErr w:type="gramEnd"/>
      <w:r w:rsidRPr="00A94DE1">
        <w:rPr>
          <w:rFonts w:ascii="Montserrat-Bold" w:hAnsi="Montserrat-Bold" w:cs="Montserrat-Bold"/>
          <w:b/>
          <w:bCs/>
          <w:sz w:val="26"/>
          <w:szCs w:val="42"/>
          <w:lang w:val="en-US"/>
        </w:rPr>
        <w:t xml:space="preserve"> of Service: </w:t>
      </w:r>
    </w:p>
    <w:p w14:paraId="45D7C2B1" w14:textId="48E7AAC0" w:rsidR="00730146" w:rsidRPr="00730146" w:rsidRDefault="009C30EE" w:rsidP="00A94DE1">
      <w:pPr>
        <w:widowControl w:val="0"/>
        <w:autoSpaceDE w:val="0"/>
        <w:autoSpaceDN w:val="0"/>
        <w:adjustRightInd w:val="0"/>
        <w:ind w:firstLine="720"/>
        <w:rPr>
          <w:rFonts w:ascii="Montserrat-Bold" w:hAnsi="Montserrat-Bold" w:cs="Montserrat-Bold"/>
          <w:bCs/>
          <w:sz w:val="26"/>
          <w:szCs w:val="42"/>
          <w:lang w:val="en-US"/>
        </w:rPr>
      </w:pPr>
      <w:r>
        <w:rPr>
          <w:rFonts w:ascii="Montserrat-Bold" w:hAnsi="Montserrat-Bold" w:cs="Montserrat-Bold"/>
          <w:bCs/>
          <w:sz w:val="26"/>
          <w:szCs w:val="42"/>
          <w:lang w:val="en-US"/>
        </w:rPr>
        <w:t xml:space="preserve"> </w:t>
      </w:r>
      <w:r w:rsidR="00BA7D74">
        <w:rPr>
          <w:rFonts w:ascii="Montserrat-Bold" w:hAnsi="Montserrat-Bold" w:cs="Montserrat-Bold"/>
          <w:bCs/>
          <w:sz w:val="26"/>
          <w:szCs w:val="42"/>
          <w:lang w:val="en-US"/>
        </w:rPr>
        <w:t xml:space="preserve">The advisor will serve a regular semester term similar to the officers, and will not be required to go through a </w:t>
      </w:r>
      <w:r w:rsidR="00195809">
        <w:rPr>
          <w:rFonts w:ascii="Montserrat-Bold" w:hAnsi="Montserrat-Bold" w:cs="Montserrat-Bold"/>
          <w:bCs/>
          <w:sz w:val="26"/>
          <w:szCs w:val="42"/>
          <w:lang w:val="en-US"/>
        </w:rPr>
        <w:t>reelection</w:t>
      </w:r>
      <w:r w:rsidR="00BA7D74">
        <w:rPr>
          <w:rFonts w:ascii="Montserrat-Bold" w:hAnsi="Montserrat-Bold" w:cs="Montserrat-Bold"/>
          <w:bCs/>
          <w:sz w:val="26"/>
          <w:szCs w:val="42"/>
          <w:lang w:val="en-US"/>
        </w:rPr>
        <w:t xml:space="preserve"> process. If they wish to continue they must simply ask the president, upon which the president will either grant the </w:t>
      </w:r>
      <w:r w:rsidR="00195809">
        <w:rPr>
          <w:rFonts w:ascii="Montserrat-Bold" w:hAnsi="Montserrat-Bold" w:cs="Montserrat-Bold"/>
          <w:bCs/>
          <w:sz w:val="26"/>
          <w:szCs w:val="42"/>
          <w:lang w:val="en-US"/>
        </w:rPr>
        <w:t xml:space="preserve">request, or deny the request and choose someone else. </w:t>
      </w:r>
    </w:p>
    <w:p w14:paraId="72178A6B" w14:textId="77777777" w:rsidR="00021AB6" w:rsidRDefault="00021AB6" w:rsidP="00E52585">
      <w:pPr>
        <w:widowControl w:val="0"/>
        <w:autoSpaceDE w:val="0"/>
        <w:autoSpaceDN w:val="0"/>
        <w:adjustRightInd w:val="0"/>
        <w:rPr>
          <w:rFonts w:ascii="Montserrat-Bold" w:hAnsi="Montserrat-Bold" w:cs="Montserrat-Bold"/>
          <w:b/>
          <w:bCs/>
          <w:color w:val="850002"/>
          <w:sz w:val="42"/>
          <w:szCs w:val="42"/>
          <w:u w:color="434343"/>
          <w:lang w:val="en-US"/>
        </w:rPr>
      </w:pPr>
    </w:p>
    <w:p w14:paraId="3C60F743" w14:textId="1FC218FF" w:rsidR="00F0452B" w:rsidRDefault="00F0452B" w:rsidP="00E52585">
      <w:pPr>
        <w:widowControl w:val="0"/>
        <w:autoSpaceDE w:val="0"/>
        <w:autoSpaceDN w:val="0"/>
        <w:adjustRightInd w:val="0"/>
        <w:rPr>
          <w:rFonts w:ascii="Montserrat-Bold" w:hAnsi="Montserrat-Bold" w:cs="Montserrat-Bold"/>
          <w:b/>
          <w:bCs/>
          <w:sz w:val="34"/>
          <w:szCs w:val="42"/>
          <w:u w:color="434343"/>
          <w:lang w:val="en-US"/>
        </w:rPr>
      </w:pPr>
      <w:r w:rsidRPr="00F0452B">
        <w:rPr>
          <w:rFonts w:ascii="Montserrat-Bold" w:hAnsi="Montserrat-Bold" w:cs="Montserrat-Bold"/>
          <w:b/>
          <w:bCs/>
          <w:sz w:val="34"/>
          <w:szCs w:val="42"/>
          <w:u w:color="434343"/>
          <w:lang w:val="en-US"/>
        </w:rPr>
        <w:t xml:space="preserve">Article IX Finances: </w:t>
      </w:r>
    </w:p>
    <w:p w14:paraId="3464212B" w14:textId="77777777" w:rsidR="00655857" w:rsidRDefault="00655857" w:rsidP="00E52585">
      <w:pPr>
        <w:widowControl w:val="0"/>
        <w:autoSpaceDE w:val="0"/>
        <w:autoSpaceDN w:val="0"/>
        <w:adjustRightInd w:val="0"/>
        <w:rPr>
          <w:rFonts w:ascii="Montserrat-Bold" w:hAnsi="Montserrat-Bold" w:cs="Montserrat-Bold"/>
          <w:b/>
          <w:bCs/>
          <w:sz w:val="34"/>
          <w:szCs w:val="42"/>
          <w:u w:color="434343"/>
          <w:lang w:val="en-US"/>
        </w:rPr>
      </w:pPr>
    </w:p>
    <w:p w14:paraId="00E537D6" w14:textId="21F44E14" w:rsidR="00097666" w:rsidRPr="00655857" w:rsidRDefault="00655857" w:rsidP="00E52585">
      <w:pPr>
        <w:widowControl w:val="0"/>
        <w:autoSpaceDE w:val="0"/>
        <w:autoSpaceDN w:val="0"/>
        <w:adjustRightInd w:val="0"/>
        <w:rPr>
          <w:rFonts w:ascii="Montserrat-Bold" w:hAnsi="Montserrat-Bold" w:cs="Montserrat-Bold"/>
          <w:bCs/>
          <w:sz w:val="26"/>
          <w:szCs w:val="42"/>
          <w:u w:color="434343"/>
          <w:lang w:val="en-US"/>
        </w:rPr>
      </w:pPr>
      <w:r>
        <w:rPr>
          <w:rFonts w:ascii="Montserrat-Bold" w:hAnsi="Montserrat-Bold" w:cs="Montserrat-Bold"/>
          <w:bCs/>
          <w:sz w:val="26"/>
          <w:szCs w:val="42"/>
          <w:u w:color="434343"/>
          <w:lang w:val="en-US"/>
        </w:rPr>
        <w:t xml:space="preserve">This club will not require dues from any of its members. </w:t>
      </w:r>
    </w:p>
    <w:p w14:paraId="47DA6F80" w14:textId="77777777" w:rsidR="00655857" w:rsidRDefault="00655857" w:rsidP="00E52585">
      <w:pPr>
        <w:widowControl w:val="0"/>
        <w:autoSpaceDE w:val="0"/>
        <w:autoSpaceDN w:val="0"/>
        <w:adjustRightInd w:val="0"/>
        <w:rPr>
          <w:rFonts w:ascii="Montserrat-Bold" w:hAnsi="Montserrat-Bold" w:cs="Montserrat-Bold"/>
          <w:b/>
          <w:bCs/>
          <w:sz w:val="34"/>
          <w:szCs w:val="42"/>
          <w:u w:color="434343"/>
          <w:lang w:val="en-US"/>
        </w:rPr>
      </w:pPr>
    </w:p>
    <w:p w14:paraId="39CE2F85" w14:textId="77777777" w:rsidR="00097666" w:rsidRPr="00D477B6" w:rsidRDefault="00097666" w:rsidP="00097666">
      <w:pPr>
        <w:widowControl w:val="0"/>
        <w:numPr>
          <w:ilvl w:val="0"/>
          <w:numId w:val="3"/>
        </w:numPr>
        <w:tabs>
          <w:tab w:val="left" w:pos="220"/>
          <w:tab w:val="left" w:pos="720"/>
        </w:tabs>
        <w:autoSpaceDE w:val="0"/>
        <w:autoSpaceDN w:val="0"/>
        <w:adjustRightInd w:val="0"/>
        <w:ind w:hanging="720"/>
        <w:rPr>
          <w:rFonts w:ascii="OpenSans" w:hAnsi="OpenSans" w:cs="OpenSans"/>
          <w:sz w:val="26"/>
          <w:szCs w:val="28"/>
          <w:u w:color="434343"/>
          <w:lang w:val="en-US"/>
        </w:rPr>
      </w:pPr>
      <w:r>
        <w:rPr>
          <w:rFonts w:ascii="Montserrat-Bold" w:hAnsi="Montserrat-Bold" w:cs="Montserrat-Bold"/>
          <w:bCs/>
          <w:sz w:val="26"/>
          <w:szCs w:val="42"/>
          <w:u w:color="434343"/>
          <w:lang w:val="en-US"/>
        </w:rPr>
        <w:tab/>
      </w:r>
      <w:r w:rsidRPr="00D477B6">
        <w:rPr>
          <w:rFonts w:ascii="OpenSans" w:hAnsi="OpenSans" w:cs="OpenSans"/>
          <w:sz w:val="26"/>
          <w:szCs w:val="28"/>
          <w:u w:color="434343"/>
          <w:lang w:val="en-US"/>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5C1AD502" w14:textId="77777777" w:rsidR="00D477B6" w:rsidRDefault="00D477B6" w:rsidP="00D477B6">
      <w:pPr>
        <w:widowControl w:val="0"/>
        <w:tabs>
          <w:tab w:val="left" w:pos="220"/>
          <w:tab w:val="left" w:pos="720"/>
        </w:tabs>
        <w:autoSpaceDE w:val="0"/>
        <w:autoSpaceDN w:val="0"/>
        <w:adjustRightInd w:val="0"/>
        <w:rPr>
          <w:rFonts w:ascii="OpenSans" w:hAnsi="OpenSans" w:cs="OpenSans"/>
          <w:sz w:val="26"/>
          <w:szCs w:val="28"/>
          <w:u w:color="434343"/>
          <w:lang w:val="en-US"/>
        </w:rPr>
      </w:pPr>
    </w:p>
    <w:p w14:paraId="0C6A8FD0" w14:textId="7A5B3042" w:rsidR="00D477B6" w:rsidRDefault="00D477B6" w:rsidP="00D477B6">
      <w:pPr>
        <w:widowControl w:val="0"/>
        <w:tabs>
          <w:tab w:val="left" w:pos="220"/>
          <w:tab w:val="left" w:pos="720"/>
        </w:tabs>
        <w:autoSpaceDE w:val="0"/>
        <w:autoSpaceDN w:val="0"/>
        <w:adjustRightInd w:val="0"/>
        <w:rPr>
          <w:rFonts w:ascii="OpenSans" w:hAnsi="OpenSans" w:cs="OpenSans"/>
          <w:b/>
          <w:sz w:val="26"/>
          <w:szCs w:val="28"/>
          <w:u w:color="434343"/>
          <w:lang w:val="en-US"/>
        </w:rPr>
      </w:pPr>
      <w:r w:rsidRPr="00D477B6">
        <w:rPr>
          <w:rFonts w:ascii="OpenSans" w:hAnsi="OpenSans" w:cs="OpenSans"/>
          <w:b/>
          <w:sz w:val="26"/>
          <w:szCs w:val="28"/>
          <w:u w:color="434343"/>
          <w:lang w:val="en-US"/>
        </w:rPr>
        <w:t>Upon Termination of the Club</w:t>
      </w:r>
      <w:r w:rsidR="00DE3BF9">
        <w:rPr>
          <w:rFonts w:ascii="OpenSans" w:hAnsi="OpenSans" w:cs="OpenSans"/>
          <w:b/>
          <w:sz w:val="26"/>
          <w:szCs w:val="28"/>
          <w:u w:color="434343"/>
          <w:lang w:val="en-US"/>
        </w:rPr>
        <w:t xml:space="preserve">: </w:t>
      </w:r>
    </w:p>
    <w:p w14:paraId="17FF8AB2" w14:textId="77777777" w:rsidR="00D477B6" w:rsidRDefault="00D477B6" w:rsidP="00D477B6">
      <w:pPr>
        <w:widowControl w:val="0"/>
        <w:tabs>
          <w:tab w:val="left" w:pos="220"/>
          <w:tab w:val="left" w:pos="720"/>
        </w:tabs>
        <w:autoSpaceDE w:val="0"/>
        <w:autoSpaceDN w:val="0"/>
        <w:adjustRightInd w:val="0"/>
        <w:rPr>
          <w:rFonts w:ascii="OpenSans" w:hAnsi="OpenSans" w:cs="OpenSans"/>
          <w:b/>
          <w:sz w:val="26"/>
          <w:szCs w:val="28"/>
          <w:u w:color="434343"/>
          <w:lang w:val="en-US"/>
        </w:rPr>
      </w:pPr>
    </w:p>
    <w:p w14:paraId="41789FD0" w14:textId="1AA7AFE3" w:rsidR="00D477B6" w:rsidRPr="00D477B6" w:rsidRDefault="00D477B6" w:rsidP="00D477B6">
      <w:pPr>
        <w:widowControl w:val="0"/>
        <w:tabs>
          <w:tab w:val="left" w:pos="220"/>
          <w:tab w:val="left" w:pos="720"/>
        </w:tabs>
        <w:autoSpaceDE w:val="0"/>
        <w:autoSpaceDN w:val="0"/>
        <w:adjustRightInd w:val="0"/>
        <w:rPr>
          <w:rFonts w:ascii="OpenSans" w:hAnsi="OpenSans" w:cs="OpenSans"/>
          <w:sz w:val="26"/>
          <w:szCs w:val="28"/>
          <w:u w:color="434343"/>
          <w:lang w:val="en-US"/>
        </w:rPr>
      </w:pPr>
      <w:r>
        <w:rPr>
          <w:rFonts w:ascii="OpenSans" w:hAnsi="OpenSans" w:cs="OpenSans"/>
          <w:b/>
          <w:sz w:val="26"/>
          <w:szCs w:val="28"/>
          <w:u w:color="434343"/>
          <w:lang w:val="en-US"/>
        </w:rPr>
        <w:tab/>
      </w:r>
      <w:r>
        <w:rPr>
          <w:rFonts w:ascii="OpenSans" w:hAnsi="OpenSans" w:cs="OpenSans"/>
          <w:sz w:val="26"/>
          <w:szCs w:val="28"/>
          <w:u w:color="434343"/>
          <w:lang w:val="en-US"/>
        </w:rPr>
        <w:tab/>
        <w:t xml:space="preserve">All money remaining in the club account will be gifted to another student organization. </w:t>
      </w:r>
      <w:proofErr w:type="gramStart"/>
      <w:r>
        <w:rPr>
          <w:rFonts w:ascii="OpenSans" w:hAnsi="OpenSans" w:cs="OpenSans"/>
          <w:sz w:val="26"/>
          <w:szCs w:val="28"/>
          <w:u w:color="434343"/>
          <w:lang w:val="en-US"/>
        </w:rPr>
        <w:t>The decision about which organization will be made with a committee meeting.</w:t>
      </w:r>
      <w:proofErr w:type="gramEnd"/>
      <w:r>
        <w:rPr>
          <w:rFonts w:ascii="OpenSans" w:hAnsi="OpenSans" w:cs="OpenSans"/>
          <w:sz w:val="26"/>
          <w:szCs w:val="28"/>
          <w:u w:color="434343"/>
          <w:lang w:val="en-US"/>
        </w:rPr>
        <w:t xml:space="preserve"> Multiple proposals will be made, and the proposal to receive the most votes, shall be gifted the money. Upon a transfer our treasurer will contact the other group’s treasurer, and notify them of the situation. After which arrangements will be made for the account to be transferred into their funds, which simply requires authorization from the other group. </w:t>
      </w:r>
      <w:r w:rsidR="00505B6F">
        <w:rPr>
          <w:rFonts w:ascii="OpenSans" w:hAnsi="OpenSans" w:cs="OpenSans"/>
          <w:sz w:val="26"/>
          <w:szCs w:val="28"/>
          <w:u w:color="434343"/>
          <w:lang w:val="en-US"/>
        </w:rPr>
        <w:t>The treasurer will handle this</w:t>
      </w:r>
      <w:r>
        <w:rPr>
          <w:rFonts w:ascii="OpenSans" w:hAnsi="OpenSans" w:cs="OpenSans"/>
          <w:sz w:val="26"/>
          <w:szCs w:val="28"/>
          <w:u w:color="434343"/>
          <w:lang w:val="en-US"/>
        </w:rPr>
        <w:t xml:space="preserve">. </w:t>
      </w:r>
    </w:p>
    <w:p w14:paraId="37E8AF93" w14:textId="77777777" w:rsidR="00BD5D15" w:rsidRDefault="00BD5D15" w:rsidP="00E52585">
      <w:pPr>
        <w:widowControl w:val="0"/>
        <w:autoSpaceDE w:val="0"/>
        <w:autoSpaceDN w:val="0"/>
        <w:adjustRightInd w:val="0"/>
        <w:rPr>
          <w:rFonts w:ascii="Montserrat-Bold" w:hAnsi="Montserrat-Bold" w:cs="Montserrat-Bold"/>
          <w:bCs/>
          <w:sz w:val="26"/>
          <w:szCs w:val="42"/>
          <w:u w:color="434343"/>
          <w:lang w:val="en-US"/>
        </w:rPr>
      </w:pPr>
    </w:p>
    <w:p w14:paraId="4C367037" w14:textId="2C3D22FC" w:rsidR="00024E9E" w:rsidRDefault="00024E9E" w:rsidP="00E52585">
      <w:pPr>
        <w:widowControl w:val="0"/>
        <w:autoSpaceDE w:val="0"/>
        <w:autoSpaceDN w:val="0"/>
        <w:adjustRightInd w:val="0"/>
        <w:rPr>
          <w:rFonts w:ascii="Montserrat-Bold" w:hAnsi="Montserrat-Bold" w:cs="Montserrat-Bold"/>
          <w:b/>
          <w:bCs/>
          <w:sz w:val="36"/>
          <w:szCs w:val="42"/>
          <w:u w:color="434343"/>
          <w:lang w:val="en-US"/>
        </w:rPr>
      </w:pPr>
      <w:r w:rsidRPr="00024E9E">
        <w:rPr>
          <w:rFonts w:ascii="Montserrat-Bold" w:hAnsi="Montserrat-Bold" w:cs="Montserrat-Bold"/>
          <w:b/>
          <w:bCs/>
          <w:sz w:val="36"/>
          <w:szCs w:val="42"/>
          <w:u w:color="434343"/>
          <w:lang w:val="en-US"/>
        </w:rPr>
        <w:t xml:space="preserve">Article X: </w:t>
      </w:r>
    </w:p>
    <w:p w14:paraId="388D5E44" w14:textId="77777777" w:rsidR="007527FD" w:rsidRDefault="007527FD" w:rsidP="00E52585">
      <w:pPr>
        <w:widowControl w:val="0"/>
        <w:autoSpaceDE w:val="0"/>
        <w:autoSpaceDN w:val="0"/>
        <w:adjustRightInd w:val="0"/>
        <w:rPr>
          <w:rFonts w:ascii="Montserrat-Bold" w:hAnsi="Montserrat-Bold" w:cs="Montserrat-Bold"/>
          <w:b/>
          <w:bCs/>
          <w:sz w:val="36"/>
          <w:szCs w:val="42"/>
          <w:u w:color="434343"/>
          <w:lang w:val="en-US"/>
        </w:rPr>
      </w:pPr>
    </w:p>
    <w:p w14:paraId="22661B31" w14:textId="62D24463" w:rsidR="007527FD" w:rsidRPr="007527FD" w:rsidRDefault="007527FD" w:rsidP="00DB71F1">
      <w:pPr>
        <w:widowControl w:val="0"/>
        <w:autoSpaceDE w:val="0"/>
        <w:autoSpaceDN w:val="0"/>
        <w:adjustRightInd w:val="0"/>
        <w:ind w:firstLine="720"/>
        <w:rPr>
          <w:rFonts w:ascii="Montserrat-Bold" w:hAnsi="Montserrat-Bold" w:cs="Montserrat-Bold"/>
          <w:bCs/>
          <w:sz w:val="26"/>
          <w:szCs w:val="42"/>
          <w:u w:color="434343"/>
          <w:lang w:val="en-US"/>
        </w:rPr>
      </w:pPr>
      <w:r>
        <w:rPr>
          <w:rFonts w:ascii="Montserrat-Bold" w:hAnsi="Montserrat-Bold" w:cs="Montserrat-Bold"/>
          <w:bCs/>
          <w:sz w:val="26"/>
          <w:szCs w:val="42"/>
          <w:u w:color="434343"/>
          <w:lang w:val="en-US"/>
        </w:rPr>
        <w:t xml:space="preserve">The President shall be held responsible for making sure no amendments are made to the constitution, and the constitution is followed by all members, except in the case of a committee meeting when the officers decide on an appropriate amendment as described below. </w:t>
      </w:r>
    </w:p>
    <w:p w14:paraId="75C1D17F" w14:textId="278EEB00" w:rsidR="009E2612" w:rsidRDefault="00024E9E" w:rsidP="00E52585">
      <w:pPr>
        <w:widowControl w:val="0"/>
        <w:autoSpaceDE w:val="0"/>
        <w:autoSpaceDN w:val="0"/>
        <w:adjustRightInd w:val="0"/>
        <w:rPr>
          <w:rFonts w:ascii="Montserrat-Bold" w:hAnsi="Montserrat-Bold" w:cs="Montserrat-Bold"/>
          <w:bCs/>
          <w:sz w:val="26"/>
          <w:szCs w:val="42"/>
          <w:u w:color="434343"/>
          <w:lang w:val="en-US"/>
        </w:rPr>
      </w:pPr>
      <w:r>
        <w:rPr>
          <w:rFonts w:ascii="Montserrat-Bold" w:hAnsi="Montserrat-Bold" w:cs="Montserrat-Bold"/>
          <w:bCs/>
          <w:sz w:val="26"/>
          <w:szCs w:val="42"/>
          <w:u w:color="434343"/>
          <w:lang w:val="en-US"/>
        </w:rPr>
        <w:tab/>
      </w:r>
    </w:p>
    <w:p w14:paraId="30DA2E33" w14:textId="3D7C2C35" w:rsidR="009E2612" w:rsidRPr="009E2612" w:rsidRDefault="009E2612" w:rsidP="00E52585">
      <w:pPr>
        <w:widowControl w:val="0"/>
        <w:autoSpaceDE w:val="0"/>
        <w:autoSpaceDN w:val="0"/>
        <w:adjustRightInd w:val="0"/>
        <w:rPr>
          <w:rFonts w:ascii="Montserrat-Bold" w:hAnsi="Montserrat-Bold" w:cs="Montserrat-Bold"/>
          <w:b/>
          <w:bCs/>
          <w:sz w:val="26"/>
          <w:szCs w:val="42"/>
          <w:u w:color="434343"/>
          <w:lang w:val="en-US"/>
        </w:rPr>
      </w:pPr>
      <w:r w:rsidRPr="009E2612">
        <w:rPr>
          <w:rFonts w:ascii="Montserrat-Bold" w:hAnsi="Montserrat-Bold" w:cs="Montserrat-Bold"/>
          <w:b/>
          <w:bCs/>
          <w:sz w:val="26"/>
          <w:szCs w:val="42"/>
          <w:u w:color="434343"/>
          <w:lang w:val="en-US"/>
        </w:rPr>
        <w:t xml:space="preserve">Amendments: </w:t>
      </w:r>
    </w:p>
    <w:p w14:paraId="3D2B3424" w14:textId="77777777" w:rsidR="009E2612" w:rsidRDefault="009E2612" w:rsidP="00E52585">
      <w:pPr>
        <w:widowControl w:val="0"/>
        <w:autoSpaceDE w:val="0"/>
        <w:autoSpaceDN w:val="0"/>
        <w:adjustRightInd w:val="0"/>
        <w:rPr>
          <w:rFonts w:ascii="Montserrat-Bold" w:hAnsi="Montserrat-Bold" w:cs="Montserrat-Bold"/>
          <w:bCs/>
          <w:sz w:val="26"/>
          <w:szCs w:val="42"/>
          <w:u w:color="434343"/>
          <w:lang w:val="en-US"/>
        </w:rPr>
      </w:pPr>
    </w:p>
    <w:p w14:paraId="331F6C60" w14:textId="78CD06E3" w:rsidR="00702A9F" w:rsidRDefault="00A22E43" w:rsidP="00702A9F">
      <w:r>
        <w:rPr>
          <w:rFonts w:ascii="Montserrat-Bold" w:hAnsi="Montserrat-Bold" w:cs="Montserrat-Bold"/>
          <w:bCs/>
          <w:sz w:val="26"/>
          <w:szCs w:val="42"/>
          <w:u w:color="434343"/>
          <w:lang w:val="en-US"/>
        </w:rPr>
        <w:tab/>
      </w:r>
      <w:r w:rsidR="009E2612">
        <w:rPr>
          <w:rFonts w:ascii="Montserrat-Bold" w:hAnsi="Montserrat-Bold" w:cs="Montserrat-Bold"/>
          <w:bCs/>
          <w:sz w:val="26"/>
          <w:szCs w:val="42"/>
          <w:u w:color="434343"/>
          <w:lang w:val="en-US"/>
        </w:rPr>
        <w:t xml:space="preserve">Amendments &amp; Ratifications can be made to this constitution only at official committee meetings. These meetings will consist of the group’s officers. They will discuss possible amendments, and upon reaching an agreement, alter the constitution to fit their newfound needs. </w:t>
      </w:r>
      <w:r w:rsidR="00702A9F">
        <w:rPr>
          <w:rFonts w:ascii="Montserrat-Bold" w:hAnsi="Montserrat-Bold" w:cs="Montserrat-Bold"/>
          <w:bCs/>
          <w:sz w:val="26"/>
          <w:szCs w:val="42"/>
          <w:u w:color="434343"/>
          <w:lang w:val="en-US"/>
        </w:rPr>
        <w:t xml:space="preserve">Upon any changes to the constitution, </w:t>
      </w:r>
      <w:r w:rsidR="00702A9F" w:rsidRPr="00702A9F">
        <w:rPr>
          <w:rFonts w:ascii="Montserrat-Bold" w:hAnsi="Montserrat-Bold" w:cs="Montserrat-Bold"/>
          <w:bCs/>
          <w:szCs w:val="42"/>
          <w:u w:color="434343"/>
          <w:lang w:val="en-US"/>
        </w:rPr>
        <w:t xml:space="preserve">the </w:t>
      </w:r>
      <w:r w:rsidR="00702A9F" w:rsidRPr="00702A9F">
        <w:rPr>
          <w:rFonts w:ascii="OpenSans" w:hAnsi="OpenSans" w:cs="OpenSans"/>
          <w:sz w:val="26"/>
          <w:szCs w:val="28"/>
          <w:u w:color="434343"/>
          <w:lang w:val="en-US"/>
        </w:rPr>
        <w:t>amended or ratified constitution should be submitted within 10 days to</w:t>
      </w:r>
      <w:r w:rsidR="00702A9F">
        <w:rPr>
          <w:rFonts w:ascii="OpenSans" w:hAnsi="OpenSans" w:cs="OpenSans"/>
          <w:sz w:val="26"/>
          <w:szCs w:val="28"/>
          <w:u w:color="434343"/>
          <w:lang w:val="en-US"/>
        </w:rPr>
        <w:t xml:space="preserve"> the</w:t>
      </w:r>
      <w:r w:rsidR="00702A9F" w:rsidRPr="00702A9F">
        <w:rPr>
          <w:rFonts w:ascii="OpenSans" w:hAnsi="OpenSans" w:cs="OpenSans"/>
          <w:sz w:val="26"/>
          <w:szCs w:val="28"/>
          <w:u w:color="434343"/>
          <w:lang w:val="en-US"/>
        </w:rPr>
        <w:t xml:space="preserve"> Student Activities Center for approval.</w:t>
      </w:r>
    </w:p>
    <w:p w14:paraId="0BEF6565" w14:textId="6995CE7C" w:rsidR="00A22E43" w:rsidRDefault="00A22E43" w:rsidP="00E52585">
      <w:pPr>
        <w:widowControl w:val="0"/>
        <w:autoSpaceDE w:val="0"/>
        <w:autoSpaceDN w:val="0"/>
        <w:adjustRightInd w:val="0"/>
        <w:rPr>
          <w:rFonts w:ascii="Montserrat-Bold" w:hAnsi="Montserrat-Bold" w:cs="Montserrat-Bold"/>
          <w:bCs/>
          <w:sz w:val="26"/>
          <w:szCs w:val="42"/>
          <w:u w:color="434343"/>
          <w:lang w:val="en-US"/>
        </w:rPr>
      </w:pPr>
    </w:p>
    <w:p w14:paraId="4945547A" w14:textId="77777777" w:rsidR="009E2612" w:rsidRDefault="009E2612" w:rsidP="00E52585">
      <w:pPr>
        <w:widowControl w:val="0"/>
        <w:autoSpaceDE w:val="0"/>
        <w:autoSpaceDN w:val="0"/>
        <w:adjustRightInd w:val="0"/>
        <w:rPr>
          <w:rFonts w:ascii="Montserrat-Bold" w:hAnsi="Montserrat-Bold" w:cs="Montserrat-Bold"/>
          <w:bCs/>
          <w:sz w:val="26"/>
          <w:szCs w:val="42"/>
          <w:u w:color="434343"/>
          <w:lang w:val="en-US"/>
        </w:rPr>
      </w:pPr>
    </w:p>
    <w:p w14:paraId="69895B55" w14:textId="77777777" w:rsidR="009E2612" w:rsidRDefault="009E2612" w:rsidP="00E52585">
      <w:pPr>
        <w:widowControl w:val="0"/>
        <w:autoSpaceDE w:val="0"/>
        <w:autoSpaceDN w:val="0"/>
        <w:adjustRightInd w:val="0"/>
        <w:rPr>
          <w:rFonts w:ascii="Montserrat-Bold" w:hAnsi="Montserrat-Bold" w:cs="Montserrat-Bold"/>
          <w:bCs/>
          <w:sz w:val="26"/>
          <w:szCs w:val="42"/>
          <w:u w:color="434343"/>
          <w:lang w:val="en-US"/>
        </w:rPr>
      </w:pPr>
    </w:p>
    <w:p w14:paraId="3B211646" w14:textId="4252ACFF" w:rsidR="000C1BE3" w:rsidRDefault="000C1BE3" w:rsidP="00E52585"/>
    <w:sectPr w:rsidR="000C1BE3" w:rsidSect="000C1B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ontserrat-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85"/>
    <w:rsid w:val="00011858"/>
    <w:rsid w:val="00021AB6"/>
    <w:rsid w:val="00024E9E"/>
    <w:rsid w:val="00087A13"/>
    <w:rsid w:val="00097666"/>
    <w:rsid w:val="000C1BE3"/>
    <w:rsid w:val="00140342"/>
    <w:rsid w:val="001717B5"/>
    <w:rsid w:val="001736D6"/>
    <w:rsid w:val="00195809"/>
    <w:rsid w:val="001C7704"/>
    <w:rsid w:val="001E6CD6"/>
    <w:rsid w:val="0020057F"/>
    <w:rsid w:val="00204CFC"/>
    <w:rsid w:val="00262F5E"/>
    <w:rsid w:val="0028615A"/>
    <w:rsid w:val="002F7057"/>
    <w:rsid w:val="00324855"/>
    <w:rsid w:val="003B7E22"/>
    <w:rsid w:val="00412455"/>
    <w:rsid w:val="00415491"/>
    <w:rsid w:val="00435000"/>
    <w:rsid w:val="004D40BD"/>
    <w:rsid w:val="004E54A3"/>
    <w:rsid w:val="00505B6F"/>
    <w:rsid w:val="00524907"/>
    <w:rsid w:val="00536C82"/>
    <w:rsid w:val="0054006E"/>
    <w:rsid w:val="00561934"/>
    <w:rsid w:val="00572BB6"/>
    <w:rsid w:val="005A0D09"/>
    <w:rsid w:val="005A2CB9"/>
    <w:rsid w:val="005B72AD"/>
    <w:rsid w:val="005C15E4"/>
    <w:rsid w:val="005C5F07"/>
    <w:rsid w:val="005D4CBB"/>
    <w:rsid w:val="00611215"/>
    <w:rsid w:val="00641456"/>
    <w:rsid w:val="006526B7"/>
    <w:rsid w:val="00655857"/>
    <w:rsid w:val="0067594C"/>
    <w:rsid w:val="006B3A9F"/>
    <w:rsid w:val="006B6A60"/>
    <w:rsid w:val="006C5027"/>
    <w:rsid w:val="00700143"/>
    <w:rsid w:val="00702A9F"/>
    <w:rsid w:val="007119BE"/>
    <w:rsid w:val="0072524F"/>
    <w:rsid w:val="00730146"/>
    <w:rsid w:val="007527FD"/>
    <w:rsid w:val="00753514"/>
    <w:rsid w:val="007665D0"/>
    <w:rsid w:val="00774F24"/>
    <w:rsid w:val="00782144"/>
    <w:rsid w:val="007A396A"/>
    <w:rsid w:val="007B1861"/>
    <w:rsid w:val="008200A6"/>
    <w:rsid w:val="008208BC"/>
    <w:rsid w:val="00820AC9"/>
    <w:rsid w:val="008556C6"/>
    <w:rsid w:val="00856016"/>
    <w:rsid w:val="00872C7C"/>
    <w:rsid w:val="008A539F"/>
    <w:rsid w:val="008E0CA4"/>
    <w:rsid w:val="008F43E4"/>
    <w:rsid w:val="00900D8C"/>
    <w:rsid w:val="00905CB3"/>
    <w:rsid w:val="00906619"/>
    <w:rsid w:val="00965653"/>
    <w:rsid w:val="00983384"/>
    <w:rsid w:val="009C30EE"/>
    <w:rsid w:val="009D7AA2"/>
    <w:rsid w:val="009E2612"/>
    <w:rsid w:val="009E2D34"/>
    <w:rsid w:val="00A0775C"/>
    <w:rsid w:val="00A22E43"/>
    <w:rsid w:val="00A30186"/>
    <w:rsid w:val="00A77ED8"/>
    <w:rsid w:val="00A94DE1"/>
    <w:rsid w:val="00AC1952"/>
    <w:rsid w:val="00AD66AD"/>
    <w:rsid w:val="00B1532C"/>
    <w:rsid w:val="00B20D33"/>
    <w:rsid w:val="00B46606"/>
    <w:rsid w:val="00B565E6"/>
    <w:rsid w:val="00B704E3"/>
    <w:rsid w:val="00BA4E5D"/>
    <w:rsid w:val="00BA7D74"/>
    <w:rsid w:val="00BB094D"/>
    <w:rsid w:val="00BC5C0C"/>
    <w:rsid w:val="00BD5D15"/>
    <w:rsid w:val="00C02593"/>
    <w:rsid w:val="00C1523A"/>
    <w:rsid w:val="00C4685F"/>
    <w:rsid w:val="00D07131"/>
    <w:rsid w:val="00D23934"/>
    <w:rsid w:val="00D43A70"/>
    <w:rsid w:val="00D448C7"/>
    <w:rsid w:val="00D477B6"/>
    <w:rsid w:val="00D74C2C"/>
    <w:rsid w:val="00D90C7A"/>
    <w:rsid w:val="00D9738C"/>
    <w:rsid w:val="00DB097C"/>
    <w:rsid w:val="00DB71F1"/>
    <w:rsid w:val="00DC4036"/>
    <w:rsid w:val="00DD254F"/>
    <w:rsid w:val="00DE3BF9"/>
    <w:rsid w:val="00DF307A"/>
    <w:rsid w:val="00E03839"/>
    <w:rsid w:val="00E05697"/>
    <w:rsid w:val="00E10F93"/>
    <w:rsid w:val="00E14138"/>
    <w:rsid w:val="00E34CB7"/>
    <w:rsid w:val="00E473AC"/>
    <w:rsid w:val="00E52585"/>
    <w:rsid w:val="00E52609"/>
    <w:rsid w:val="00E90D45"/>
    <w:rsid w:val="00F0452B"/>
    <w:rsid w:val="00F36704"/>
    <w:rsid w:val="00F70176"/>
    <w:rsid w:val="00FB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F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2313</Words>
  <Characters>13187</Characters>
  <Application>Microsoft Macintosh Word</Application>
  <DocSecurity>0</DocSecurity>
  <Lines>109</Lines>
  <Paragraphs>30</Paragraphs>
  <ScaleCrop>false</ScaleCrop>
  <Company>HSB</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Holmes</dc:creator>
  <cp:keywords/>
  <dc:description/>
  <cp:lastModifiedBy>Ben Holmes</cp:lastModifiedBy>
  <cp:revision>2</cp:revision>
  <dcterms:created xsi:type="dcterms:W3CDTF">2016-09-19T23:02:00Z</dcterms:created>
  <dcterms:modified xsi:type="dcterms:W3CDTF">2016-09-19T23:02:00Z</dcterms:modified>
</cp:coreProperties>
</file>