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6C400" w14:textId="77777777" w:rsidR="00983886" w:rsidRPr="00027339" w:rsidRDefault="00983886" w:rsidP="00983886">
      <w:pPr>
        <w:spacing w:after="0"/>
        <w:jc w:val="center"/>
        <w:rPr>
          <w:rFonts w:asciiTheme="minorEastAsia" w:eastAsiaTheme="minorEastAsia" w:hAnsiTheme="minorEastAsia"/>
          <w:b/>
          <w:sz w:val="36"/>
          <w:szCs w:val="24"/>
          <w:u w:val="single"/>
        </w:rPr>
      </w:pPr>
      <w:r w:rsidRPr="00027339">
        <w:rPr>
          <w:rFonts w:asciiTheme="minorEastAsia" w:eastAsiaTheme="minorEastAsia" w:hAnsiTheme="minorEastAsia"/>
          <w:b/>
          <w:sz w:val="36"/>
          <w:szCs w:val="24"/>
          <w:u w:val="single"/>
        </w:rPr>
        <w:t>Constitution</w:t>
      </w:r>
    </w:p>
    <w:p w14:paraId="1D3A08F9" w14:textId="77777777" w:rsidR="00983886" w:rsidRPr="00027339" w:rsidRDefault="00983886" w:rsidP="00983886">
      <w:pPr>
        <w:spacing w:after="0"/>
        <w:jc w:val="center"/>
        <w:rPr>
          <w:rFonts w:asciiTheme="minorEastAsia" w:eastAsiaTheme="minorEastAsia" w:hAnsiTheme="minorEastAsia"/>
          <w:sz w:val="28"/>
          <w:szCs w:val="24"/>
          <w:u w:val="single"/>
        </w:rPr>
      </w:pPr>
      <w:r w:rsidRPr="00027339">
        <w:rPr>
          <w:rFonts w:asciiTheme="minorEastAsia" w:eastAsiaTheme="minorEastAsia" w:hAnsiTheme="minorEastAsia"/>
          <w:sz w:val="28"/>
          <w:szCs w:val="24"/>
          <w:u w:val="single"/>
        </w:rPr>
        <w:t xml:space="preserve">Asexual </w:t>
      </w:r>
      <w:proofErr w:type="spellStart"/>
      <w:r w:rsidRPr="00027339">
        <w:rPr>
          <w:rFonts w:asciiTheme="minorEastAsia" w:eastAsiaTheme="minorEastAsia" w:hAnsiTheme="minorEastAsia"/>
          <w:sz w:val="28"/>
          <w:szCs w:val="24"/>
          <w:u w:val="single"/>
        </w:rPr>
        <w:t>Aromantic</w:t>
      </w:r>
      <w:proofErr w:type="spellEnd"/>
      <w:r w:rsidRPr="00027339">
        <w:rPr>
          <w:rFonts w:asciiTheme="minorEastAsia" w:eastAsiaTheme="minorEastAsia" w:hAnsiTheme="minorEastAsia"/>
          <w:sz w:val="28"/>
          <w:szCs w:val="24"/>
          <w:u w:val="single"/>
        </w:rPr>
        <w:t xml:space="preserve"> Alliance at Iowa State University</w:t>
      </w:r>
    </w:p>
    <w:p w14:paraId="5676EB2F" w14:textId="77777777" w:rsidR="00983886" w:rsidRPr="00027339" w:rsidRDefault="00983886" w:rsidP="00983886">
      <w:pPr>
        <w:spacing w:after="0"/>
        <w:jc w:val="center"/>
        <w:rPr>
          <w:rFonts w:asciiTheme="minorEastAsia" w:eastAsiaTheme="minorEastAsia" w:hAnsiTheme="minorEastAsia"/>
          <w:sz w:val="24"/>
          <w:szCs w:val="24"/>
        </w:rPr>
      </w:pPr>
      <w:r w:rsidRPr="00027339">
        <w:rPr>
          <w:rFonts w:asciiTheme="minorEastAsia" w:eastAsiaTheme="minorEastAsia" w:hAnsiTheme="minorEastAsia"/>
          <w:sz w:val="24"/>
          <w:szCs w:val="24"/>
        </w:rPr>
        <w:t>Created November 28, 2016</w:t>
      </w:r>
    </w:p>
    <w:p w14:paraId="2B2942CA" w14:textId="77777777" w:rsidR="00983886" w:rsidRPr="00027339" w:rsidRDefault="00983886" w:rsidP="00983886">
      <w:pPr>
        <w:spacing w:after="0"/>
        <w:rPr>
          <w:rFonts w:asciiTheme="minorEastAsia" w:eastAsiaTheme="minorEastAsia" w:hAnsiTheme="minorEastAsia"/>
          <w:b/>
          <w:sz w:val="24"/>
          <w:szCs w:val="24"/>
          <w:u w:val="single"/>
        </w:rPr>
      </w:pPr>
      <w:r w:rsidRPr="00027339">
        <w:rPr>
          <w:rFonts w:asciiTheme="minorEastAsia" w:eastAsiaTheme="minorEastAsia" w:hAnsiTheme="minorEastAsia"/>
          <w:b/>
          <w:sz w:val="24"/>
          <w:szCs w:val="24"/>
          <w:u w:val="single"/>
        </w:rPr>
        <w:t>Article I: Name</w:t>
      </w:r>
    </w:p>
    <w:p w14:paraId="68F41B9E" w14:textId="77777777" w:rsidR="00983886" w:rsidRPr="00027339" w:rsidRDefault="00983886" w:rsidP="00983886">
      <w:pPr>
        <w:spacing w:after="0"/>
        <w:rPr>
          <w:rFonts w:asciiTheme="minorEastAsia" w:eastAsiaTheme="minorEastAsia" w:hAnsiTheme="minorEastAsia"/>
          <w:b/>
          <w:sz w:val="24"/>
          <w:szCs w:val="24"/>
          <w:u w:val="single"/>
        </w:rPr>
      </w:pPr>
    </w:p>
    <w:p w14:paraId="77D46D3D" w14:textId="77777777" w:rsidR="00983886" w:rsidRPr="00027339" w:rsidRDefault="00983886" w:rsidP="00983886">
      <w:pPr>
        <w:rPr>
          <w:rFonts w:asciiTheme="minorEastAsia" w:eastAsiaTheme="minorEastAsia" w:hAnsiTheme="minorEastAsia"/>
          <w:sz w:val="24"/>
          <w:szCs w:val="24"/>
        </w:rPr>
      </w:pPr>
      <w:r w:rsidRPr="00027339">
        <w:rPr>
          <w:rFonts w:asciiTheme="minorEastAsia" w:eastAsiaTheme="minorEastAsia" w:hAnsiTheme="minorEastAsia"/>
          <w:sz w:val="24"/>
          <w:szCs w:val="24"/>
        </w:rPr>
        <w:t xml:space="preserve">The name of this organization will hence forth be “Asexual </w:t>
      </w:r>
      <w:proofErr w:type="spellStart"/>
      <w:r w:rsidRPr="00027339">
        <w:rPr>
          <w:rFonts w:asciiTheme="minorEastAsia" w:eastAsiaTheme="minorEastAsia" w:hAnsiTheme="minorEastAsia"/>
          <w:sz w:val="24"/>
          <w:szCs w:val="24"/>
        </w:rPr>
        <w:t>Aromantic</w:t>
      </w:r>
      <w:proofErr w:type="spellEnd"/>
      <w:r w:rsidRPr="00027339">
        <w:rPr>
          <w:rFonts w:asciiTheme="minorEastAsia" w:eastAsiaTheme="minorEastAsia" w:hAnsiTheme="minorEastAsia"/>
          <w:sz w:val="24"/>
          <w:szCs w:val="24"/>
        </w:rPr>
        <w:t xml:space="preserve"> Alliance at Iowa State University” (A</w:t>
      </w:r>
      <w:r w:rsidRPr="00027339">
        <w:rPr>
          <w:rFonts w:asciiTheme="minorEastAsia" w:eastAsiaTheme="minorEastAsia" w:hAnsiTheme="minorEastAsia"/>
          <w:sz w:val="24"/>
          <w:szCs w:val="24"/>
          <w:vertAlign w:val="superscript"/>
        </w:rPr>
        <w:t>3</w:t>
      </w:r>
      <w:r w:rsidRPr="00027339">
        <w:rPr>
          <w:rFonts w:asciiTheme="minorEastAsia" w:eastAsiaTheme="minorEastAsia" w:hAnsiTheme="minorEastAsia"/>
          <w:sz w:val="24"/>
          <w:szCs w:val="24"/>
        </w:rPr>
        <w:t xml:space="preserve">).  </w:t>
      </w:r>
    </w:p>
    <w:p w14:paraId="2B6FAC21" w14:textId="77777777" w:rsidR="00983886" w:rsidRPr="00027339" w:rsidRDefault="00983886" w:rsidP="00983886">
      <w:pPr>
        <w:spacing w:after="0"/>
        <w:rPr>
          <w:rFonts w:asciiTheme="minorEastAsia" w:eastAsiaTheme="minorEastAsia" w:hAnsiTheme="minorEastAsia"/>
          <w:b/>
          <w:sz w:val="24"/>
          <w:szCs w:val="24"/>
          <w:u w:val="single"/>
        </w:rPr>
      </w:pPr>
      <w:r w:rsidRPr="00027339">
        <w:rPr>
          <w:rFonts w:asciiTheme="minorEastAsia" w:eastAsiaTheme="minorEastAsia" w:hAnsiTheme="minorEastAsia"/>
          <w:b/>
          <w:sz w:val="24"/>
          <w:szCs w:val="24"/>
          <w:u w:val="single"/>
        </w:rPr>
        <w:t>Article II: Purpose</w:t>
      </w:r>
    </w:p>
    <w:p w14:paraId="762B4846" w14:textId="77777777" w:rsidR="00983886" w:rsidRPr="00027339" w:rsidRDefault="00983886" w:rsidP="00983886">
      <w:pPr>
        <w:rPr>
          <w:rFonts w:asciiTheme="minorEastAsia" w:eastAsiaTheme="minorEastAsia" w:hAnsiTheme="minorEastAsia"/>
        </w:rPr>
      </w:pPr>
    </w:p>
    <w:p w14:paraId="7580A0E9" w14:textId="77777777" w:rsidR="00983886" w:rsidRPr="00027339" w:rsidRDefault="00983886" w:rsidP="00983886">
      <w:pPr>
        <w:rPr>
          <w:rFonts w:asciiTheme="minorEastAsia" w:eastAsiaTheme="minorEastAsia" w:hAnsiTheme="minorEastAsia"/>
          <w:sz w:val="24"/>
          <w:szCs w:val="24"/>
        </w:rPr>
      </w:pPr>
      <w:r w:rsidRPr="00027339">
        <w:rPr>
          <w:rFonts w:asciiTheme="minorEastAsia" w:eastAsiaTheme="minorEastAsia" w:hAnsiTheme="minorEastAsia"/>
        </w:rPr>
        <w:t xml:space="preserve">The mission of the </w:t>
      </w:r>
      <w:proofErr w:type="spellStart"/>
      <w:r w:rsidRPr="00027339">
        <w:rPr>
          <w:rFonts w:asciiTheme="minorEastAsia" w:eastAsiaTheme="minorEastAsia" w:hAnsiTheme="minorEastAsia"/>
          <w:i/>
        </w:rPr>
        <w:t>Aromantic</w:t>
      </w:r>
      <w:proofErr w:type="spellEnd"/>
      <w:r w:rsidRPr="00027339">
        <w:rPr>
          <w:rFonts w:asciiTheme="minorEastAsia" w:eastAsiaTheme="minorEastAsia" w:hAnsiTheme="minorEastAsia"/>
          <w:i/>
        </w:rPr>
        <w:t xml:space="preserve"> Asexual Alliance</w:t>
      </w:r>
      <w:r w:rsidRPr="00027339">
        <w:rPr>
          <w:rFonts w:asciiTheme="minorEastAsia" w:eastAsiaTheme="minorEastAsia" w:hAnsiTheme="minorEastAsia"/>
          <w:i/>
          <w:sz w:val="24"/>
          <w:szCs w:val="24"/>
        </w:rPr>
        <w:t xml:space="preserve"> </w:t>
      </w:r>
      <w:r w:rsidRPr="00027339">
        <w:rPr>
          <w:rFonts w:asciiTheme="minorEastAsia" w:eastAsiaTheme="minorEastAsia" w:hAnsiTheme="minorEastAsia"/>
          <w:sz w:val="24"/>
          <w:szCs w:val="24"/>
        </w:rPr>
        <w:t xml:space="preserve">is to provide a safe and inclusive space for members of the Asexual and </w:t>
      </w:r>
      <w:proofErr w:type="spellStart"/>
      <w:r w:rsidRPr="00027339">
        <w:rPr>
          <w:rFonts w:asciiTheme="minorEastAsia" w:eastAsiaTheme="minorEastAsia" w:hAnsiTheme="minorEastAsia"/>
          <w:sz w:val="24"/>
          <w:szCs w:val="24"/>
        </w:rPr>
        <w:t>Aromantic</w:t>
      </w:r>
      <w:proofErr w:type="spellEnd"/>
      <w:r w:rsidRPr="00027339">
        <w:rPr>
          <w:rFonts w:asciiTheme="minorEastAsia" w:eastAsiaTheme="minorEastAsia" w:hAnsiTheme="minorEastAsia"/>
          <w:sz w:val="24"/>
          <w:szCs w:val="24"/>
        </w:rPr>
        <w:t xml:space="preserve"> community along with their allies; to provide support and information for members; to provide a safe and responsible social interaction between the Ace-</w:t>
      </w:r>
      <w:proofErr w:type="spellStart"/>
      <w:r w:rsidRPr="00027339">
        <w:rPr>
          <w:rFonts w:asciiTheme="minorEastAsia" w:eastAsiaTheme="minorEastAsia" w:hAnsiTheme="minorEastAsia"/>
          <w:sz w:val="24"/>
          <w:szCs w:val="24"/>
        </w:rPr>
        <w:t>Aro</w:t>
      </w:r>
      <w:proofErr w:type="spellEnd"/>
      <w:r w:rsidRPr="00027339">
        <w:rPr>
          <w:rFonts w:asciiTheme="minorEastAsia" w:eastAsiaTheme="minorEastAsia" w:hAnsiTheme="minorEastAsia"/>
          <w:sz w:val="24"/>
          <w:szCs w:val="24"/>
        </w:rPr>
        <w:t xml:space="preserve"> community at Iowa State and help eliminate </w:t>
      </w:r>
      <w:proofErr w:type="spellStart"/>
      <w:r w:rsidRPr="00027339">
        <w:rPr>
          <w:rFonts w:asciiTheme="minorEastAsia" w:eastAsiaTheme="minorEastAsia" w:hAnsiTheme="minorEastAsia"/>
          <w:sz w:val="24"/>
          <w:szCs w:val="24"/>
        </w:rPr>
        <w:t>acephobia</w:t>
      </w:r>
      <w:proofErr w:type="spellEnd"/>
      <w:r w:rsidRPr="00027339">
        <w:rPr>
          <w:rFonts w:asciiTheme="minorEastAsia" w:eastAsiaTheme="minorEastAsia" w:hAnsiTheme="minorEastAsia"/>
          <w:sz w:val="24"/>
          <w:szCs w:val="24"/>
        </w:rPr>
        <w:t>.</w:t>
      </w:r>
    </w:p>
    <w:p w14:paraId="62A9F1AB" w14:textId="77777777" w:rsidR="00983886" w:rsidRPr="00027339" w:rsidRDefault="00983886" w:rsidP="00983886">
      <w:pPr>
        <w:spacing w:after="0"/>
        <w:rPr>
          <w:rFonts w:asciiTheme="minorEastAsia" w:eastAsiaTheme="minorEastAsia" w:hAnsiTheme="minorEastAsia"/>
          <w:b/>
          <w:sz w:val="24"/>
          <w:szCs w:val="24"/>
          <w:u w:val="single"/>
        </w:rPr>
      </w:pPr>
      <w:r w:rsidRPr="00027339">
        <w:rPr>
          <w:rFonts w:asciiTheme="minorEastAsia" w:eastAsiaTheme="minorEastAsia" w:hAnsiTheme="minorEastAsia"/>
          <w:b/>
          <w:sz w:val="24"/>
          <w:szCs w:val="24"/>
          <w:u w:val="single"/>
        </w:rPr>
        <w:t>Article III: Statement of Compliance</w:t>
      </w:r>
    </w:p>
    <w:p w14:paraId="2CA92409" w14:textId="77777777" w:rsidR="00983886" w:rsidRPr="00027339" w:rsidRDefault="00983886" w:rsidP="00983886">
      <w:pPr>
        <w:spacing w:after="0"/>
        <w:rPr>
          <w:rFonts w:asciiTheme="minorEastAsia" w:eastAsiaTheme="minorEastAsia" w:hAnsiTheme="minorEastAsia"/>
          <w:b/>
          <w:sz w:val="24"/>
          <w:szCs w:val="24"/>
          <w:u w:val="single"/>
        </w:rPr>
      </w:pPr>
    </w:p>
    <w:p w14:paraId="6FD82ADC" w14:textId="31EC1523" w:rsidR="00983886" w:rsidRPr="00027339" w:rsidRDefault="00983886" w:rsidP="00983886">
      <w:p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A</w:t>
      </w:r>
      <w:r w:rsidRPr="00027339">
        <w:rPr>
          <w:rFonts w:asciiTheme="minorEastAsia" w:eastAsiaTheme="minorEastAsia" w:hAnsiTheme="minorEastAsia"/>
          <w:sz w:val="24"/>
          <w:szCs w:val="24"/>
          <w:vertAlign w:val="superscript"/>
        </w:rPr>
        <w:t xml:space="preserve">3 </w:t>
      </w:r>
      <w:r w:rsidRPr="00027339">
        <w:rPr>
          <w:rFonts w:asciiTheme="minorEastAsia" w:eastAsiaTheme="minorEastAsia" w:hAnsiTheme="minorEastAsia"/>
          <w:sz w:val="24"/>
          <w:szCs w:val="24"/>
        </w:rPr>
        <w:t xml:space="preserve">abides by and supports established Iowa State University policies, State and Federal Laws and follows local ordinances and regulations. </w:t>
      </w:r>
      <w:r w:rsidR="0028154A" w:rsidRPr="00027339">
        <w:rPr>
          <w:rFonts w:asciiTheme="minorEastAsia" w:eastAsiaTheme="minorEastAsia" w:hAnsiTheme="minorEastAsia"/>
          <w:sz w:val="24"/>
          <w:szCs w:val="24"/>
        </w:rPr>
        <w:t xml:space="preserve">Asexual </w:t>
      </w:r>
      <w:proofErr w:type="spellStart"/>
      <w:r w:rsidR="0028154A" w:rsidRPr="00027339">
        <w:rPr>
          <w:rFonts w:asciiTheme="minorEastAsia" w:eastAsiaTheme="minorEastAsia" w:hAnsiTheme="minorEastAsia"/>
          <w:sz w:val="24"/>
          <w:szCs w:val="24"/>
        </w:rPr>
        <w:t>Aromantic</w:t>
      </w:r>
      <w:proofErr w:type="spellEnd"/>
      <w:r w:rsidR="0028154A" w:rsidRPr="00027339">
        <w:rPr>
          <w:rFonts w:asciiTheme="minorEastAsia" w:eastAsiaTheme="minorEastAsia" w:hAnsiTheme="minorEastAsia"/>
          <w:sz w:val="24"/>
          <w:szCs w:val="24"/>
        </w:rPr>
        <w:t xml:space="preserve"> Alliance</w:t>
      </w:r>
      <w:r w:rsidRPr="00027339">
        <w:rPr>
          <w:rFonts w:asciiTheme="minorEastAsia" w:eastAsiaTheme="minorEastAsia" w:hAnsiTheme="minorEastAsia"/>
          <w:sz w:val="24"/>
          <w:szCs w:val="24"/>
          <w:vertAlign w:val="superscript"/>
        </w:rPr>
        <w:t xml:space="preserve"> </w:t>
      </w:r>
      <w:r w:rsidRPr="00027339">
        <w:rPr>
          <w:rFonts w:asciiTheme="minorEastAsia" w:eastAsiaTheme="minorEastAsia" w:hAnsiTheme="minorEastAsia"/>
          <w:sz w:val="24"/>
          <w:szCs w:val="24"/>
        </w:rPr>
        <w:t>agrees to annually complete President’s Training, Treasurer’s Training and Adviser Training.</w:t>
      </w:r>
    </w:p>
    <w:p w14:paraId="52F11F99" w14:textId="77777777" w:rsidR="00983886" w:rsidRPr="00027339" w:rsidRDefault="00983886" w:rsidP="00983886">
      <w:pPr>
        <w:spacing w:after="0"/>
        <w:rPr>
          <w:rFonts w:asciiTheme="minorEastAsia" w:eastAsiaTheme="minorEastAsia" w:hAnsiTheme="minorEastAsia"/>
          <w:sz w:val="24"/>
          <w:szCs w:val="24"/>
        </w:rPr>
      </w:pPr>
    </w:p>
    <w:p w14:paraId="07561D28" w14:textId="77777777" w:rsidR="00983886" w:rsidRPr="00027339" w:rsidRDefault="00983886" w:rsidP="00983886">
      <w:pPr>
        <w:spacing w:after="0"/>
        <w:rPr>
          <w:rFonts w:asciiTheme="minorEastAsia" w:eastAsiaTheme="minorEastAsia" w:hAnsiTheme="minorEastAsia"/>
          <w:b/>
          <w:sz w:val="24"/>
          <w:szCs w:val="24"/>
          <w:u w:val="single"/>
        </w:rPr>
      </w:pPr>
      <w:r w:rsidRPr="00027339">
        <w:rPr>
          <w:rFonts w:asciiTheme="minorEastAsia" w:eastAsiaTheme="minorEastAsia" w:hAnsiTheme="minorEastAsia"/>
          <w:b/>
          <w:sz w:val="24"/>
          <w:szCs w:val="24"/>
          <w:u w:val="single"/>
        </w:rPr>
        <w:t>Article IV: Non-Discrimination Statement</w:t>
      </w:r>
    </w:p>
    <w:p w14:paraId="0DA94294" w14:textId="77777777" w:rsidR="00983886" w:rsidRPr="00027339" w:rsidRDefault="00983886" w:rsidP="00983886">
      <w:pPr>
        <w:spacing w:after="0"/>
        <w:rPr>
          <w:rFonts w:asciiTheme="minorEastAsia" w:eastAsiaTheme="minorEastAsia" w:hAnsiTheme="minorEastAsia"/>
          <w:sz w:val="24"/>
          <w:szCs w:val="24"/>
        </w:rPr>
      </w:pPr>
    </w:p>
    <w:p w14:paraId="316BE056" w14:textId="77777777" w:rsidR="00983886" w:rsidRPr="00027339" w:rsidRDefault="00983886" w:rsidP="00983886">
      <w:p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Iowa State University and A</w:t>
      </w:r>
      <w:r w:rsidRPr="00027339">
        <w:rPr>
          <w:rFonts w:asciiTheme="minorEastAsia" w:eastAsiaTheme="minorEastAsia" w:hAnsiTheme="minorEastAsia"/>
          <w:sz w:val="24"/>
          <w:szCs w:val="24"/>
          <w:vertAlign w:val="superscript"/>
        </w:rPr>
        <w:t xml:space="preserve">3 </w:t>
      </w:r>
      <w:r w:rsidRPr="00027339">
        <w:rPr>
          <w:rFonts w:asciiTheme="minorEastAsia" w:eastAsiaTheme="minorEastAsia" w:hAnsiTheme="minorEastAsia"/>
          <w:sz w:val="24"/>
          <w:szCs w:val="24"/>
        </w:rPr>
        <w:t>does not discriminate on the basis of genetic information, pregnancy, physical or mental disability, race, ethnicity, sex, color, religion, national origin, age, marital status, sexual orientation, gender identity, or status as a U.S Veteran.</w:t>
      </w:r>
    </w:p>
    <w:p w14:paraId="128A2267" w14:textId="77777777" w:rsidR="00983886" w:rsidRPr="00027339" w:rsidRDefault="00983886" w:rsidP="00983886">
      <w:pPr>
        <w:spacing w:after="0"/>
        <w:rPr>
          <w:rFonts w:asciiTheme="minorEastAsia" w:eastAsiaTheme="minorEastAsia" w:hAnsiTheme="minorEastAsia"/>
          <w:sz w:val="24"/>
          <w:szCs w:val="24"/>
        </w:rPr>
      </w:pPr>
    </w:p>
    <w:p w14:paraId="5856971E" w14:textId="77777777" w:rsidR="00983886" w:rsidRPr="00027339" w:rsidRDefault="00983886" w:rsidP="00983886">
      <w:pPr>
        <w:spacing w:after="0"/>
        <w:rPr>
          <w:rFonts w:asciiTheme="minorEastAsia" w:eastAsiaTheme="minorEastAsia" w:hAnsiTheme="minorEastAsia"/>
          <w:b/>
          <w:sz w:val="24"/>
          <w:szCs w:val="24"/>
          <w:u w:val="single"/>
        </w:rPr>
      </w:pPr>
      <w:r w:rsidRPr="00027339">
        <w:rPr>
          <w:rFonts w:asciiTheme="minorEastAsia" w:eastAsiaTheme="minorEastAsia" w:hAnsiTheme="minorEastAsia"/>
          <w:b/>
          <w:sz w:val="24"/>
          <w:szCs w:val="24"/>
          <w:u w:val="single"/>
        </w:rPr>
        <w:t>Article V: Membership</w:t>
      </w:r>
    </w:p>
    <w:p w14:paraId="0CF0419A" w14:textId="77777777" w:rsidR="00983886" w:rsidRPr="00027339" w:rsidRDefault="00983886" w:rsidP="00983886">
      <w:pPr>
        <w:spacing w:after="0"/>
        <w:rPr>
          <w:rFonts w:asciiTheme="minorEastAsia" w:eastAsiaTheme="minorEastAsia" w:hAnsiTheme="minorEastAsia"/>
          <w:b/>
          <w:sz w:val="24"/>
          <w:szCs w:val="24"/>
          <w:u w:val="single"/>
        </w:rPr>
      </w:pPr>
    </w:p>
    <w:p w14:paraId="78117367" w14:textId="77777777" w:rsidR="00983886" w:rsidRPr="00027339" w:rsidRDefault="00983886" w:rsidP="00983886">
      <w:p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u w:val="single"/>
        </w:rPr>
        <w:t>Section I</w:t>
      </w:r>
      <w:r w:rsidRPr="00027339">
        <w:rPr>
          <w:rFonts w:asciiTheme="minorEastAsia" w:eastAsiaTheme="minorEastAsia" w:hAnsiTheme="minorEastAsia"/>
          <w:sz w:val="24"/>
          <w:szCs w:val="24"/>
        </w:rPr>
        <w:t>: Requirements</w:t>
      </w:r>
    </w:p>
    <w:p w14:paraId="50853B0A" w14:textId="77777777" w:rsidR="00983886" w:rsidRPr="00027339" w:rsidRDefault="00983886" w:rsidP="00983886">
      <w:pPr>
        <w:spacing w:after="0"/>
        <w:rPr>
          <w:rFonts w:asciiTheme="minorEastAsia" w:eastAsiaTheme="minorEastAsia" w:hAnsiTheme="minorEastAsia"/>
          <w:sz w:val="24"/>
          <w:szCs w:val="24"/>
        </w:rPr>
      </w:pPr>
    </w:p>
    <w:p w14:paraId="2236DBF5" w14:textId="6C46666B" w:rsidR="00983886" w:rsidRPr="00027339" w:rsidRDefault="00983886" w:rsidP="00983886">
      <w:p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 xml:space="preserve">Official membership in the </w:t>
      </w:r>
      <w:r w:rsidR="0028154A" w:rsidRPr="00027339">
        <w:rPr>
          <w:rFonts w:asciiTheme="minorEastAsia" w:eastAsiaTheme="minorEastAsia" w:hAnsiTheme="minorEastAsia"/>
          <w:sz w:val="24"/>
          <w:szCs w:val="24"/>
        </w:rPr>
        <w:t xml:space="preserve">Asexual </w:t>
      </w:r>
      <w:proofErr w:type="spellStart"/>
      <w:r w:rsidR="0028154A" w:rsidRPr="00027339">
        <w:rPr>
          <w:rFonts w:asciiTheme="minorEastAsia" w:eastAsiaTheme="minorEastAsia" w:hAnsiTheme="minorEastAsia"/>
          <w:sz w:val="24"/>
          <w:szCs w:val="24"/>
        </w:rPr>
        <w:t>Aromantic</w:t>
      </w:r>
      <w:proofErr w:type="spellEnd"/>
      <w:r w:rsidR="0028154A" w:rsidRPr="00027339">
        <w:rPr>
          <w:rFonts w:asciiTheme="minorEastAsia" w:eastAsiaTheme="minorEastAsia" w:hAnsiTheme="minorEastAsia"/>
          <w:sz w:val="24"/>
          <w:szCs w:val="24"/>
        </w:rPr>
        <w:t xml:space="preserve"> Alliance</w:t>
      </w:r>
      <w:r w:rsidRPr="00027339">
        <w:rPr>
          <w:rFonts w:asciiTheme="minorEastAsia" w:eastAsiaTheme="minorEastAsia" w:hAnsiTheme="minorEastAsia"/>
          <w:sz w:val="24"/>
          <w:szCs w:val="24"/>
          <w:vertAlign w:val="superscript"/>
        </w:rPr>
        <w:t xml:space="preserve"> </w:t>
      </w:r>
      <w:r w:rsidRPr="00027339">
        <w:rPr>
          <w:rFonts w:asciiTheme="minorEastAsia" w:eastAsiaTheme="minorEastAsia" w:hAnsiTheme="minorEastAsia"/>
          <w:sz w:val="24"/>
          <w:szCs w:val="24"/>
        </w:rPr>
        <w:t xml:space="preserve">will be open to all registered students who are genuinely supportive of the mission of the organization without regard to sexual orientation, race, color, religion, sex, gender, gender identity and expression, national origin, age, physical ability, veteran status, marital status, political or academic affiliation, or </w:t>
      </w:r>
      <w:r w:rsidR="005619D9">
        <w:rPr>
          <w:rFonts w:asciiTheme="minorEastAsia" w:eastAsiaTheme="minorEastAsia" w:hAnsiTheme="minorEastAsia"/>
          <w:sz w:val="24"/>
          <w:szCs w:val="24"/>
        </w:rPr>
        <w:t>economic status, or disability.</w:t>
      </w:r>
    </w:p>
    <w:p w14:paraId="2DA0FA01" w14:textId="77777777" w:rsidR="00983886" w:rsidRPr="00027339" w:rsidRDefault="00983886" w:rsidP="00983886">
      <w:pPr>
        <w:spacing w:after="0"/>
        <w:rPr>
          <w:rFonts w:asciiTheme="minorEastAsia" w:eastAsiaTheme="minorEastAsia" w:hAnsiTheme="minorEastAsia"/>
          <w:sz w:val="24"/>
          <w:szCs w:val="24"/>
        </w:rPr>
      </w:pPr>
    </w:p>
    <w:p w14:paraId="13A3D474" w14:textId="77777777" w:rsidR="00983886" w:rsidRPr="00027339" w:rsidRDefault="00983886" w:rsidP="00983886">
      <w:p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u w:val="single"/>
        </w:rPr>
        <w:lastRenderedPageBreak/>
        <w:t>Section II</w:t>
      </w:r>
      <w:r w:rsidRPr="00027339">
        <w:rPr>
          <w:rFonts w:asciiTheme="minorEastAsia" w:eastAsiaTheme="minorEastAsia" w:hAnsiTheme="minorEastAsia"/>
          <w:sz w:val="24"/>
          <w:szCs w:val="24"/>
        </w:rPr>
        <w:t>: Revocation of Membership</w:t>
      </w:r>
    </w:p>
    <w:p w14:paraId="0F1A22B0" w14:textId="77777777" w:rsidR="00983886" w:rsidRPr="00027339" w:rsidRDefault="00983886" w:rsidP="00983886">
      <w:pPr>
        <w:spacing w:after="0"/>
        <w:rPr>
          <w:rFonts w:asciiTheme="minorEastAsia" w:eastAsiaTheme="minorEastAsia" w:hAnsiTheme="minorEastAsia"/>
          <w:sz w:val="24"/>
          <w:szCs w:val="24"/>
        </w:rPr>
      </w:pPr>
    </w:p>
    <w:p w14:paraId="48665CB3" w14:textId="211BC51B" w:rsidR="00983886" w:rsidRPr="0028154A" w:rsidRDefault="00983886" w:rsidP="0028154A">
      <w:p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 xml:space="preserve">Membership may be revoked for transgressions against established </w:t>
      </w:r>
      <w:r w:rsidR="0028154A" w:rsidRPr="00027339">
        <w:rPr>
          <w:rFonts w:asciiTheme="minorEastAsia" w:eastAsiaTheme="minorEastAsia" w:hAnsiTheme="minorEastAsia"/>
          <w:sz w:val="24"/>
          <w:szCs w:val="24"/>
        </w:rPr>
        <w:t xml:space="preserve">Asexual </w:t>
      </w:r>
      <w:proofErr w:type="spellStart"/>
      <w:r w:rsidR="0028154A" w:rsidRPr="00027339">
        <w:rPr>
          <w:rFonts w:asciiTheme="minorEastAsia" w:eastAsiaTheme="minorEastAsia" w:hAnsiTheme="minorEastAsia"/>
          <w:sz w:val="24"/>
          <w:szCs w:val="24"/>
        </w:rPr>
        <w:t>Aromantic</w:t>
      </w:r>
      <w:proofErr w:type="spellEnd"/>
      <w:r w:rsidR="0028154A" w:rsidRPr="00027339">
        <w:rPr>
          <w:rFonts w:asciiTheme="minorEastAsia" w:eastAsiaTheme="minorEastAsia" w:hAnsiTheme="minorEastAsia"/>
          <w:sz w:val="24"/>
          <w:szCs w:val="24"/>
        </w:rPr>
        <w:t xml:space="preserve"> Alliance</w:t>
      </w:r>
      <w:r w:rsidRPr="00027339">
        <w:rPr>
          <w:rFonts w:asciiTheme="minorEastAsia" w:eastAsiaTheme="minorEastAsia" w:hAnsiTheme="minorEastAsia"/>
          <w:sz w:val="24"/>
          <w:szCs w:val="24"/>
          <w:vertAlign w:val="superscript"/>
        </w:rPr>
        <w:t xml:space="preserve"> </w:t>
      </w:r>
      <w:r w:rsidRPr="00027339">
        <w:rPr>
          <w:rFonts w:asciiTheme="minorEastAsia" w:eastAsiaTheme="minorEastAsia" w:hAnsiTheme="minorEastAsia"/>
          <w:sz w:val="24"/>
          <w:szCs w:val="24"/>
        </w:rPr>
        <w:t>requirements of membership (see Section I of Article V). Revocation will be decided by a majority vote first by A</w:t>
      </w:r>
      <w:r w:rsidRPr="00027339">
        <w:rPr>
          <w:rFonts w:asciiTheme="minorEastAsia" w:eastAsiaTheme="minorEastAsia" w:hAnsiTheme="minorEastAsia"/>
          <w:sz w:val="24"/>
          <w:szCs w:val="24"/>
          <w:vertAlign w:val="superscript"/>
        </w:rPr>
        <w:t xml:space="preserve">3 </w:t>
      </w:r>
      <w:r w:rsidRPr="00027339">
        <w:rPr>
          <w:rFonts w:asciiTheme="minorEastAsia" w:eastAsiaTheme="minorEastAsia" w:hAnsiTheme="minorEastAsia"/>
          <w:sz w:val="24"/>
          <w:szCs w:val="24"/>
        </w:rPr>
        <w:t>officers, and then a vote from the official membership. (See Article V, Section III: “Removal Procedure”).</w:t>
      </w:r>
    </w:p>
    <w:p w14:paraId="19FF1460" w14:textId="77777777" w:rsidR="00983886" w:rsidRPr="00027339" w:rsidRDefault="00983886" w:rsidP="00983886">
      <w:pPr>
        <w:rPr>
          <w:rFonts w:asciiTheme="minorEastAsia" w:eastAsiaTheme="minorEastAsia" w:hAnsiTheme="minorEastAsia"/>
          <w:b/>
          <w:u w:val="single"/>
        </w:rPr>
      </w:pPr>
    </w:p>
    <w:p w14:paraId="69BD5614" w14:textId="77777777" w:rsidR="00983886" w:rsidRPr="00027339" w:rsidRDefault="00983886" w:rsidP="00983886">
      <w:pPr>
        <w:spacing w:after="0"/>
        <w:rPr>
          <w:rFonts w:asciiTheme="minorEastAsia" w:eastAsiaTheme="minorEastAsia" w:hAnsiTheme="minorEastAsia"/>
          <w:b/>
          <w:sz w:val="24"/>
          <w:szCs w:val="24"/>
          <w:u w:val="single"/>
        </w:rPr>
      </w:pPr>
      <w:r w:rsidRPr="00027339">
        <w:rPr>
          <w:rFonts w:asciiTheme="minorEastAsia" w:eastAsiaTheme="minorEastAsia" w:hAnsiTheme="minorEastAsia"/>
          <w:b/>
          <w:sz w:val="24"/>
          <w:szCs w:val="24"/>
          <w:u w:val="single"/>
        </w:rPr>
        <w:t>Article VI: Risk Management</w:t>
      </w:r>
    </w:p>
    <w:p w14:paraId="1F9C27BE" w14:textId="77777777" w:rsidR="00983886" w:rsidRPr="00027339" w:rsidRDefault="00983886" w:rsidP="00983886">
      <w:pPr>
        <w:rPr>
          <w:rFonts w:asciiTheme="minorEastAsia" w:eastAsiaTheme="minorEastAsia" w:hAnsiTheme="minorEastAsia"/>
        </w:rPr>
      </w:pPr>
    </w:p>
    <w:p w14:paraId="11B55425" w14:textId="63D40AEF" w:rsidR="00983886" w:rsidRPr="005619D9" w:rsidRDefault="00983886" w:rsidP="00983886">
      <w:pPr>
        <w:rPr>
          <w:rFonts w:asciiTheme="minorEastAsia" w:eastAsiaTheme="minorEastAsia" w:hAnsiTheme="minorEastAsia"/>
        </w:rPr>
      </w:pPr>
      <w:r w:rsidRPr="00027339">
        <w:rPr>
          <w:rFonts w:asciiTheme="minorEastAsia" w:eastAsiaTheme="minorEastAsia" w:hAnsiTheme="minorEastAsia"/>
          <w:sz w:val="24"/>
          <w:szCs w:val="24"/>
        </w:rPr>
        <w:t xml:space="preserve">The role of the risk management officer is to [a] help minimize potential risks for club activities, [b] recommend risk management policies or procedures to the </w:t>
      </w:r>
      <w:proofErr w:type="spellStart"/>
      <w:r w:rsidRPr="00027339">
        <w:rPr>
          <w:rFonts w:asciiTheme="minorEastAsia" w:eastAsiaTheme="minorEastAsia" w:hAnsiTheme="minorEastAsia"/>
          <w:i/>
        </w:rPr>
        <w:t>Aromantic</w:t>
      </w:r>
      <w:proofErr w:type="spellEnd"/>
      <w:r w:rsidRPr="00027339">
        <w:rPr>
          <w:rFonts w:asciiTheme="minorEastAsia" w:eastAsiaTheme="minorEastAsia" w:hAnsiTheme="minorEastAsia"/>
          <w:i/>
        </w:rPr>
        <w:t xml:space="preserve"> Asexual Alliance</w:t>
      </w:r>
      <w:r w:rsidRPr="00027339">
        <w:rPr>
          <w:rFonts w:asciiTheme="minorEastAsia" w:eastAsiaTheme="minorEastAsia" w:hAnsiTheme="minorEastAsia"/>
          <w:sz w:val="24"/>
          <w:szCs w:val="24"/>
        </w:rPr>
        <w:t>, [c] to submit documentation to ISU’s Risk Management Office and [d] to ensure that Iowa State University policies are followed at all of the organization’s events and [e] to ensure that proper waivers and background checks are on file with Risk Manage</w:t>
      </w:r>
      <w:r w:rsidRPr="00027339">
        <w:rPr>
          <w:rFonts w:asciiTheme="minorEastAsia" w:eastAsiaTheme="minorEastAsia" w:hAnsiTheme="minorEastAsia"/>
        </w:rPr>
        <w:t>ment for events (if applicable)</w:t>
      </w:r>
    </w:p>
    <w:p w14:paraId="7469CCA8" w14:textId="77777777" w:rsidR="00983886" w:rsidRPr="00027339" w:rsidRDefault="00983886" w:rsidP="00983886">
      <w:pPr>
        <w:rPr>
          <w:rFonts w:asciiTheme="minorEastAsia" w:eastAsiaTheme="minorEastAsia" w:hAnsiTheme="minorEastAsia"/>
          <w:b/>
          <w:u w:val="single"/>
        </w:rPr>
      </w:pPr>
      <w:r w:rsidRPr="00027339">
        <w:rPr>
          <w:rFonts w:asciiTheme="minorEastAsia" w:eastAsiaTheme="minorEastAsia" w:hAnsiTheme="minorEastAsia"/>
          <w:b/>
          <w:u w:val="single"/>
        </w:rPr>
        <w:t>Article VII: Officers</w:t>
      </w:r>
    </w:p>
    <w:p w14:paraId="19DD323C" w14:textId="77777777" w:rsidR="00983886" w:rsidRPr="00027339" w:rsidRDefault="00983886" w:rsidP="00983886">
      <w:pPr>
        <w:rPr>
          <w:rFonts w:asciiTheme="minorEastAsia" w:eastAsiaTheme="minorEastAsia" w:hAnsiTheme="minorEastAsia"/>
          <w:b/>
          <w:u w:val="single"/>
        </w:rPr>
      </w:pPr>
    </w:p>
    <w:p w14:paraId="55DCDC2C" w14:textId="77777777" w:rsidR="00983886" w:rsidRPr="00027339" w:rsidRDefault="00983886" w:rsidP="00983886">
      <w:pPr>
        <w:rPr>
          <w:rFonts w:asciiTheme="minorEastAsia" w:eastAsiaTheme="minorEastAsia" w:hAnsiTheme="minorEastAsia"/>
          <w:b/>
        </w:rPr>
      </w:pPr>
      <w:r w:rsidRPr="00027339">
        <w:rPr>
          <w:rFonts w:asciiTheme="minorEastAsia" w:eastAsiaTheme="minorEastAsia" w:hAnsiTheme="minorEastAsia"/>
          <w:b/>
          <w:u w:val="single"/>
        </w:rPr>
        <w:t xml:space="preserve">Section I: </w:t>
      </w:r>
      <w:r w:rsidRPr="00027339">
        <w:rPr>
          <w:rFonts w:asciiTheme="minorEastAsia" w:eastAsiaTheme="minorEastAsia" w:hAnsiTheme="minorEastAsia"/>
          <w:b/>
        </w:rPr>
        <w:t>General Requirements</w:t>
      </w:r>
    </w:p>
    <w:p w14:paraId="14F75C8D" w14:textId="77777777" w:rsidR="00983886" w:rsidRPr="00027339" w:rsidRDefault="00983886" w:rsidP="00983886">
      <w:pPr>
        <w:rPr>
          <w:rFonts w:asciiTheme="minorEastAsia" w:eastAsiaTheme="minorEastAsia" w:hAnsiTheme="minorEastAsia"/>
          <w:b/>
        </w:rPr>
      </w:pPr>
    </w:p>
    <w:p w14:paraId="3911F667" w14:textId="2B0B68B5" w:rsidR="00983886" w:rsidRPr="00027339" w:rsidRDefault="00983886" w:rsidP="00983886">
      <w:pPr>
        <w:rPr>
          <w:rFonts w:asciiTheme="minorEastAsia" w:eastAsiaTheme="minorEastAsia" w:hAnsiTheme="minorEastAsia"/>
        </w:rPr>
      </w:pPr>
      <w:r w:rsidRPr="00027339">
        <w:rPr>
          <w:rFonts w:asciiTheme="minorEastAsia" w:eastAsiaTheme="minorEastAsia" w:hAnsiTheme="minorEastAsia"/>
          <w:sz w:val="24"/>
          <w:szCs w:val="24"/>
        </w:rPr>
        <w:t xml:space="preserve">All officers of the </w:t>
      </w:r>
      <w:proofErr w:type="spellStart"/>
      <w:r w:rsidRPr="00027339">
        <w:rPr>
          <w:rFonts w:asciiTheme="minorEastAsia" w:eastAsiaTheme="minorEastAsia" w:hAnsiTheme="minorEastAsia"/>
          <w:i/>
        </w:rPr>
        <w:t>Aromantic</w:t>
      </w:r>
      <w:proofErr w:type="spellEnd"/>
      <w:r w:rsidRPr="00027339">
        <w:rPr>
          <w:rFonts w:asciiTheme="minorEastAsia" w:eastAsiaTheme="minorEastAsia" w:hAnsiTheme="minorEastAsia"/>
          <w:i/>
        </w:rPr>
        <w:t xml:space="preserve"> Asexual Alliance</w:t>
      </w:r>
      <w:r w:rsidRPr="00027339">
        <w:rPr>
          <w:rFonts w:asciiTheme="minorEastAsia" w:eastAsiaTheme="minorEastAsia" w:hAnsiTheme="minorEastAsia"/>
          <w:i/>
          <w:sz w:val="24"/>
          <w:szCs w:val="24"/>
        </w:rPr>
        <w:t xml:space="preserve"> </w:t>
      </w:r>
      <w:r w:rsidRPr="00027339">
        <w:rPr>
          <w:rFonts w:asciiTheme="minorEastAsia" w:eastAsiaTheme="minorEastAsia" w:hAnsiTheme="minorEastAsia"/>
          <w:sz w:val="24"/>
          <w:szCs w:val="24"/>
        </w:rPr>
        <w:t>will be expected to have first held one complete semester of “official membership,” as previously defined. Officers will meet the following requirements:</w:t>
      </w:r>
      <w:r w:rsidRPr="00027339">
        <w:rPr>
          <w:rFonts w:asciiTheme="minorEastAsia" w:eastAsiaTheme="minorEastAsia" w:hAnsiTheme="minorEastAsia"/>
        </w:rPr>
        <w:t xml:space="preserve"> </w:t>
      </w:r>
    </w:p>
    <w:p w14:paraId="01269547" w14:textId="77777777" w:rsidR="00983886" w:rsidRPr="00027339" w:rsidRDefault="00983886" w:rsidP="00983886">
      <w:pPr>
        <w:pStyle w:val="ListParagraph"/>
        <w:numPr>
          <w:ilvl w:val="0"/>
          <w:numId w:val="11"/>
        </w:num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40397FB0" w14:textId="77777777" w:rsidR="00983886" w:rsidRPr="00027339" w:rsidRDefault="00983886" w:rsidP="00983886">
      <w:pPr>
        <w:pStyle w:val="ListParagraph"/>
        <w:numPr>
          <w:ilvl w:val="0"/>
          <w:numId w:val="11"/>
        </w:num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78E453EF" w14:textId="77777777" w:rsidR="00983886" w:rsidRPr="00027339" w:rsidRDefault="00983886" w:rsidP="00983886">
      <w:pPr>
        <w:pStyle w:val="ListParagraph"/>
        <w:numPr>
          <w:ilvl w:val="0"/>
          <w:numId w:val="11"/>
        </w:num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Be ineligible to hold an office should the student fail to maintain the requirements as prescribed in (a) and (b).</w:t>
      </w:r>
    </w:p>
    <w:p w14:paraId="6A74EAB0" w14:textId="78AABD42" w:rsidR="00983886" w:rsidRPr="00027339" w:rsidRDefault="00983886" w:rsidP="00983886">
      <w:pPr>
        <w:pStyle w:val="ListParagraph"/>
        <w:numPr>
          <w:ilvl w:val="0"/>
          <w:numId w:val="11"/>
        </w:numPr>
        <w:spacing w:after="0"/>
        <w:rPr>
          <w:rFonts w:asciiTheme="minorEastAsia" w:eastAsiaTheme="minorEastAsia" w:hAnsiTheme="minorEastAsia"/>
        </w:rPr>
      </w:pPr>
      <w:r w:rsidRPr="00027339">
        <w:rPr>
          <w:rFonts w:asciiTheme="minorEastAsia" w:eastAsiaTheme="minorEastAsia" w:hAnsiTheme="minorEastAsia"/>
          <w:sz w:val="24"/>
          <w:szCs w:val="24"/>
        </w:rPr>
        <w:t xml:space="preserve">Be able to serve for an elected </w:t>
      </w:r>
      <w:r w:rsidR="005619D9">
        <w:rPr>
          <w:rFonts w:asciiTheme="minorEastAsia" w:eastAsiaTheme="minorEastAsia" w:hAnsiTheme="minorEastAsia"/>
          <w:sz w:val="24"/>
          <w:szCs w:val="24"/>
        </w:rPr>
        <w:t>one</w:t>
      </w:r>
      <w:r w:rsidRPr="00027339">
        <w:rPr>
          <w:rFonts w:asciiTheme="minorEastAsia" w:eastAsiaTheme="minorEastAsia" w:hAnsiTheme="minorEastAsia"/>
          <w:sz w:val="24"/>
          <w:szCs w:val="24"/>
        </w:rPr>
        <w:t>-semester term; officers will be expected to attend all cabinet and general assembly meetings,</w:t>
      </w:r>
      <w:r w:rsidR="005619D9">
        <w:rPr>
          <w:rFonts w:asciiTheme="minorEastAsia" w:eastAsiaTheme="minorEastAsia" w:hAnsiTheme="minorEastAsia"/>
          <w:sz w:val="24"/>
          <w:szCs w:val="24"/>
        </w:rPr>
        <w:t xml:space="preserve"> unless giving </w:t>
      </w:r>
      <w:proofErr w:type="gramStart"/>
      <w:r w:rsidR="005619D9">
        <w:rPr>
          <w:rFonts w:asciiTheme="minorEastAsia" w:eastAsiaTheme="minorEastAsia" w:hAnsiTheme="minorEastAsia"/>
          <w:sz w:val="24"/>
          <w:szCs w:val="24"/>
        </w:rPr>
        <w:t>3 day</w:t>
      </w:r>
      <w:proofErr w:type="gramEnd"/>
      <w:r w:rsidR="005619D9">
        <w:rPr>
          <w:rFonts w:asciiTheme="minorEastAsia" w:eastAsiaTheme="minorEastAsia" w:hAnsiTheme="minorEastAsia"/>
          <w:sz w:val="24"/>
          <w:szCs w:val="24"/>
        </w:rPr>
        <w:t xml:space="preserve"> notice of date missing,</w:t>
      </w:r>
      <w:r w:rsidRPr="00027339">
        <w:rPr>
          <w:rFonts w:asciiTheme="minorEastAsia" w:eastAsiaTheme="minorEastAsia" w:hAnsiTheme="minorEastAsia"/>
          <w:sz w:val="24"/>
          <w:szCs w:val="24"/>
        </w:rPr>
        <w:t xml:space="preserve"> and contribute to the progress and growth of the </w:t>
      </w:r>
      <w:proofErr w:type="spellStart"/>
      <w:r w:rsidRPr="00027339">
        <w:rPr>
          <w:rFonts w:asciiTheme="minorEastAsia" w:eastAsiaTheme="minorEastAsia" w:hAnsiTheme="minorEastAsia"/>
          <w:i/>
        </w:rPr>
        <w:t>Aromantic</w:t>
      </w:r>
      <w:proofErr w:type="spellEnd"/>
      <w:r w:rsidRPr="00027339">
        <w:rPr>
          <w:rFonts w:asciiTheme="minorEastAsia" w:eastAsiaTheme="minorEastAsia" w:hAnsiTheme="minorEastAsia"/>
          <w:i/>
        </w:rPr>
        <w:t xml:space="preserve"> Asexual Alliance.</w:t>
      </w:r>
    </w:p>
    <w:p w14:paraId="225C4D50" w14:textId="77777777" w:rsidR="00983886" w:rsidRPr="00027339" w:rsidRDefault="00983886" w:rsidP="00983886">
      <w:pPr>
        <w:rPr>
          <w:rFonts w:asciiTheme="minorEastAsia" w:eastAsiaTheme="minorEastAsia" w:hAnsiTheme="minorEastAsia"/>
        </w:rPr>
      </w:pPr>
    </w:p>
    <w:p w14:paraId="4A0EB4B4" w14:textId="77777777" w:rsidR="00983886" w:rsidRPr="00027339" w:rsidRDefault="00983886" w:rsidP="00983886">
      <w:pPr>
        <w:rPr>
          <w:rFonts w:asciiTheme="minorEastAsia" w:eastAsiaTheme="minorEastAsia" w:hAnsiTheme="minorEastAsia"/>
          <w:b/>
        </w:rPr>
      </w:pPr>
      <w:r w:rsidRPr="00027339">
        <w:rPr>
          <w:rFonts w:asciiTheme="minorEastAsia" w:eastAsiaTheme="minorEastAsia" w:hAnsiTheme="minorEastAsia"/>
          <w:b/>
          <w:u w:val="single"/>
        </w:rPr>
        <w:t>Section II:</w:t>
      </w:r>
      <w:r w:rsidRPr="00027339">
        <w:rPr>
          <w:rFonts w:asciiTheme="minorEastAsia" w:eastAsiaTheme="minorEastAsia" w:hAnsiTheme="minorEastAsia"/>
          <w:b/>
        </w:rPr>
        <w:t xml:space="preserve"> Officer Titles and Duties</w:t>
      </w:r>
    </w:p>
    <w:p w14:paraId="31373189" w14:textId="77777777" w:rsidR="00983886" w:rsidRPr="00027339" w:rsidRDefault="00983886" w:rsidP="00983886">
      <w:pPr>
        <w:rPr>
          <w:rFonts w:asciiTheme="minorEastAsia" w:eastAsiaTheme="minorEastAsia" w:hAnsiTheme="minorEastAsia"/>
          <w:b/>
        </w:rPr>
      </w:pPr>
    </w:p>
    <w:p w14:paraId="2D742DF0" w14:textId="77777777" w:rsidR="00983886" w:rsidRPr="00027339" w:rsidRDefault="00983886" w:rsidP="00983886">
      <w:pPr>
        <w:pStyle w:val="ListParagraph"/>
        <w:numPr>
          <w:ilvl w:val="0"/>
          <w:numId w:val="12"/>
        </w:numPr>
        <w:spacing w:after="0"/>
        <w:rPr>
          <w:rFonts w:asciiTheme="minorEastAsia" w:eastAsiaTheme="minorEastAsia" w:hAnsiTheme="minorEastAsia"/>
          <w:b/>
          <w:i/>
        </w:rPr>
      </w:pPr>
      <w:r w:rsidRPr="00027339">
        <w:rPr>
          <w:rFonts w:asciiTheme="minorEastAsia" w:eastAsiaTheme="minorEastAsia" w:hAnsiTheme="minorEastAsia"/>
          <w:b/>
          <w:i/>
        </w:rPr>
        <w:t>President</w:t>
      </w:r>
    </w:p>
    <w:p w14:paraId="5D130982" w14:textId="77777777" w:rsidR="00983886" w:rsidRPr="00027339" w:rsidRDefault="00983886" w:rsidP="00983886">
      <w:pPr>
        <w:pStyle w:val="ListParagraph"/>
        <w:numPr>
          <w:ilvl w:val="0"/>
          <w:numId w:val="13"/>
        </w:numPr>
        <w:spacing w:after="0"/>
        <w:rPr>
          <w:rFonts w:asciiTheme="minorEastAsia" w:eastAsiaTheme="minorEastAsia" w:hAnsiTheme="minorEastAsia"/>
        </w:rPr>
      </w:pPr>
      <w:r w:rsidRPr="00027339">
        <w:rPr>
          <w:rFonts w:asciiTheme="minorEastAsia" w:eastAsiaTheme="minorEastAsia" w:hAnsiTheme="minorEastAsia"/>
          <w:sz w:val="24"/>
          <w:szCs w:val="24"/>
        </w:rPr>
        <w:t xml:space="preserve">Enforce policies defined in the </w:t>
      </w:r>
      <w:proofErr w:type="spellStart"/>
      <w:r w:rsidRPr="00027339">
        <w:rPr>
          <w:rFonts w:asciiTheme="minorEastAsia" w:eastAsiaTheme="minorEastAsia" w:hAnsiTheme="minorEastAsia"/>
          <w:i/>
        </w:rPr>
        <w:t>Aromantic</w:t>
      </w:r>
      <w:proofErr w:type="spellEnd"/>
      <w:r w:rsidRPr="00027339">
        <w:rPr>
          <w:rFonts w:asciiTheme="minorEastAsia" w:eastAsiaTheme="minorEastAsia" w:hAnsiTheme="minorEastAsia"/>
          <w:i/>
        </w:rPr>
        <w:t xml:space="preserve"> Asexual Alliance</w:t>
      </w:r>
      <w:r w:rsidRPr="00027339">
        <w:rPr>
          <w:rFonts w:asciiTheme="minorEastAsia" w:eastAsiaTheme="minorEastAsia" w:hAnsiTheme="minorEastAsia"/>
          <w:i/>
          <w:sz w:val="24"/>
          <w:szCs w:val="24"/>
        </w:rPr>
        <w:t xml:space="preserve"> </w:t>
      </w:r>
      <w:r w:rsidRPr="00027339">
        <w:rPr>
          <w:rFonts w:asciiTheme="minorEastAsia" w:eastAsiaTheme="minorEastAsia" w:hAnsiTheme="minorEastAsia"/>
          <w:sz w:val="24"/>
          <w:szCs w:val="24"/>
        </w:rPr>
        <w:t>Constitution</w:t>
      </w:r>
    </w:p>
    <w:p w14:paraId="3E609858" w14:textId="77777777" w:rsidR="00983886" w:rsidRPr="00027339" w:rsidRDefault="00983886" w:rsidP="00983886">
      <w:pPr>
        <w:pStyle w:val="ListParagraph"/>
        <w:numPr>
          <w:ilvl w:val="0"/>
          <w:numId w:val="13"/>
        </w:num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Preside over</w:t>
      </w:r>
      <w:r w:rsidRPr="00027339">
        <w:rPr>
          <w:rFonts w:asciiTheme="minorEastAsia" w:eastAsiaTheme="minorEastAsia" w:hAnsiTheme="minorEastAsia"/>
        </w:rPr>
        <w:t xml:space="preserve"> cabinet</w:t>
      </w:r>
      <w:r w:rsidRPr="00027339">
        <w:rPr>
          <w:rFonts w:asciiTheme="minorEastAsia" w:eastAsiaTheme="minorEastAsia" w:hAnsiTheme="minorEastAsia"/>
          <w:sz w:val="24"/>
          <w:szCs w:val="24"/>
        </w:rPr>
        <w:t xml:space="preserve"> meetings with the assistance of the Vice President</w:t>
      </w:r>
    </w:p>
    <w:p w14:paraId="1AC132D3" w14:textId="77777777" w:rsidR="00983886" w:rsidRPr="00027339" w:rsidRDefault="00983886" w:rsidP="00983886">
      <w:pPr>
        <w:pStyle w:val="ListParagraph"/>
        <w:numPr>
          <w:ilvl w:val="0"/>
          <w:numId w:val="13"/>
        </w:num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Hold right to be member, ex-officio, of all committees</w:t>
      </w:r>
    </w:p>
    <w:p w14:paraId="00C78DBE" w14:textId="77777777" w:rsidR="00983886" w:rsidRPr="00027339" w:rsidRDefault="00983886" w:rsidP="00983886">
      <w:pPr>
        <w:pStyle w:val="ListParagraph"/>
        <w:numPr>
          <w:ilvl w:val="0"/>
          <w:numId w:val="13"/>
        </w:num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Hold power of signature for documents requiring Executive approval</w:t>
      </w:r>
    </w:p>
    <w:p w14:paraId="02955146" w14:textId="77777777" w:rsidR="00983886" w:rsidRPr="00027339" w:rsidRDefault="00983886" w:rsidP="00983886">
      <w:pPr>
        <w:pStyle w:val="ListParagraph"/>
        <w:numPr>
          <w:ilvl w:val="0"/>
          <w:numId w:val="13"/>
        </w:num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Ensure cabinet members are fulfilling their responsibilities</w:t>
      </w:r>
    </w:p>
    <w:p w14:paraId="355B9418" w14:textId="77777777" w:rsidR="00983886" w:rsidRPr="00027339" w:rsidRDefault="00983886" w:rsidP="00983886">
      <w:pPr>
        <w:pStyle w:val="ListParagraph"/>
        <w:numPr>
          <w:ilvl w:val="0"/>
          <w:numId w:val="13"/>
        </w:num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Complete President’s training</w:t>
      </w:r>
    </w:p>
    <w:p w14:paraId="154D1B66" w14:textId="77777777" w:rsidR="00983886" w:rsidRPr="00027339" w:rsidRDefault="00983886" w:rsidP="00983886">
      <w:pPr>
        <w:pStyle w:val="ListParagraph"/>
        <w:numPr>
          <w:ilvl w:val="0"/>
          <w:numId w:val="13"/>
        </w:num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Serve as the liaison to the Student Union Board</w:t>
      </w:r>
    </w:p>
    <w:p w14:paraId="4A20C580" w14:textId="77777777" w:rsidR="00983886" w:rsidRPr="00027339" w:rsidRDefault="00983886" w:rsidP="00983886">
      <w:pPr>
        <w:pStyle w:val="ListParagraph"/>
        <w:numPr>
          <w:ilvl w:val="0"/>
          <w:numId w:val="13"/>
        </w:numPr>
        <w:spacing w:after="0"/>
        <w:rPr>
          <w:rFonts w:asciiTheme="minorEastAsia" w:eastAsiaTheme="minorEastAsia" w:hAnsiTheme="minorEastAsia"/>
        </w:rPr>
      </w:pPr>
      <w:r w:rsidRPr="00027339">
        <w:rPr>
          <w:rFonts w:asciiTheme="minorEastAsia" w:eastAsiaTheme="minorEastAsia" w:hAnsiTheme="minorEastAsia"/>
          <w:sz w:val="24"/>
          <w:szCs w:val="24"/>
        </w:rPr>
        <w:t>Ensure that office hours are completed as scheduled</w:t>
      </w:r>
    </w:p>
    <w:p w14:paraId="66458C7D" w14:textId="77777777" w:rsidR="00983886" w:rsidRPr="00027339" w:rsidRDefault="00983886" w:rsidP="00983886">
      <w:pPr>
        <w:pStyle w:val="ListParagraph"/>
        <w:spacing w:after="0"/>
        <w:ind w:left="1080"/>
        <w:rPr>
          <w:rFonts w:asciiTheme="minorEastAsia" w:eastAsiaTheme="minorEastAsia" w:hAnsiTheme="minorEastAsia"/>
          <w:sz w:val="24"/>
          <w:szCs w:val="24"/>
        </w:rPr>
      </w:pPr>
    </w:p>
    <w:p w14:paraId="152B766C" w14:textId="77777777" w:rsidR="00983886" w:rsidRPr="00027339" w:rsidRDefault="00983886" w:rsidP="00983886">
      <w:pPr>
        <w:pStyle w:val="ListParagraph"/>
        <w:numPr>
          <w:ilvl w:val="0"/>
          <w:numId w:val="12"/>
        </w:numPr>
        <w:spacing w:after="0"/>
        <w:rPr>
          <w:rFonts w:asciiTheme="minorEastAsia" w:eastAsiaTheme="minorEastAsia" w:hAnsiTheme="minorEastAsia"/>
          <w:b/>
          <w:i/>
        </w:rPr>
      </w:pPr>
      <w:r w:rsidRPr="00027339">
        <w:rPr>
          <w:rFonts w:asciiTheme="minorEastAsia" w:eastAsiaTheme="minorEastAsia" w:hAnsiTheme="minorEastAsia"/>
          <w:b/>
          <w:i/>
        </w:rPr>
        <w:t>Vice President</w:t>
      </w:r>
    </w:p>
    <w:p w14:paraId="3F6ACD00" w14:textId="77777777" w:rsidR="00983886" w:rsidRPr="00027339" w:rsidRDefault="00983886" w:rsidP="00983886">
      <w:pPr>
        <w:pStyle w:val="ListParagraph"/>
        <w:numPr>
          <w:ilvl w:val="0"/>
          <w:numId w:val="14"/>
        </w:numPr>
        <w:spacing w:after="0"/>
        <w:rPr>
          <w:rFonts w:asciiTheme="minorEastAsia" w:eastAsiaTheme="minorEastAsia" w:hAnsiTheme="minorEastAsia"/>
        </w:rPr>
      </w:pPr>
      <w:r w:rsidRPr="00027339">
        <w:rPr>
          <w:rFonts w:asciiTheme="minorEastAsia" w:eastAsiaTheme="minorEastAsia" w:hAnsiTheme="minorEastAsia"/>
          <w:sz w:val="24"/>
          <w:szCs w:val="24"/>
        </w:rPr>
        <w:t>Understand the intrapersonal and interpersonal dynamics of the cabinet</w:t>
      </w:r>
    </w:p>
    <w:p w14:paraId="7F474293" w14:textId="77777777" w:rsidR="00983886" w:rsidRPr="00027339" w:rsidRDefault="00983886" w:rsidP="00983886">
      <w:pPr>
        <w:pStyle w:val="ListParagraph"/>
        <w:numPr>
          <w:ilvl w:val="0"/>
          <w:numId w:val="14"/>
        </w:num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 xml:space="preserve">Understand the </w:t>
      </w:r>
      <w:proofErr w:type="spellStart"/>
      <w:r w:rsidRPr="00027339">
        <w:rPr>
          <w:rFonts w:asciiTheme="minorEastAsia" w:eastAsiaTheme="minorEastAsia" w:hAnsiTheme="minorEastAsia"/>
          <w:i/>
        </w:rPr>
        <w:t>Aromantic</w:t>
      </w:r>
      <w:proofErr w:type="spellEnd"/>
      <w:r w:rsidRPr="00027339">
        <w:rPr>
          <w:rFonts w:asciiTheme="minorEastAsia" w:eastAsiaTheme="minorEastAsia" w:hAnsiTheme="minorEastAsia"/>
          <w:i/>
        </w:rPr>
        <w:t xml:space="preserve"> Asexual Alliance</w:t>
      </w:r>
      <w:r w:rsidRPr="00027339">
        <w:rPr>
          <w:rFonts w:asciiTheme="minorEastAsia" w:eastAsiaTheme="minorEastAsia" w:hAnsiTheme="minorEastAsia"/>
          <w:sz w:val="24"/>
          <w:szCs w:val="24"/>
        </w:rPr>
        <w:t xml:space="preserve"> constitution, guidelines, and bylaws and ensure compliance with the </w:t>
      </w:r>
      <w:proofErr w:type="spellStart"/>
      <w:r w:rsidRPr="00027339">
        <w:rPr>
          <w:rFonts w:asciiTheme="minorEastAsia" w:eastAsiaTheme="minorEastAsia" w:hAnsiTheme="minorEastAsia"/>
          <w:i/>
        </w:rPr>
        <w:t>Aromantic</w:t>
      </w:r>
      <w:proofErr w:type="spellEnd"/>
      <w:r w:rsidRPr="00027339">
        <w:rPr>
          <w:rFonts w:asciiTheme="minorEastAsia" w:eastAsiaTheme="minorEastAsia" w:hAnsiTheme="minorEastAsia"/>
          <w:i/>
        </w:rPr>
        <w:t xml:space="preserve"> Asexual Alliance</w:t>
      </w:r>
      <w:r w:rsidRPr="00027339">
        <w:rPr>
          <w:rFonts w:asciiTheme="minorEastAsia" w:eastAsiaTheme="minorEastAsia" w:hAnsiTheme="minorEastAsia"/>
          <w:i/>
          <w:sz w:val="24"/>
          <w:szCs w:val="24"/>
        </w:rPr>
        <w:t xml:space="preserve"> </w:t>
      </w:r>
      <w:r w:rsidRPr="00027339">
        <w:rPr>
          <w:rFonts w:asciiTheme="minorEastAsia" w:eastAsiaTheme="minorEastAsia" w:hAnsiTheme="minorEastAsia"/>
          <w:sz w:val="24"/>
          <w:szCs w:val="24"/>
        </w:rPr>
        <w:t>constitution, guidelines, and bylaws (when necessary)</w:t>
      </w:r>
    </w:p>
    <w:p w14:paraId="6BD20FD7" w14:textId="77777777" w:rsidR="00983886" w:rsidRPr="00027339" w:rsidRDefault="00983886" w:rsidP="00983886">
      <w:pPr>
        <w:pStyle w:val="ListParagraph"/>
        <w:numPr>
          <w:ilvl w:val="0"/>
          <w:numId w:val="14"/>
        </w:num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Ensure cabinet members are confident in their abilities to execute meetings and events</w:t>
      </w:r>
    </w:p>
    <w:p w14:paraId="74B6907B" w14:textId="77777777" w:rsidR="00983886" w:rsidRPr="00027339" w:rsidRDefault="00983886" w:rsidP="00983886">
      <w:pPr>
        <w:pStyle w:val="ListParagraph"/>
        <w:numPr>
          <w:ilvl w:val="0"/>
          <w:numId w:val="14"/>
        </w:num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Serve as communication support for the Chair of Education and Outreach</w:t>
      </w:r>
    </w:p>
    <w:p w14:paraId="1AD1B5BF" w14:textId="77777777" w:rsidR="00983886" w:rsidRPr="00027339" w:rsidRDefault="00983886" w:rsidP="00983886">
      <w:pPr>
        <w:pStyle w:val="ListParagraph"/>
        <w:numPr>
          <w:ilvl w:val="0"/>
          <w:numId w:val="14"/>
        </w:num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Provide cabinet members with resources to carry out their obligations related to meeting and events</w:t>
      </w:r>
    </w:p>
    <w:p w14:paraId="7A362BFC" w14:textId="77777777" w:rsidR="00983886" w:rsidRPr="00027339" w:rsidRDefault="00983886" w:rsidP="00983886">
      <w:pPr>
        <w:pStyle w:val="ListParagraph"/>
        <w:numPr>
          <w:ilvl w:val="0"/>
          <w:numId w:val="14"/>
        </w:num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Help minimize potential risks for club activities</w:t>
      </w:r>
    </w:p>
    <w:p w14:paraId="0B426D51" w14:textId="77777777" w:rsidR="00983886" w:rsidRPr="00027339" w:rsidRDefault="00983886" w:rsidP="00983886">
      <w:pPr>
        <w:pStyle w:val="ListParagraph"/>
        <w:numPr>
          <w:ilvl w:val="0"/>
          <w:numId w:val="14"/>
        </w:num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 xml:space="preserve">Recommend risk management policies or procedures to the </w:t>
      </w:r>
      <w:proofErr w:type="spellStart"/>
      <w:r w:rsidRPr="00027339">
        <w:rPr>
          <w:rFonts w:asciiTheme="minorEastAsia" w:eastAsiaTheme="minorEastAsia" w:hAnsiTheme="minorEastAsia"/>
          <w:i/>
        </w:rPr>
        <w:t>Aromantic</w:t>
      </w:r>
      <w:proofErr w:type="spellEnd"/>
      <w:r w:rsidRPr="00027339">
        <w:rPr>
          <w:rFonts w:asciiTheme="minorEastAsia" w:eastAsiaTheme="minorEastAsia" w:hAnsiTheme="minorEastAsia"/>
          <w:i/>
        </w:rPr>
        <w:t xml:space="preserve"> Asexual Alliance</w:t>
      </w:r>
    </w:p>
    <w:p w14:paraId="0E687F31" w14:textId="77777777" w:rsidR="00983886" w:rsidRPr="00027339" w:rsidRDefault="00983886" w:rsidP="00983886">
      <w:pPr>
        <w:pStyle w:val="ListParagraph"/>
        <w:numPr>
          <w:ilvl w:val="0"/>
          <w:numId w:val="14"/>
        </w:num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Submit documentation to ISU’s Risk Management Office</w:t>
      </w:r>
    </w:p>
    <w:p w14:paraId="59E42835" w14:textId="77777777" w:rsidR="00983886" w:rsidRPr="00027339" w:rsidRDefault="00983886" w:rsidP="00983886">
      <w:pPr>
        <w:pStyle w:val="ListParagraph"/>
        <w:numPr>
          <w:ilvl w:val="0"/>
          <w:numId w:val="14"/>
        </w:num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 xml:space="preserve">Ensure that Iowa State University policies are followed at all of the organization’s events </w:t>
      </w:r>
    </w:p>
    <w:p w14:paraId="20E755F1" w14:textId="77777777" w:rsidR="00983886" w:rsidRPr="00027339" w:rsidRDefault="00983886" w:rsidP="00983886">
      <w:pPr>
        <w:pStyle w:val="ListParagraph"/>
        <w:numPr>
          <w:ilvl w:val="0"/>
          <w:numId w:val="14"/>
        </w:numPr>
        <w:spacing w:after="0"/>
        <w:rPr>
          <w:rFonts w:asciiTheme="minorEastAsia" w:eastAsiaTheme="minorEastAsia" w:hAnsiTheme="minorEastAsia"/>
        </w:rPr>
      </w:pPr>
      <w:r w:rsidRPr="00027339">
        <w:rPr>
          <w:rFonts w:asciiTheme="minorEastAsia" w:eastAsiaTheme="minorEastAsia" w:hAnsiTheme="minorEastAsia"/>
          <w:sz w:val="24"/>
          <w:szCs w:val="24"/>
        </w:rPr>
        <w:t>Ensure that proper waivers and background checks are on file with Risk Management for events (if applicable)</w:t>
      </w:r>
    </w:p>
    <w:p w14:paraId="65D8CC79" w14:textId="77777777" w:rsidR="00983886" w:rsidRPr="00027339" w:rsidRDefault="00983886" w:rsidP="00983886">
      <w:pPr>
        <w:ind w:left="720"/>
        <w:rPr>
          <w:rFonts w:asciiTheme="minorEastAsia" w:eastAsiaTheme="minorEastAsia" w:hAnsiTheme="minorEastAsia"/>
        </w:rPr>
      </w:pPr>
    </w:p>
    <w:p w14:paraId="49293A90" w14:textId="77777777" w:rsidR="00983886" w:rsidRPr="00027339" w:rsidRDefault="00983886" w:rsidP="00983886">
      <w:pPr>
        <w:pStyle w:val="ListParagraph"/>
        <w:numPr>
          <w:ilvl w:val="0"/>
          <w:numId w:val="12"/>
        </w:numPr>
        <w:spacing w:after="0"/>
        <w:rPr>
          <w:rFonts w:asciiTheme="minorEastAsia" w:eastAsiaTheme="minorEastAsia" w:hAnsiTheme="minorEastAsia"/>
          <w:b/>
          <w:i/>
        </w:rPr>
      </w:pPr>
      <w:r w:rsidRPr="00027339">
        <w:rPr>
          <w:rFonts w:asciiTheme="minorEastAsia" w:eastAsiaTheme="minorEastAsia" w:hAnsiTheme="minorEastAsia"/>
          <w:b/>
          <w:i/>
        </w:rPr>
        <w:t>Treasurer</w:t>
      </w:r>
    </w:p>
    <w:p w14:paraId="4DB882C6" w14:textId="77777777" w:rsidR="00983886" w:rsidRPr="00027339" w:rsidRDefault="00983886" w:rsidP="00983886">
      <w:pPr>
        <w:pStyle w:val="ListParagraph"/>
        <w:numPr>
          <w:ilvl w:val="0"/>
          <w:numId w:val="15"/>
        </w:numPr>
        <w:spacing w:after="0"/>
        <w:rPr>
          <w:rFonts w:asciiTheme="minorEastAsia" w:eastAsiaTheme="minorEastAsia" w:hAnsiTheme="minorEastAsia"/>
        </w:rPr>
      </w:pPr>
      <w:r w:rsidRPr="00027339">
        <w:rPr>
          <w:rFonts w:asciiTheme="minorEastAsia" w:eastAsiaTheme="minorEastAsia" w:hAnsiTheme="minorEastAsia"/>
          <w:sz w:val="24"/>
          <w:szCs w:val="24"/>
        </w:rPr>
        <w:t>Maintain accurate records of organization transactions</w:t>
      </w:r>
    </w:p>
    <w:p w14:paraId="3A7DC550" w14:textId="77777777" w:rsidR="00983886" w:rsidRPr="00027339" w:rsidRDefault="00983886" w:rsidP="00983886">
      <w:pPr>
        <w:pStyle w:val="ListParagraph"/>
        <w:numPr>
          <w:ilvl w:val="0"/>
          <w:numId w:val="15"/>
        </w:num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Collect applicable membership dues (see Article VIII, Section II: Member Dues)</w:t>
      </w:r>
    </w:p>
    <w:p w14:paraId="060770AC" w14:textId="77777777" w:rsidR="00983886" w:rsidRPr="00027339" w:rsidRDefault="00983886" w:rsidP="00983886">
      <w:pPr>
        <w:pStyle w:val="ListParagraph"/>
        <w:numPr>
          <w:ilvl w:val="0"/>
          <w:numId w:val="15"/>
        </w:numPr>
        <w:spacing w:after="0"/>
        <w:rPr>
          <w:rFonts w:asciiTheme="minorEastAsia" w:eastAsiaTheme="minorEastAsia" w:hAnsiTheme="minorEastAsia"/>
          <w:sz w:val="24"/>
          <w:szCs w:val="24"/>
        </w:rPr>
      </w:pPr>
      <w:r w:rsidRPr="00027339">
        <w:rPr>
          <w:rFonts w:asciiTheme="minorEastAsia" w:eastAsiaTheme="minorEastAsia" w:hAnsiTheme="minorEastAsia"/>
          <w:sz w:val="24"/>
          <w:szCs w:val="24"/>
        </w:rPr>
        <w:t>Develop budget</w:t>
      </w:r>
    </w:p>
    <w:p w14:paraId="667A2B75" w14:textId="77777777" w:rsidR="00983886" w:rsidRPr="00DF6653" w:rsidRDefault="00983886" w:rsidP="00983886">
      <w:pPr>
        <w:pStyle w:val="ListParagraph"/>
        <w:numPr>
          <w:ilvl w:val="0"/>
          <w:numId w:val="15"/>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Hold power of signature, along with Adviser(s), for financial documents requiring Financial approval</w:t>
      </w:r>
    </w:p>
    <w:p w14:paraId="77E21173" w14:textId="77777777" w:rsidR="00983886" w:rsidRPr="00DF6653" w:rsidRDefault="00983886" w:rsidP="00983886">
      <w:pPr>
        <w:pStyle w:val="ListParagraph"/>
        <w:numPr>
          <w:ilvl w:val="0"/>
          <w:numId w:val="15"/>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Act as financial liaison with Government of the Student Body (GSB)</w:t>
      </w:r>
    </w:p>
    <w:p w14:paraId="36C462D6" w14:textId="77777777" w:rsidR="00983886" w:rsidRPr="00DF6653" w:rsidRDefault="00983886" w:rsidP="00983886">
      <w:pPr>
        <w:pStyle w:val="ListParagraph"/>
        <w:numPr>
          <w:ilvl w:val="0"/>
          <w:numId w:val="15"/>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Bring forward financial issues that need to be discussed by officers</w:t>
      </w:r>
    </w:p>
    <w:p w14:paraId="27108189" w14:textId="77777777" w:rsidR="00983886" w:rsidRPr="00DF6653" w:rsidRDefault="00983886" w:rsidP="00983886">
      <w:pPr>
        <w:pStyle w:val="ListParagraph"/>
        <w:numPr>
          <w:ilvl w:val="0"/>
          <w:numId w:val="15"/>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Work in conjunction with the Vice President to coordinate logistics for MBLGTACC</w:t>
      </w:r>
      <w:r w:rsidRPr="00DF6653">
        <w:rPr>
          <w:rFonts w:asciiTheme="minorEastAsia" w:eastAsiaTheme="minorEastAsia" w:hAnsiTheme="minorEastAsia"/>
        </w:rPr>
        <w:t xml:space="preserve"> or other conventions of interest</w:t>
      </w:r>
    </w:p>
    <w:p w14:paraId="3F463DC9" w14:textId="77777777" w:rsidR="00983886" w:rsidRPr="00DF6653" w:rsidRDefault="00983886" w:rsidP="00983886">
      <w:pPr>
        <w:pStyle w:val="ListParagraph"/>
        <w:numPr>
          <w:ilvl w:val="0"/>
          <w:numId w:val="15"/>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Complete Treasurer training</w:t>
      </w:r>
    </w:p>
    <w:p w14:paraId="04BD19C5" w14:textId="77777777" w:rsidR="00983886" w:rsidRPr="00DF6653" w:rsidRDefault="00983886" w:rsidP="00983886">
      <w:pPr>
        <w:pStyle w:val="ListParagraph"/>
        <w:numPr>
          <w:ilvl w:val="0"/>
          <w:numId w:val="15"/>
        </w:numPr>
        <w:spacing w:after="0"/>
        <w:rPr>
          <w:rFonts w:asciiTheme="minorEastAsia" w:eastAsiaTheme="minorEastAsia" w:hAnsiTheme="minorEastAsia"/>
        </w:rPr>
      </w:pPr>
      <w:r w:rsidRPr="00DF6653">
        <w:rPr>
          <w:rFonts w:asciiTheme="minorEastAsia" w:eastAsiaTheme="minorEastAsia" w:hAnsiTheme="minorEastAsia"/>
          <w:sz w:val="24"/>
          <w:szCs w:val="24"/>
        </w:rPr>
        <w:t>Maintain directory of “official” membership</w:t>
      </w:r>
    </w:p>
    <w:p w14:paraId="6592548F" w14:textId="77777777" w:rsidR="00983886" w:rsidRPr="00DF6653" w:rsidRDefault="00983886" w:rsidP="00983886">
      <w:pPr>
        <w:rPr>
          <w:rFonts w:asciiTheme="minorEastAsia" w:eastAsiaTheme="minorEastAsia" w:hAnsiTheme="minorEastAsia"/>
          <w:b/>
          <w:u w:val="single"/>
        </w:rPr>
      </w:pPr>
    </w:p>
    <w:p w14:paraId="39C2E26B" w14:textId="77777777" w:rsidR="00983886" w:rsidRPr="00DF6653" w:rsidRDefault="00983886" w:rsidP="00983886">
      <w:pPr>
        <w:pStyle w:val="ListParagraph"/>
        <w:numPr>
          <w:ilvl w:val="0"/>
          <w:numId w:val="12"/>
        </w:numPr>
        <w:spacing w:after="0"/>
        <w:rPr>
          <w:rFonts w:asciiTheme="minorEastAsia" w:eastAsiaTheme="minorEastAsia" w:hAnsiTheme="minorEastAsia"/>
          <w:b/>
          <w:u w:val="single"/>
        </w:rPr>
      </w:pPr>
      <w:r w:rsidRPr="00DF6653">
        <w:rPr>
          <w:rFonts w:asciiTheme="minorEastAsia" w:eastAsiaTheme="minorEastAsia" w:hAnsiTheme="minorEastAsia"/>
          <w:b/>
          <w:i/>
        </w:rPr>
        <w:t>Secretary</w:t>
      </w:r>
    </w:p>
    <w:p w14:paraId="0474EF01" w14:textId="77777777" w:rsidR="00983886" w:rsidRPr="00DF6653" w:rsidRDefault="00983886" w:rsidP="00983886">
      <w:pPr>
        <w:pStyle w:val="ListParagraph"/>
        <w:numPr>
          <w:ilvl w:val="0"/>
          <w:numId w:val="16"/>
        </w:numPr>
        <w:spacing w:after="0"/>
        <w:rPr>
          <w:rFonts w:asciiTheme="minorEastAsia" w:eastAsiaTheme="minorEastAsia" w:hAnsiTheme="minorEastAsia"/>
        </w:rPr>
      </w:pPr>
      <w:r w:rsidRPr="00DF6653">
        <w:rPr>
          <w:rFonts w:asciiTheme="minorEastAsia" w:eastAsiaTheme="minorEastAsia" w:hAnsiTheme="minorEastAsia"/>
        </w:rPr>
        <w:t>Maintain an accurate record of all cabinet meetings (“minutes”) and distribute the minutes weekly to cabinet members and by request to others</w:t>
      </w:r>
    </w:p>
    <w:p w14:paraId="15019B75" w14:textId="77777777" w:rsidR="00983886" w:rsidRPr="00DF6653" w:rsidRDefault="00983886" w:rsidP="00983886">
      <w:pPr>
        <w:pStyle w:val="ListParagraph"/>
        <w:numPr>
          <w:ilvl w:val="0"/>
          <w:numId w:val="16"/>
        </w:numPr>
        <w:spacing w:after="0"/>
        <w:rPr>
          <w:rFonts w:asciiTheme="minorEastAsia" w:eastAsiaTheme="minorEastAsia" w:hAnsiTheme="minorEastAsia"/>
        </w:rPr>
      </w:pPr>
      <w:r w:rsidRPr="00DF6653">
        <w:rPr>
          <w:rFonts w:asciiTheme="minorEastAsia" w:eastAsiaTheme="minorEastAsia" w:hAnsiTheme="minorEastAsia"/>
        </w:rPr>
        <w:t>Keep attendance records of officers at cabinet meetings</w:t>
      </w:r>
    </w:p>
    <w:p w14:paraId="79B5A3C7" w14:textId="77777777" w:rsidR="00983886" w:rsidRPr="00DF6653" w:rsidRDefault="00983886" w:rsidP="00983886">
      <w:pPr>
        <w:pStyle w:val="ListParagraph"/>
        <w:numPr>
          <w:ilvl w:val="0"/>
          <w:numId w:val="16"/>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 xml:space="preserve">Maintain the </w:t>
      </w:r>
      <w:proofErr w:type="spellStart"/>
      <w:r w:rsidRPr="00DF6653">
        <w:rPr>
          <w:rFonts w:asciiTheme="minorEastAsia" w:eastAsiaTheme="minorEastAsia" w:hAnsiTheme="minorEastAsia"/>
          <w:i/>
        </w:rPr>
        <w:t>Aromantic</w:t>
      </w:r>
      <w:proofErr w:type="spellEnd"/>
      <w:r w:rsidRPr="00DF6653">
        <w:rPr>
          <w:rFonts w:asciiTheme="minorEastAsia" w:eastAsiaTheme="minorEastAsia" w:hAnsiTheme="minorEastAsia"/>
          <w:i/>
        </w:rPr>
        <w:t xml:space="preserve"> Asexual Alliance</w:t>
      </w:r>
      <w:r w:rsidRPr="00DF6653">
        <w:rPr>
          <w:rFonts w:asciiTheme="minorEastAsia" w:eastAsiaTheme="minorEastAsia" w:hAnsiTheme="minorEastAsia"/>
        </w:rPr>
        <w:t xml:space="preserve"> </w:t>
      </w:r>
      <w:r w:rsidRPr="00DF6653">
        <w:rPr>
          <w:rFonts w:asciiTheme="minorEastAsia" w:eastAsiaTheme="minorEastAsia" w:hAnsiTheme="minorEastAsia"/>
          <w:sz w:val="24"/>
          <w:szCs w:val="24"/>
        </w:rPr>
        <w:t>listserv</w:t>
      </w:r>
    </w:p>
    <w:p w14:paraId="4859060C" w14:textId="77777777" w:rsidR="00983886" w:rsidRPr="00DF6653" w:rsidRDefault="00983886" w:rsidP="00983886">
      <w:pPr>
        <w:pStyle w:val="ListParagraph"/>
        <w:numPr>
          <w:ilvl w:val="0"/>
          <w:numId w:val="16"/>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 xml:space="preserve">Respond to emails regarding the </w:t>
      </w:r>
      <w:proofErr w:type="spellStart"/>
      <w:r w:rsidRPr="00DF6653">
        <w:rPr>
          <w:rFonts w:asciiTheme="minorEastAsia" w:eastAsiaTheme="minorEastAsia" w:hAnsiTheme="minorEastAsia"/>
          <w:i/>
        </w:rPr>
        <w:t>Aromantic</w:t>
      </w:r>
      <w:proofErr w:type="spellEnd"/>
      <w:r w:rsidRPr="00DF6653">
        <w:rPr>
          <w:rFonts w:asciiTheme="minorEastAsia" w:eastAsiaTheme="minorEastAsia" w:hAnsiTheme="minorEastAsia"/>
          <w:i/>
        </w:rPr>
        <w:t xml:space="preserve"> Asexual Alliance</w:t>
      </w:r>
    </w:p>
    <w:p w14:paraId="1A49E4D6" w14:textId="77777777" w:rsidR="00983886" w:rsidRPr="00DF6653" w:rsidRDefault="00983886" w:rsidP="00983886">
      <w:pPr>
        <w:pStyle w:val="ListParagraph"/>
        <w:numPr>
          <w:ilvl w:val="0"/>
          <w:numId w:val="16"/>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Coordinate room reservations and rentals</w:t>
      </w:r>
    </w:p>
    <w:p w14:paraId="1FDC9D7E" w14:textId="77777777" w:rsidR="00983886" w:rsidRPr="00DF6653" w:rsidRDefault="00983886" w:rsidP="00983886">
      <w:pPr>
        <w:pStyle w:val="ListParagraph"/>
        <w:numPr>
          <w:ilvl w:val="0"/>
          <w:numId w:val="16"/>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Complete administrative paperwork, including but not limited to event authorizations</w:t>
      </w:r>
    </w:p>
    <w:p w14:paraId="6D92A3A4" w14:textId="77777777" w:rsidR="00983886" w:rsidRPr="00DF6653" w:rsidRDefault="00983886" w:rsidP="00983886">
      <w:pPr>
        <w:pStyle w:val="ListParagraph"/>
        <w:numPr>
          <w:ilvl w:val="0"/>
          <w:numId w:val="16"/>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Send weekly updates to the general assembly regarding upcoming meetings and events</w:t>
      </w:r>
    </w:p>
    <w:p w14:paraId="2D9CC59D" w14:textId="77777777" w:rsidR="00983886" w:rsidRPr="00DF6653" w:rsidRDefault="00983886" w:rsidP="00983886">
      <w:pPr>
        <w:pStyle w:val="ListParagraph"/>
        <w:numPr>
          <w:ilvl w:val="0"/>
          <w:numId w:val="16"/>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Create and advertise the schedule of office hours</w:t>
      </w:r>
    </w:p>
    <w:p w14:paraId="7255D566" w14:textId="77777777" w:rsidR="00983886" w:rsidRPr="00DF6653" w:rsidRDefault="00983886" w:rsidP="00983886">
      <w:pPr>
        <w:pStyle w:val="ListParagraph"/>
        <w:numPr>
          <w:ilvl w:val="0"/>
          <w:numId w:val="16"/>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Create agenda for official meetings of officers (“cabinet meetings”)</w:t>
      </w:r>
    </w:p>
    <w:p w14:paraId="61E8A130" w14:textId="77777777" w:rsidR="00983886" w:rsidRPr="00DF6653" w:rsidRDefault="00983886" w:rsidP="00983886">
      <w:pPr>
        <w:pStyle w:val="ListParagraph"/>
        <w:numPr>
          <w:ilvl w:val="0"/>
          <w:numId w:val="16"/>
        </w:numPr>
        <w:tabs>
          <w:tab w:val="left" w:pos="7320"/>
        </w:tabs>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Maintain an archive of cabinet minutes</w:t>
      </w:r>
    </w:p>
    <w:p w14:paraId="347CA773" w14:textId="77777777" w:rsidR="00983886" w:rsidRPr="00DF6653" w:rsidRDefault="00983886" w:rsidP="00983886">
      <w:pPr>
        <w:pStyle w:val="ListParagraph"/>
        <w:numPr>
          <w:ilvl w:val="0"/>
          <w:numId w:val="16"/>
        </w:numPr>
        <w:spacing w:after="0"/>
        <w:rPr>
          <w:rFonts w:asciiTheme="minorEastAsia" w:eastAsiaTheme="minorEastAsia" w:hAnsiTheme="minorEastAsia"/>
        </w:rPr>
      </w:pPr>
      <w:r w:rsidRPr="00DF6653">
        <w:rPr>
          <w:rFonts w:asciiTheme="minorEastAsia" w:eastAsiaTheme="minorEastAsia" w:hAnsiTheme="minorEastAsia"/>
          <w:sz w:val="24"/>
          <w:szCs w:val="24"/>
        </w:rPr>
        <w:t>Archive relevant media, including (but not limited to) news clippings, photos, and flyers</w:t>
      </w:r>
      <w:r w:rsidRPr="00DF6653">
        <w:rPr>
          <w:rFonts w:asciiTheme="minorEastAsia" w:eastAsiaTheme="minorEastAsia" w:hAnsiTheme="minorEastAsia"/>
        </w:rPr>
        <w:t>.</w:t>
      </w:r>
    </w:p>
    <w:p w14:paraId="2D30A7AB" w14:textId="77777777" w:rsidR="00983886" w:rsidRPr="00DF6653" w:rsidRDefault="00983886" w:rsidP="00983886">
      <w:pPr>
        <w:pStyle w:val="ListParagraph"/>
        <w:ind w:left="1080"/>
        <w:rPr>
          <w:rFonts w:asciiTheme="minorEastAsia" w:eastAsiaTheme="minorEastAsia" w:hAnsiTheme="minorEastAsia"/>
        </w:rPr>
      </w:pPr>
    </w:p>
    <w:p w14:paraId="3E9D0A23" w14:textId="77777777" w:rsidR="00983886" w:rsidRPr="00DF6653" w:rsidRDefault="00983886" w:rsidP="00983886">
      <w:pPr>
        <w:pStyle w:val="ListParagraph"/>
        <w:numPr>
          <w:ilvl w:val="0"/>
          <w:numId w:val="12"/>
        </w:numPr>
        <w:spacing w:after="0"/>
        <w:rPr>
          <w:rFonts w:asciiTheme="minorEastAsia" w:eastAsiaTheme="minorEastAsia" w:hAnsiTheme="minorEastAsia"/>
          <w:b/>
        </w:rPr>
      </w:pPr>
      <w:r w:rsidRPr="00DF6653">
        <w:rPr>
          <w:rFonts w:asciiTheme="minorEastAsia" w:eastAsiaTheme="minorEastAsia" w:hAnsiTheme="minorEastAsia"/>
          <w:b/>
          <w:i/>
          <w:sz w:val="24"/>
          <w:szCs w:val="24"/>
        </w:rPr>
        <w:t>Chair of Education and Outreach</w:t>
      </w:r>
    </w:p>
    <w:p w14:paraId="299AB157" w14:textId="77777777" w:rsidR="00983886" w:rsidRPr="00DF6653" w:rsidRDefault="00983886" w:rsidP="00983886">
      <w:pPr>
        <w:pStyle w:val="ListParagraph"/>
        <w:numPr>
          <w:ilvl w:val="0"/>
          <w:numId w:val="17"/>
        </w:numPr>
        <w:spacing w:after="0"/>
        <w:rPr>
          <w:rFonts w:asciiTheme="minorEastAsia" w:eastAsiaTheme="minorEastAsia" w:hAnsiTheme="minorEastAsia"/>
        </w:rPr>
      </w:pPr>
      <w:r w:rsidRPr="00DF6653">
        <w:rPr>
          <w:rFonts w:asciiTheme="minorEastAsia" w:eastAsiaTheme="minorEastAsia" w:hAnsiTheme="minorEastAsia"/>
          <w:sz w:val="24"/>
          <w:szCs w:val="24"/>
        </w:rPr>
        <w:t>Serve as the liaison to all</w:t>
      </w:r>
      <w:r>
        <w:rPr>
          <w:rFonts w:asciiTheme="minorEastAsia" w:hAnsiTheme="minorEastAsia"/>
        </w:rPr>
        <w:t xml:space="preserve"> asexual and LGBTQ</w:t>
      </w:r>
      <w:r w:rsidRPr="00DF6653">
        <w:rPr>
          <w:rFonts w:asciiTheme="minorEastAsia" w:eastAsiaTheme="minorEastAsia" w:hAnsiTheme="minorEastAsia"/>
          <w:sz w:val="24"/>
          <w:szCs w:val="24"/>
        </w:rPr>
        <w:t>IA</w:t>
      </w:r>
      <w:r>
        <w:rPr>
          <w:rFonts w:asciiTheme="minorEastAsia" w:hAnsiTheme="minorEastAsia"/>
        </w:rPr>
        <w:t>+</w:t>
      </w:r>
      <w:r w:rsidRPr="00DF6653">
        <w:rPr>
          <w:rFonts w:asciiTheme="minorEastAsia" w:eastAsiaTheme="minorEastAsia" w:hAnsiTheme="minorEastAsia"/>
          <w:sz w:val="24"/>
          <w:szCs w:val="24"/>
        </w:rPr>
        <w:t xml:space="preserve"> focused organizations and campus departments</w:t>
      </w:r>
    </w:p>
    <w:p w14:paraId="2E921B2B" w14:textId="77777777" w:rsidR="00983886" w:rsidRPr="00DF6653" w:rsidRDefault="00983886" w:rsidP="00983886">
      <w:pPr>
        <w:pStyle w:val="ListParagraph"/>
        <w:numPr>
          <w:ilvl w:val="0"/>
          <w:numId w:val="17"/>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Serve as the liaison to other student organizations for collaborations</w:t>
      </w:r>
    </w:p>
    <w:p w14:paraId="3628FBD1" w14:textId="77777777" w:rsidR="00983886" w:rsidRPr="00DF6653" w:rsidRDefault="00983886" w:rsidP="00983886">
      <w:pPr>
        <w:pStyle w:val="ListParagraph"/>
        <w:numPr>
          <w:ilvl w:val="0"/>
          <w:numId w:val="17"/>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Bring in topics and speakers of interest to the general assembly</w:t>
      </w:r>
    </w:p>
    <w:p w14:paraId="5D51476F" w14:textId="77777777" w:rsidR="00983886" w:rsidRPr="00DF6653" w:rsidRDefault="00983886" w:rsidP="00983886">
      <w:pPr>
        <w:pStyle w:val="ListParagraph"/>
        <w:numPr>
          <w:ilvl w:val="0"/>
          <w:numId w:val="17"/>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 xml:space="preserve">Serve as the liaison between the </w:t>
      </w:r>
      <w:proofErr w:type="spellStart"/>
      <w:r w:rsidRPr="00DF6653">
        <w:rPr>
          <w:rFonts w:asciiTheme="minorEastAsia" w:eastAsiaTheme="minorEastAsia" w:hAnsiTheme="minorEastAsia"/>
          <w:i/>
        </w:rPr>
        <w:t>Aromantic</w:t>
      </w:r>
      <w:proofErr w:type="spellEnd"/>
      <w:r w:rsidRPr="00DF6653">
        <w:rPr>
          <w:rFonts w:asciiTheme="minorEastAsia" w:eastAsiaTheme="minorEastAsia" w:hAnsiTheme="minorEastAsia"/>
          <w:i/>
        </w:rPr>
        <w:t xml:space="preserve"> Asexual Alliance</w:t>
      </w:r>
      <w:r w:rsidRPr="00DF6653">
        <w:rPr>
          <w:rFonts w:asciiTheme="minorEastAsia" w:eastAsiaTheme="minorEastAsia" w:hAnsiTheme="minorEastAsia"/>
          <w:sz w:val="24"/>
          <w:szCs w:val="24"/>
        </w:rPr>
        <w:t>, Iowa State University, and the Ames community</w:t>
      </w:r>
    </w:p>
    <w:p w14:paraId="122E443F" w14:textId="77777777" w:rsidR="00983886" w:rsidRPr="00DF6653" w:rsidRDefault="00983886" w:rsidP="00983886">
      <w:pPr>
        <w:pStyle w:val="ListParagraph"/>
        <w:numPr>
          <w:ilvl w:val="0"/>
          <w:numId w:val="17"/>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Work with the President to coordinate visits with members and representatives of different units within Iowa State University and the Ames community</w:t>
      </w:r>
    </w:p>
    <w:p w14:paraId="13FCCCFA" w14:textId="77777777" w:rsidR="00983886" w:rsidRPr="00DF6653" w:rsidRDefault="00983886" w:rsidP="00983886">
      <w:pPr>
        <w:pStyle w:val="ListParagraph"/>
        <w:numPr>
          <w:ilvl w:val="0"/>
          <w:numId w:val="17"/>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 xml:space="preserve">Keep the cabinet informed of current trends and topics related to the larger </w:t>
      </w:r>
      <w:r>
        <w:rPr>
          <w:rFonts w:asciiTheme="minorEastAsia" w:hAnsiTheme="minorEastAsia"/>
        </w:rPr>
        <w:t>asexual and LGBTQ</w:t>
      </w:r>
      <w:r w:rsidRPr="00DF6653">
        <w:rPr>
          <w:rFonts w:asciiTheme="minorEastAsia" w:eastAsiaTheme="minorEastAsia" w:hAnsiTheme="minorEastAsia"/>
          <w:sz w:val="24"/>
          <w:szCs w:val="24"/>
        </w:rPr>
        <w:t>IA</w:t>
      </w:r>
      <w:r>
        <w:rPr>
          <w:rFonts w:asciiTheme="minorEastAsia" w:hAnsiTheme="minorEastAsia"/>
        </w:rPr>
        <w:t>+</w:t>
      </w:r>
      <w:r w:rsidRPr="00DF6653">
        <w:rPr>
          <w:rFonts w:asciiTheme="minorEastAsia" w:eastAsiaTheme="minorEastAsia" w:hAnsiTheme="minorEastAsia"/>
          <w:sz w:val="24"/>
          <w:szCs w:val="24"/>
        </w:rPr>
        <w:t xml:space="preserve"> community</w:t>
      </w:r>
    </w:p>
    <w:p w14:paraId="64504D1D" w14:textId="77777777" w:rsidR="00983886" w:rsidRPr="00DF6653" w:rsidRDefault="00983886" w:rsidP="00983886">
      <w:pPr>
        <w:pStyle w:val="ListParagraph"/>
        <w:numPr>
          <w:ilvl w:val="0"/>
          <w:numId w:val="17"/>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Work with LGBTSS and advisors to coordinate trainings and education for the cabinet</w:t>
      </w:r>
    </w:p>
    <w:p w14:paraId="77AB3782" w14:textId="77777777" w:rsidR="00983886" w:rsidRPr="00DF6653" w:rsidRDefault="00983886" w:rsidP="00983886">
      <w:pPr>
        <w:pStyle w:val="ListParagraph"/>
        <w:numPr>
          <w:ilvl w:val="0"/>
          <w:numId w:val="17"/>
        </w:numPr>
        <w:spacing w:after="0"/>
        <w:rPr>
          <w:rFonts w:asciiTheme="minorEastAsia" w:eastAsiaTheme="minorEastAsia" w:hAnsiTheme="minorEastAsia"/>
        </w:rPr>
      </w:pPr>
      <w:r w:rsidRPr="00DF6653">
        <w:rPr>
          <w:rFonts w:asciiTheme="minorEastAsia" w:eastAsiaTheme="minorEastAsia" w:hAnsiTheme="minorEastAsia"/>
          <w:sz w:val="24"/>
          <w:szCs w:val="24"/>
        </w:rPr>
        <w:t xml:space="preserve">Research programs and information with other officers for </w:t>
      </w:r>
      <w:proofErr w:type="spellStart"/>
      <w:r w:rsidRPr="00DF6653">
        <w:rPr>
          <w:rFonts w:asciiTheme="minorEastAsia" w:eastAsiaTheme="minorEastAsia" w:hAnsiTheme="minorEastAsia"/>
          <w:i/>
        </w:rPr>
        <w:t>Aromantic</w:t>
      </w:r>
      <w:proofErr w:type="spellEnd"/>
      <w:r w:rsidRPr="00DF6653">
        <w:rPr>
          <w:rFonts w:asciiTheme="minorEastAsia" w:eastAsiaTheme="minorEastAsia" w:hAnsiTheme="minorEastAsia"/>
          <w:i/>
        </w:rPr>
        <w:t xml:space="preserve"> Asexual Alliance</w:t>
      </w:r>
      <w:r w:rsidRPr="00DF6653">
        <w:rPr>
          <w:rFonts w:asciiTheme="minorEastAsia" w:eastAsiaTheme="minorEastAsia" w:hAnsiTheme="minorEastAsia"/>
          <w:i/>
          <w:sz w:val="24"/>
          <w:szCs w:val="24"/>
        </w:rPr>
        <w:t xml:space="preserve"> </w:t>
      </w:r>
      <w:r w:rsidRPr="00DF6653">
        <w:rPr>
          <w:rFonts w:asciiTheme="minorEastAsia" w:eastAsiaTheme="minorEastAsia" w:hAnsiTheme="minorEastAsia"/>
          <w:sz w:val="24"/>
          <w:szCs w:val="24"/>
        </w:rPr>
        <w:t>meetings</w:t>
      </w:r>
    </w:p>
    <w:p w14:paraId="7E7D7E98" w14:textId="77777777" w:rsidR="00983886" w:rsidRPr="00DF6653" w:rsidRDefault="00983886" w:rsidP="00983886">
      <w:pPr>
        <w:pStyle w:val="ListParagraph"/>
        <w:spacing w:after="0"/>
        <w:ind w:left="1080"/>
        <w:rPr>
          <w:rFonts w:asciiTheme="minorEastAsia" w:eastAsiaTheme="minorEastAsia" w:hAnsiTheme="minorEastAsia"/>
          <w:sz w:val="24"/>
          <w:szCs w:val="24"/>
        </w:rPr>
      </w:pPr>
    </w:p>
    <w:p w14:paraId="2F6E7D8A" w14:textId="77777777" w:rsidR="00983886" w:rsidRPr="00DF6653" w:rsidRDefault="00983886" w:rsidP="00983886">
      <w:pPr>
        <w:pStyle w:val="ListParagraph"/>
        <w:numPr>
          <w:ilvl w:val="0"/>
          <w:numId w:val="12"/>
        </w:numPr>
        <w:spacing w:after="0"/>
        <w:rPr>
          <w:rFonts w:asciiTheme="minorEastAsia" w:eastAsiaTheme="minorEastAsia" w:hAnsiTheme="minorEastAsia"/>
          <w:b/>
        </w:rPr>
      </w:pPr>
      <w:r w:rsidRPr="00DF6653">
        <w:rPr>
          <w:rFonts w:asciiTheme="minorEastAsia" w:eastAsiaTheme="minorEastAsia" w:hAnsiTheme="minorEastAsia"/>
          <w:b/>
          <w:i/>
          <w:sz w:val="24"/>
          <w:szCs w:val="24"/>
        </w:rPr>
        <w:t>Chair of Advertising &amp; PR</w:t>
      </w:r>
    </w:p>
    <w:p w14:paraId="3CD2D566" w14:textId="77777777" w:rsidR="00983886" w:rsidRPr="00DF6653" w:rsidRDefault="00983886" w:rsidP="00983886">
      <w:pPr>
        <w:pStyle w:val="ListParagraph"/>
        <w:numPr>
          <w:ilvl w:val="0"/>
          <w:numId w:val="18"/>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Bring forward any concerns of the general assembly to officers and advisers</w:t>
      </w:r>
    </w:p>
    <w:p w14:paraId="7F5181B8" w14:textId="77777777" w:rsidR="00983886" w:rsidRPr="00DF6653" w:rsidRDefault="00983886" w:rsidP="00983886">
      <w:pPr>
        <w:pStyle w:val="ListParagraph"/>
        <w:numPr>
          <w:ilvl w:val="0"/>
          <w:numId w:val="18"/>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In conjunction with other cabinet members, plan the semester’s calendar of events and meetings</w:t>
      </w:r>
    </w:p>
    <w:p w14:paraId="74EA5D9C" w14:textId="77777777" w:rsidR="00983886" w:rsidRPr="00DF6653" w:rsidRDefault="00983886" w:rsidP="00983886">
      <w:pPr>
        <w:pStyle w:val="ListParagraph"/>
        <w:numPr>
          <w:ilvl w:val="0"/>
          <w:numId w:val="18"/>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 xml:space="preserve">Advertise the </w:t>
      </w:r>
      <w:proofErr w:type="spellStart"/>
      <w:r w:rsidRPr="00DF6653">
        <w:rPr>
          <w:rFonts w:asciiTheme="minorEastAsia" w:eastAsiaTheme="minorEastAsia" w:hAnsiTheme="minorEastAsia"/>
          <w:i/>
        </w:rPr>
        <w:t>Aromantic</w:t>
      </w:r>
      <w:proofErr w:type="spellEnd"/>
      <w:r w:rsidRPr="00DF6653">
        <w:rPr>
          <w:rFonts w:asciiTheme="minorEastAsia" w:eastAsiaTheme="minorEastAsia" w:hAnsiTheme="minorEastAsia"/>
          <w:i/>
        </w:rPr>
        <w:t xml:space="preserve"> Asexual Alliance</w:t>
      </w:r>
      <w:r w:rsidRPr="00DF6653">
        <w:rPr>
          <w:rFonts w:asciiTheme="minorEastAsia" w:eastAsiaTheme="minorEastAsia" w:hAnsiTheme="minorEastAsia"/>
        </w:rPr>
        <w:t xml:space="preserve"> </w:t>
      </w:r>
      <w:r w:rsidRPr="00DF6653">
        <w:rPr>
          <w:rFonts w:asciiTheme="minorEastAsia" w:eastAsiaTheme="minorEastAsia" w:hAnsiTheme="minorEastAsia"/>
          <w:sz w:val="24"/>
          <w:szCs w:val="24"/>
        </w:rPr>
        <w:t>special events as well as general happenings</w:t>
      </w:r>
    </w:p>
    <w:p w14:paraId="5E162DEB" w14:textId="77777777" w:rsidR="00983886" w:rsidRPr="00DF6653" w:rsidRDefault="00983886" w:rsidP="00983886">
      <w:pPr>
        <w:pStyle w:val="ListParagraph"/>
        <w:numPr>
          <w:ilvl w:val="0"/>
          <w:numId w:val="18"/>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Assess the needs of the general assembly and address concerns</w:t>
      </w:r>
    </w:p>
    <w:p w14:paraId="13EC8124" w14:textId="77777777" w:rsidR="00983886" w:rsidRPr="00DF6653" w:rsidRDefault="00983886" w:rsidP="00983886">
      <w:pPr>
        <w:pStyle w:val="ListParagraph"/>
        <w:numPr>
          <w:ilvl w:val="0"/>
          <w:numId w:val="18"/>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Manage and oversee event progress</w:t>
      </w:r>
    </w:p>
    <w:p w14:paraId="732303B6" w14:textId="77777777" w:rsidR="00983886" w:rsidRPr="00DF6653" w:rsidRDefault="00983886" w:rsidP="00983886">
      <w:pPr>
        <w:pStyle w:val="ListParagraph"/>
        <w:numPr>
          <w:ilvl w:val="0"/>
          <w:numId w:val="18"/>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 xml:space="preserve">Maintain public visibility of </w:t>
      </w:r>
      <w:proofErr w:type="spellStart"/>
      <w:r w:rsidRPr="00DF6653">
        <w:rPr>
          <w:rFonts w:asciiTheme="minorEastAsia" w:eastAsiaTheme="minorEastAsia" w:hAnsiTheme="minorEastAsia"/>
          <w:i/>
        </w:rPr>
        <w:t>Aromantic</w:t>
      </w:r>
      <w:proofErr w:type="spellEnd"/>
      <w:r w:rsidRPr="00DF6653">
        <w:rPr>
          <w:rFonts w:asciiTheme="minorEastAsia" w:eastAsiaTheme="minorEastAsia" w:hAnsiTheme="minorEastAsia"/>
          <w:i/>
        </w:rPr>
        <w:t xml:space="preserve"> Asexual Alliance</w:t>
      </w:r>
      <w:r w:rsidRPr="00DF6653">
        <w:rPr>
          <w:rFonts w:asciiTheme="minorEastAsia" w:eastAsiaTheme="minorEastAsia" w:hAnsiTheme="minorEastAsia"/>
        </w:rPr>
        <w:t xml:space="preserve"> </w:t>
      </w:r>
      <w:r w:rsidRPr="00DF6653">
        <w:rPr>
          <w:rFonts w:asciiTheme="minorEastAsia" w:eastAsiaTheme="minorEastAsia" w:hAnsiTheme="minorEastAsia"/>
          <w:sz w:val="24"/>
          <w:szCs w:val="24"/>
        </w:rPr>
        <w:t>through official press releases</w:t>
      </w:r>
    </w:p>
    <w:p w14:paraId="215261D1" w14:textId="77777777" w:rsidR="00983886" w:rsidRPr="00DF6653" w:rsidRDefault="00983886" w:rsidP="00983886">
      <w:pPr>
        <w:pStyle w:val="ListParagraph"/>
        <w:numPr>
          <w:ilvl w:val="0"/>
          <w:numId w:val="18"/>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Maintain communications with the ISU Daily’s LGBTQ liaison</w:t>
      </w:r>
    </w:p>
    <w:p w14:paraId="707F5CC6" w14:textId="77777777" w:rsidR="00983886" w:rsidRPr="00131895" w:rsidRDefault="00983886" w:rsidP="00983886">
      <w:pPr>
        <w:pStyle w:val="ListParagraph"/>
        <w:numPr>
          <w:ilvl w:val="0"/>
          <w:numId w:val="18"/>
        </w:numPr>
        <w:spacing w:after="0"/>
        <w:rPr>
          <w:rFonts w:asciiTheme="minorEastAsia" w:eastAsiaTheme="minorEastAsia" w:hAnsiTheme="minorEastAsia"/>
          <w:sz w:val="24"/>
          <w:szCs w:val="24"/>
        </w:rPr>
      </w:pPr>
      <w:r w:rsidRPr="00DF6653">
        <w:rPr>
          <w:rFonts w:asciiTheme="minorEastAsia" w:eastAsiaTheme="minorEastAsia" w:hAnsiTheme="minorEastAsia"/>
          <w:sz w:val="24"/>
          <w:szCs w:val="24"/>
        </w:rPr>
        <w:t xml:space="preserve">Work with the Chair of Education and Outreach to publicize </w:t>
      </w:r>
      <w:proofErr w:type="spellStart"/>
      <w:r w:rsidRPr="00DF6653">
        <w:rPr>
          <w:rFonts w:asciiTheme="minorEastAsia" w:eastAsiaTheme="minorEastAsia" w:hAnsiTheme="minorEastAsia"/>
          <w:i/>
        </w:rPr>
        <w:t>Aromantic</w:t>
      </w:r>
      <w:proofErr w:type="spellEnd"/>
      <w:r w:rsidRPr="00DF6653">
        <w:rPr>
          <w:rFonts w:asciiTheme="minorEastAsia" w:eastAsiaTheme="minorEastAsia" w:hAnsiTheme="minorEastAsia"/>
          <w:i/>
        </w:rPr>
        <w:t xml:space="preserve"> </w:t>
      </w:r>
      <w:r w:rsidRPr="00131895">
        <w:rPr>
          <w:rFonts w:asciiTheme="minorEastAsia" w:eastAsiaTheme="minorEastAsia" w:hAnsiTheme="minorEastAsia"/>
          <w:i/>
        </w:rPr>
        <w:t>Asexual Alliance</w:t>
      </w:r>
      <w:r w:rsidRPr="00131895">
        <w:rPr>
          <w:rFonts w:asciiTheme="minorEastAsia" w:eastAsiaTheme="minorEastAsia" w:hAnsiTheme="minorEastAsia"/>
        </w:rPr>
        <w:t xml:space="preserve"> activities to local LGBTQ</w:t>
      </w:r>
      <w:r w:rsidRPr="00131895">
        <w:rPr>
          <w:rFonts w:asciiTheme="minorEastAsia" w:eastAsiaTheme="minorEastAsia" w:hAnsiTheme="minorEastAsia"/>
          <w:sz w:val="24"/>
          <w:szCs w:val="24"/>
        </w:rPr>
        <w:t>IA</w:t>
      </w:r>
      <w:r w:rsidRPr="00131895">
        <w:rPr>
          <w:rFonts w:asciiTheme="minorEastAsia" w:eastAsiaTheme="minorEastAsia" w:hAnsiTheme="minorEastAsia"/>
        </w:rPr>
        <w:t>+</w:t>
      </w:r>
      <w:r w:rsidRPr="00131895">
        <w:rPr>
          <w:rFonts w:asciiTheme="minorEastAsia" w:eastAsiaTheme="minorEastAsia" w:hAnsiTheme="minorEastAsia"/>
          <w:sz w:val="24"/>
          <w:szCs w:val="24"/>
        </w:rPr>
        <w:t xml:space="preserve"> entities</w:t>
      </w:r>
    </w:p>
    <w:p w14:paraId="61170D91" w14:textId="77777777" w:rsidR="00983886" w:rsidRPr="00131895" w:rsidRDefault="00983886" w:rsidP="00983886">
      <w:pPr>
        <w:pStyle w:val="ListParagraph"/>
        <w:numPr>
          <w:ilvl w:val="0"/>
          <w:numId w:val="18"/>
        </w:numPr>
        <w:spacing w:after="0"/>
        <w:rPr>
          <w:rFonts w:asciiTheme="minorEastAsia" w:eastAsiaTheme="minorEastAsia" w:hAnsiTheme="minorEastAsia"/>
        </w:rPr>
      </w:pPr>
      <w:r w:rsidRPr="00131895">
        <w:rPr>
          <w:rFonts w:asciiTheme="minorEastAsia" w:eastAsiaTheme="minorEastAsia" w:hAnsiTheme="minorEastAsia"/>
          <w:sz w:val="24"/>
          <w:szCs w:val="24"/>
        </w:rPr>
        <w:t xml:space="preserve">Manage the creation and distribution of materials related to </w:t>
      </w:r>
      <w:proofErr w:type="spellStart"/>
      <w:r w:rsidRPr="00131895">
        <w:rPr>
          <w:rFonts w:asciiTheme="minorEastAsia" w:eastAsiaTheme="minorEastAsia" w:hAnsiTheme="minorEastAsia"/>
          <w:i/>
        </w:rPr>
        <w:t>Aromantic</w:t>
      </w:r>
      <w:proofErr w:type="spellEnd"/>
      <w:r w:rsidRPr="00131895">
        <w:rPr>
          <w:rFonts w:asciiTheme="minorEastAsia" w:eastAsiaTheme="minorEastAsia" w:hAnsiTheme="minorEastAsia"/>
          <w:i/>
        </w:rPr>
        <w:t xml:space="preserve"> Asexual Alliance</w:t>
      </w:r>
      <w:r w:rsidRPr="00131895">
        <w:rPr>
          <w:rFonts w:asciiTheme="minorEastAsia" w:eastAsiaTheme="minorEastAsia" w:hAnsiTheme="minorEastAsia"/>
        </w:rPr>
        <w:t xml:space="preserve"> </w:t>
      </w:r>
      <w:r w:rsidRPr="00131895">
        <w:rPr>
          <w:rFonts w:asciiTheme="minorEastAsia" w:eastAsiaTheme="minorEastAsia" w:hAnsiTheme="minorEastAsia"/>
          <w:sz w:val="24"/>
          <w:szCs w:val="24"/>
        </w:rPr>
        <w:t>events, meetings, and resources</w:t>
      </w:r>
    </w:p>
    <w:p w14:paraId="4C705468" w14:textId="77777777" w:rsidR="00983886" w:rsidRPr="00131895" w:rsidRDefault="00983886" w:rsidP="00983886">
      <w:pPr>
        <w:rPr>
          <w:rFonts w:asciiTheme="minorEastAsia" w:eastAsiaTheme="minorEastAsia" w:hAnsiTheme="minorEastAsia"/>
        </w:rPr>
      </w:pPr>
    </w:p>
    <w:p w14:paraId="0C6306BB" w14:textId="77777777" w:rsidR="00983886" w:rsidRPr="00131895" w:rsidRDefault="00983886" w:rsidP="00983886">
      <w:pPr>
        <w:rPr>
          <w:rFonts w:asciiTheme="minorEastAsia" w:eastAsiaTheme="minorEastAsia" w:hAnsiTheme="minorEastAsia"/>
        </w:rPr>
      </w:pPr>
      <w:r w:rsidRPr="00131895">
        <w:rPr>
          <w:rFonts w:asciiTheme="minorEastAsia" w:eastAsiaTheme="minorEastAsia" w:hAnsiTheme="minorEastAsia"/>
          <w:b/>
        </w:rPr>
        <w:t>Section III</w:t>
      </w:r>
      <w:r w:rsidRPr="00131895">
        <w:rPr>
          <w:rFonts w:asciiTheme="minorEastAsia" w:eastAsiaTheme="minorEastAsia" w:hAnsiTheme="minorEastAsia"/>
        </w:rPr>
        <w:t>: Election Procedure</w:t>
      </w:r>
    </w:p>
    <w:p w14:paraId="4E05EB74" w14:textId="77777777" w:rsidR="00983886" w:rsidRPr="00131895" w:rsidRDefault="00983886" w:rsidP="00983886">
      <w:pPr>
        <w:rPr>
          <w:rFonts w:asciiTheme="minorEastAsia" w:eastAsiaTheme="minorEastAsia" w:hAnsiTheme="minorEastAsia"/>
        </w:rPr>
      </w:pPr>
    </w:p>
    <w:p w14:paraId="5426B1D5" w14:textId="7FD1C24D" w:rsidR="00983886" w:rsidRPr="00131895" w:rsidRDefault="000733AF" w:rsidP="00983886">
      <w:pPr>
        <w:spacing w:after="0"/>
        <w:rPr>
          <w:rFonts w:asciiTheme="minorEastAsia" w:eastAsiaTheme="minorEastAsia" w:hAnsiTheme="minorEastAsia"/>
          <w:sz w:val="24"/>
          <w:szCs w:val="24"/>
        </w:rPr>
      </w:pPr>
      <w:r>
        <w:rPr>
          <w:rFonts w:asciiTheme="minorEastAsia" w:eastAsiaTheme="minorEastAsia" w:hAnsiTheme="minorEastAsia"/>
          <w:sz w:val="24"/>
          <w:szCs w:val="24"/>
        </w:rPr>
        <w:t>Elections will be held twice</w:t>
      </w:r>
      <w:r w:rsidR="00983886" w:rsidRPr="00131895">
        <w:rPr>
          <w:rFonts w:asciiTheme="minorEastAsia" w:eastAsiaTheme="minorEastAsia" w:hAnsiTheme="minorEastAsia"/>
        </w:rPr>
        <w:t xml:space="preserve"> per academic year during the month prior to the last month </w:t>
      </w:r>
      <w:r w:rsidR="00983886" w:rsidRPr="00131895">
        <w:rPr>
          <w:rFonts w:asciiTheme="minorEastAsia" w:eastAsiaTheme="minorEastAsia" w:hAnsiTheme="minorEastAsia"/>
          <w:sz w:val="24"/>
          <w:szCs w:val="24"/>
        </w:rPr>
        <w:t xml:space="preserve">of </w:t>
      </w:r>
      <w:proofErr w:type="gramStart"/>
      <w:r w:rsidR="00983886" w:rsidRPr="00131895">
        <w:rPr>
          <w:rFonts w:asciiTheme="minorEastAsia" w:eastAsiaTheme="minorEastAsia" w:hAnsiTheme="minorEastAsia"/>
          <w:sz w:val="24"/>
          <w:szCs w:val="24"/>
        </w:rPr>
        <w:t xml:space="preserve">the </w:t>
      </w:r>
      <w:r>
        <w:rPr>
          <w:rFonts w:asciiTheme="minorEastAsia" w:eastAsiaTheme="minorEastAsia" w:hAnsiTheme="minorEastAsia"/>
          <w:sz w:val="24"/>
          <w:szCs w:val="24"/>
        </w:rPr>
        <w:t>each</w:t>
      </w:r>
      <w:proofErr w:type="gramEnd"/>
      <w:r>
        <w:rPr>
          <w:rFonts w:asciiTheme="minorEastAsia" w:eastAsiaTheme="minorEastAsia" w:hAnsiTheme="minorEastAsia"/>
          <w:sz w:val="24"/>
          <w:szCs w:val="24"/>
        </w:rPr>
        <w:t xml:space="preserve"> </w:t>
      </w:r>
      <w:r w:rsidR="00983886" w:rsidRPr="00131895">
        <w:rPr>
          <w:rFonts w:asciiTheme="minorEastAsia" w:eastAsiaTheme="minorEastAsia" w:hAnsiTheme="minorEastAsia"/>
          <w:sz w:val="24"/>
          <w:szCs w:val="24"/>
        </w:rPr>
        <w:t xml:space="preserve">semester. Every officer position will be voted upon and every candidate for these positions must meet the requirements as stated in Article VII, Section I (Officers – General Requirements). </w:t>
      </w:r>
    </w:p>
    <w:p w14:paraId="6B811969" w14:textId="77777777" w:rsidR="00983886" w:rsidRPr="00131895" w:rsidRDefault="00983886" w:rsidP="00983886">
      <w:pPr>
        <w:rPr>
          <w:rFonts w:asciiTheme="minorEastAsia" w:eastAsiaTheme="minorEastAsia" w:hAnsiTheme="minorEastAsia"/>
        </w:rPr>
      </w:pPr>
    </w:p>
    <w:p w14:paraId="52B8B399" w14:textId="77777777" w:rsidR="00983886" w:rsidRPr="00131895" w:rsidRDefault="00983886" w:rsidP="00983886">
      <w:pPr>
        <w:rPr>
          <w:rFonts w:asciiTheme="minorEastAsia" w:eastAsiaTheme="minorEastAsia" w:hAnsiTheme="minorEastAsia"/>
        </w:rPr>
      </w:pPr>
      <w:r w:rsidRPr="00131895">
        <w:rPr>
          <w:rFonts w:asciiTheme="minorEastAsia" w:eastAsiaTheme="minorEastAsia" w:hAnsiTheme="minorEastAsia"/>
          <w:sz w:val="24"/>
          <w:szCs w:val="24"/>
        </w:rPr>
        <w:t>Eligible members interested in candidacy must announce candidacy no less than one week before the elections by writing a statement of no more than 500 words describing their interest in the position, and sending this to the Vice President.</w:t>
      </w:r>
      <w:r w:rsidRPr="00131895">
        <w:rPr>
          <w:rFonts w:asciiTheme="minorEastAsia" w:eastAsiaTheme="minorEastAsia" w:hAnsiTheme="minorEastAsia"/>
        </w:rPr>
        <w:t xml:space="preserve">  The statement will then be distributed one week before elections to the general assembly and elected officials</w:t>
      </w:r>
      <w:bookmarkStart w:id="0" w:name="_GoBack"/>
      <w:bookmarkEnd w:id="0"/>
      <w:r w:rsidRPr="00131895">
        <w:rPr>
          <w:rFonts w:asciiTheme="minorEastAsia" w:eastAsiaTheme="minorEastAsia" w:hAnsiTheme="minorEastAsia"/>
        </w:rPr>
        <w:t>.</w:t>
      </w:r>
    </w:p>
    <w:p w14:paraId="12CEE880" w14:textId="77777777" w:rsidR="00983886" w:rsidRPr="00131895" w:rsidRDefault="00983886" w:rsidP="00983886">
      <w:pPr>
        <w:rPr>
          <w:rFonts w:asciiTheme="minorEastAsia" w:eastAsiaTheme="minorEastAsia" w:hAnsiTheme="minorEastAsia"/>
        </w:rPr>
      </w:pPr>
    </w:p>
    <w:p w14:paraId="26BA29E7" w14:textId="77777777" w:rsidR="00983886" w:rsidRPr="00131895" w:rsidRDefault="00983886" w:rsidP="00983886">
      <w:pPr>
        <w:spacing w:after="0"/>
        <w:rPr>
          <w:rFonts w:asciiTheme="minorEastAsia" w:eastAsiaTheme="minorEastAsia" w:hAnsiTheme="minorEastAsia"/>
          <w:sz w:val="24"/>
          <w:szCs w:val="24"/>
        </w:rPr>
      </w:pPr>
      <w:r w:rsidRPr="00131895">
        <w:rPr>
          <w:rFonts w:asciiTheme="minorEastAsia" w:eastAsiaTheme="minorEastAsia" w:hAnsiTheme="minorEastAsia"/>
          <w:sz w:val="24"/>
          <w:szCs w:val="24"/>
        </w:rPr>
        <w:t xml:space="preserve">Official members (as defined in Article V, Section I: Membership – Requirements) as well as officers will be eligible to vote once for every position. The ballot will include all positions and respective candidates and spaces to write-in the name of a candidate not listed on the ballot. Eligible candidates may run for more than one position. However, they must rank their preferences for each position prior to the vote.  We will attempt to arrange for voting to be held in this order.  Candidates may not run for more than three positions.   </w:t>
      </w:r>
    </w:p>
    <w:p w14:paraId="4EE64D9F" w14:textId="77777777" w:rsidR="00983886" w:rsidRPr="00131895" w:rsidRDefault="00983886" w:rsidP="00983886">
      <w:pPr>
        <w:rPr>
          <w:rFonts w:asciiTheme="minorEastAsia" w:eastAsiaTheme="minorEastAsia" w:hAnsiTheme="minorEastAsia"/>
        </w:rPr>
      </w:pPr>
    </w:p>
    <w:p w14:paraId="743CAA45" w14:textId="77777777" w:rsidR="00983886" w:rsidRPr="00131895" w:rsidRDefault="00983886" w:rsidP="00983886">
      <w:pPr>
        <w:spacing w:after="0"/>
        <w:rPr>
          <w:rFonts w:asciiTheme="minorEastAsia" w:eastAsiaTheme="minorEastAsia" w:hAnsiTheme="minorEastAsia"/>
          <w:sz w:val="24"/>
          <w:szCs w:val="24"/>
        </w:rPr>
      </w:pPr>
      <w:r w:rsidRPr="00131895">
        <w:rPr>
          <w:rFonts w:asciiTheme="minorEastAsia" w:eastAsiaTheme="minorEastAsia" w:hAnsiTheme="minorEastAsia"/>
          <w:sz w:val="24"/>
          <w:szCs w:val="24"/>
        </w:rPr>
        <w:t>The outgoing president will not vote in the initial vote, but serve as the tie-breaking vote in the situation that two candidates receive the same number of votes. After all ballots are cast, the adviser(s) will tally the votes. The elected candidate for a given position will be the candidate that has received the most votes for that position. The newly elected officials will be named after the votes are tallied and all necessary re-votes are complete. The advisors will announce those elected.</w:t>
      </w:r>
    </w:p>
    <w:p w14:paraId="565D0D47" w14:textId="77777777" w:rsidR="00983886" w:rsidRPr="00131895" w:rsidRDefault="00983886" w:rsidP="00983886">
      <w:pPr>
        <w:rPr>
          <w:rFonts w:asciiTheme="minorEastAsia" w:eastAsiaTheme="minorEastAsia" w:hAnsiTheme="minorEastAsia"/>
        </w:rPr>
      </w:pPr>
      <w:r w:rsidRPr="00131895">
        <w:rPr>
          <w:rFonts w:asciiTheme="minorEastAsia" w:eastAsiaTheme="minorEastAsia" w:hAnsiTheme="minorEastAsia"/>
        </w:rPr>
        <w:t xml:space="preserve"> </w:t>
      </w:r>
    </w:p>
    <w:p w14:paraId="4AD35281" w14:textId="77777777" w:rsidR="00983886" w:rsidRPr="00131895" w:rsidRDefault="00983886" w:rsidP="00983886">
      <w:pPr>
        <w:spacing w:after="0"/>
        <w:rPr>
          <w:rFonts w:asciiTheme="minorEastAsia" w:eastAsiaTheme="minorEastAsia" w:hAnsiTheme="minorEastAsia"/>
          <w:sz w:val="24"/>
          <w:szCs w:val="24"/>
        </w:rPr>
      </w:pPr>
      <w:r w:rsidRPr="00131895">
        <w:rPr>
          <w:rFonts w:asciiTheme="minorEastAsia" w:eastAsiaTheme="minorEastAsia" w:hAnsiTheme="minorEastAsia"/>
        </w:rPr>
        <w:t xml:space="preserve">Newly elected officials will be required to attend the remaining cabinet meetings and work with the current elected official they will be replacing until the end of the term of the current elected official.  </w:t>
      </w:r>
    </w:p>
    <w:p w14:paraId="2811066A" w14:textId="77777777" w:rsidR="00983886" w:rsidRDefault="00983886" w:rsidP="00983886">
      <w:pPr>
        <w:rPr>
          <w:rFonts w:asciiTheme="minorEastAsia" w:hAnsiTheme="minorEastAsia"/>
        </w:rPr>
      </w:pPr>
    </w:p>
    <w:p w14:paraId="302FEB66" w14:textId="77777777" w:rsidR="00983886" w:rsidRDefault="00983886" w:rsidP="00983886">
      <w:pPr>
        <w:rPr>
          <w:rFonts w:asciiTheme="minorEastAsia" w:hAnsiTheme="minorEastAsia"/>
        </w:rPr>
      </w:pPr>
      <w:r w:rsidRPr="00131895">
        <w:rPr>
          <w:rFonts w:asciiTheme="minorEastAsia" w:hAnsiTheme="minorEastAsia"/>
          <w:b/>
          <w:u w:val="single"/>
        </w:rPr>
        <w:t>Section IV</w:t>
      </w:r>
      <w:r>
        <w:rPr>
          <w:rFonts w:asciiTheme="minorEastAsia" w:hAnsiTheme="minorEastAsia"/>
        </w:rPr>
        <w:t>: Officer Vacancies</w:t>
      </w:r>
    </w:p>
    <w:p w14:paraId="39666832" w14:textId="77777777" w:rsidR="00983886" w:rsidRDefault="00983886" w:rsidP="00983886">
      <w:pPr>
        <w:rPr>
          <w:rFonts w:asciiTheme="minorEastAsia" w:hAnsiTheme="minorEastAsia"/>
        </w:rPr>
      </w:pPr>
    </w:p>
    <w:p w14:paraId="28B80C39" w14:textId="77777777" w:rsidR="00983886" w:rsidRPr="00131895" w:rsidRDefault="00983886" w:rsidP="00983886">
      <w:pPr>
        <w:rPr>
          <w:rFonts w:asciiTheme="minorEastAsia" w:eastAsiaTheme="minorEastAsia" w:hAnsiTheme="minorEastAsia"/>
        </w:rPr>
      </w:pPr>
      <w:r w:rsidRPr="00131895">
        <w:rPr>
          <w:rFonts w:asciiTheme="minorEastAsia" w:eastAsiaTheme="minorEastAsia" w:hAnsiTheme="minorEastAsia"/>
          <w:sz w:val="24"/>
          <w:szCs w:val="24"/>
        </w:rPr>
        <w:t>Vacancies may occur for reasons of resignation, removal, or non-eligibility of a previously elected officer. Should a vacancy occur, nominations will be sought from the general assembly. The vacant position will be open to all eligible members (as defined in Article V, Section I: Membership – Requirements), including those who already have official positions.  All nominees will submit, in writing, a statement describing their interest and goals in no more than 500 words to the Vice President no later than two business days before the cabinet meeting when the position will be filled.  Additionally, the cabinet will alert the general assembly of the vacant positions no less than one week prior to filling these positions.</w:t>
      </w:r>
    </w:p>
    <w:p w14:paraId="37B9BA2E" w14:textId="77777777" w:rsidR="00983886" w:rsidRPr="00131895" w:rsidRDefault="00983886" w:rsidP="00983886">
      <w:pPr>
        <w:rPr>
          <w:rFonts w:asciiTheme="minorEastAsia" w:eastAsiaTheme="minorEastAsia" w:hAnsiTheme="minorEastAsia"/>
        </w:rPr>
      </w:pPr>
    </w:p>
    <w:p w14:paraId="6B283786" w14:textId="77777777" w:rsidR="00983886" w:rsidRPr="00131895" w:rsidRDefault="00983886" w:rsidP="00983886">
      <w:pPr>
        <w:spacing w:after="0"/>
        <w:rPr>
          <w:rFonts w:asciiTheme="minorEastAsia" w:eastAsiaTheme="minorEastAsia" w:hAnsiTheme="minorEastAsia"/>
          <w:sz w:val="24"/>
          <w:szCs w:val="24"/>
        </w:rPr>
      </w:pPr>
      <w:r w:rsidRPr="00131895">
        <w:rPr>
          <w:rFonts w:asciiTheme="minorEastAsia" w:eastAsiaTheme="minorEastAsia" w:hAnsiTheme="minorEastAsia"/>
          <w:sz w:val="24"/>
          <w:szCs w:val="24"/>
        </w:rPr>
        <w:t xml:space="preserve">The cabinet members and advisors will review statements submitted by those nominated.  Following this, a discussion will be held by the officers of the </w:t>
      </w:r>
      <w:proofErr w:type="spellStart"/>
      <w:r w:rsidRPr="00131895">
        <w:rPr>
          <w:rFonts w:asciiTheme="minorEastAsia" w:eastAsiaTheme="minorEastAsia" w:hAnsiTheme="minorEastAsia"/>
          <w:i/>
        </w:rPr>
        <w:t>Aromantic</w:t>
      </w:r>
      <w:proofErr w:type="spellEnd"/>
      <w:r w:rsidRPr="00131895">
        <w:rPr>
          <w:rFonts w:asciiTheme="minorEastAsia" w:eastAsiaTheme="minorEastAsia" w:hAnsiTheme="minorEastAsia"/>
          <w:i/>
        </w:rPr>
        <w:t xml:space="preserve"> Asexual Alliance</w:t>
      </w:r>
      <w:r w:rsidRPr="00131895">
        <w:rPr>
          <w:rFonts w:asciiTheme="minorEastAsia" w:eastAsiaTheme="minorEastAsia" w:hAnsiTheme="minorEastAsia"/>
        </w:rPr>
        <w:t xml:space="preserve"> </w:t>
      </w:r>
      <w:r w:rsidRPr="00131895">
        <w:rPr>
          <w:rFonts w:asciiTheme="minorEastAsia" w:eastAsiaTheme="minorEastAsia" w:hAnsiTheme="minorEastAsia"/>
          <w:sz w:val="24"/>
          <w:szCs w:val="24"/>
        </w:rPr>
        <w:t>cabinet. The cabinet will fill open positions by an open vote, which must result in consensus. If a consensus cannot be reached, filling of positions will be left to the discretion of the advisors.</w:t>
      </w:r>
    </w:p>
    <w:p w14:paraId="00E6EE18" w14:textId="77777777" w:rsidR="00983886" w:rsidRPr="00131895" w:rsidRDefault="00983886" w:rsidP="00983886">
      <w:pPr>
        <w:rPr>
          <w:rFonts w:asciiTheme="minorEastAsia" w:eastAsiaTheme="minorEastAsia" w:hAnsiTheme="minorEastAsia"/>
        </w:rPr>
      </w:pPr>
    </w:p>
    <w:p w14:paraId="3648BD1A" w14:textId="77777777" w:rsidR="00983886" w:rsidRPr="00131895" w:rsidRDefault="00983886" w:rsidP="00983886">
      <w:pPr>
        <w:spacing w:after="0"/>
        <w:rPr>
          <w:rFonts w:asciiTheme="minorEastAsia" w:eastAsiaTheme="minorEastAsia" w:hAnsiTheme="minorEastAsia"/>
          <w:sz w:val="24"/>
          <w:szCs w:val="24"/>
        </w:rPr>
      </w:pPr>
      <w:r w:rsidRPr="00131895">
        <w:rPr>
          <w:rFonts w:asciiTheme="minorEastAsia" w:eastAsiaTheme="minorEastAsia" w:hAnsiTheme="minorEastAsia"/>
          <w:sz w:val="24"/>
          <w:szCs w:val="24"/>
        </w:rPr>
        <w:t>In the case that an official is voted into a different official position, the new vacant position will be considered vacant and the previously outlined procedure will be followed. The term of office for the elected officer will be until the next election.</w:t>
      </w:r>
    </w:p>
    <w:p w14:paraId="1F8B52A2" w14:textId="77777777" w:rsidR="00983886" w:rsidRPr="006679E1" w:rsidRDefault="00983886" w:rsidP="00983886">
      <w:pPr>
        <w:spacing w:after="0"/>
        <w:rPr>
          <w:sz w:val="24"/>
          <w:szCs w:val="24"/>
        </w:rPr>
      </w:pPr>
    </w:p>
    <w:p w14:paraId="3EEDDB08" w14:textId="77777777" w:rsidR="00983886" w:rsidRDefault="00983886" w:rsidP="00983886">
      <w:pPr>
        <w:rPr>
          <w:rFonts w:asciiTheme="minorEastAsia" w:hAnsiTheme="minorEastAsia"/>
        </w:rPr>
      </w:pPr>
      <w:r w:rsidRPr="00131895">
        <w:rPr>
          <w:rFonts w:asciiTheme="minorEastAsia" w:hAnsiTheme="minorEastAsia"/>
          <w:b/>
        </w:rPr>
        <w:t>Section V:</w:t>
      </w:r>
      <w:r>
        <w:rPr>
          <w:rFonts w:asciiTheme="minorEastAsia" w:hAnsiTheme="minorEastAsia"/>
        </w:rPr>
        <w:t xml:space="preserve"> Removal Procedure</w:t>
      </w:r>
    </w:p>
    <w:p w14:paraId="45F89500" w14:textId="77777777" w:rsidR="00983886" w:rsidRDefault="00983886" w:rsidP="00983886">
      <w:pPr>
        <w:rPr>
          <w:rFonts w:asciiTheme="minorEastAsia" w:hAnsiTheme="minorEastAsia"/>
        </w:rPr>
      </w:pPr>
    </w:p>
    <w:p w14:paraId="174E4C29" w14:textId="2A2F4B91" w:rsidR="00983886" w:rsidRDefault="00983886" w:rsidP="00983886">
      <w:pPr>
        <w:rPr>
          <w:rFonts w:asciiTheme="minorEastAsia" w:hAnsiTheme="minorEastAsia"/>
          <w:i/>
        </w:rPr>
      </w:pPr>
      <w:r w:rsidRPr="00131895">
        <w:rPr>
          <w:rFonts w:asciiTheme="minorEastAsia" w:hAnsiTheme="minorEastAsia"/>
          <w:i/>
        </w:rPr>
        <w:t>Part I: Removal Procedure</w:t>
      </w:r>
    </w:p>
    <w:p w14:paraId="112051C3" w14:textId="77777777" w:rsidR="000A13FA" w:rsidRPr="0054751A" w:rsidRDefault="000A13FA" w:rsidP="00983886">
      <w:pPr>
        <w:rPr>
          <w:rFonts w:asciiTheme="minorEastAsia" w:hAnsiTheme="minorEastAsia"/>
          <w:i/>
        </w:rPr>
      </w:pPr>
    </w:p>
    <w:p w14:paraId="31CC775E" w14:textId="77777777" w:rsidR="00983886" w:rsidRDefault="00983886" w:rsidP="00983886">
      <w:pPr>
        <w:ind w:left="720"/>
      </w:pPr>
      <w:r w:rsidRPr="006679E1">
        <w:rPr>
          <w:sz w:val="24"/>
          <w:szCs w:val="24"/>
        </w:rPr>
        <w:t xml:space="preserve">The following procedure for the removal of an officer or member will be followed when an officer or official member has ceased to meet the eligibility criteria for their office or membership, or when an officer or official member has conducted </w:t>
      </w:r>
      <w:proofErr w:type="spellStart"/>
      <w:r w:rsidRPr="006679E1">
        <w:rPr>
          <w:sz w:val="24"/>
          <w:szCs w:val="24"/>
        </w:rPr>
        <w:t>themself</w:t>
      </w:r>
      <w:proofErr w:type="spellEnd"/>
      <w:r w:rsidRPr="006679E1">
        <w:rPr>
          <w:sz w:val="24"/>
          <w:szCs w:val="24"/>
        </w:rPr>
        <w:t xml:space="preserve"> in a manner unacceptable within the expectations and requirements of the </w:t>
      </w:r>
      <w:proofErr w:type="spellStart"/>
      <w:r w:rsidRPr="00131895">
        <w:rPr>
          <w:rFonts w:asciiTheme="minorEastAsia" w:eastAsiaTheme="minorEastAsia" w:hAnsiTheme="minorEastAsia"/>
          <w:i/>
        </w:rPr>
        <w:t>Aromantic</w:t>
      </w:r>
      <w:proofErr w:type="spellEnd"/>
      <w:r w:rsidRPr="00131895">
        <w:rPr>
          <w:rFonts w:asciiTheme="minorEastAsia" w:eastAsiaTheme="minorEastAsia" w:hAnsiTheme="minorEastAsia"/>
          <w:i/>
        </w:rPr>
        <w:t xml:space="preserve"> Asexual Alliance</w:t>
      </w:r>
      <w:r w:rsidRPr="00131895">
        <w:rPr>
          <w:rFonts w:asciiTheme="minorEastAsia" w:eastAsiaTheme="minorEastAsia" w:hAnsiTheme="minorEastAsia"/>
        </w:rPr>
        <w:t xml:space="preserve"> </w:t>
      </w:r>
      <w:r w:rsidRPr="006679E1">
        <w:rPr>
          <w:sz w:val="24"/>
          <w:szCs w:val="24"/>
        </w:rPr>
        <w:t>(as defined by Articles II and III regarding “University Policies”). An officer or member must first bring forth a request for the removal of the officer or member in question via email to the Vice President and/or the advisor(s). The officers must then have a two-thirds majority vote to bring the issue to the vote of the official membership. If the officers vote to remove the individual in question, the official membership will be informed of the upcoming vote. The following week, the official membership will vote whether to remove the officer or member. A two-thirds majority vote of the general membership will be necessary to approve the removal of the officer or member.</w:t>
      </w:r>
    </w:p>
    <w:p w14:paraId="0C0C2D04" w14:textId="77777777" w:rsidR="00983886" w:rsidRDefault="00983886" w:rsidP="00983886"/>
    <w:p w14:paraId="4A279A17" w14:textId="77777777" w:rsidR="00983886" w:rsidRPr="00920E40" w:rsidRDefault="00983886" w:rsidP="00983886">
      <w:pPr>
        <w:spacing w:after="0"/>
        <w:rPr>
          <w:i/>
          <w:sz w:val="24"/>
          <w:szCs w:val="24"/>
        </w:rPr>
      </w:pPr>
      <w:r w:rsidRPr="00920E40">
        <w:rPr>
          <w:i/>
          <w:sz w:val="24"/>
          <w:szCs w:val="24"/>
        </w:rPr>
        <w:t>Part II: Non-Election Voting Procedure</w:t>
      </w:r>
    </w:p>
    <w:p w14:paraId="6C4F4190" w14:textId="77777777" w:rsidR="00983886" w:rsidRDefault="00983886" w:rsidP="00983886">
      <w:pPr>
        <w:ind w:left="720"/>
      </w:pPr>
    </w:p>
    <w:p w14:paraId="37933004" w14:textId="77777777" w:rsidR="00983886" w:rsidRPr="006679E1" w:rsidRDefault="00983886" w:rsidP="00983886">
      <w:pPr>
        <w:spacing w:after="0"/>
        <w:ind w:left="720"/>
        <w:rPr>
          <w:sz w:val="24"/>
          <w:szCs w:val="24"/>
        </w:rPr>
      </w:pPr>
      <w:r w:rsidRPr="006679E1">
        <w:rPr>
          <w:sz w:val="24"/>
          <w:szCs w:val="24"/>
          <w:u w:val="single"/>
        </w:rPr>
        <w:t>Item A</w:t>
      </w:r>
      <w:r w:rsidRPr="006679E1">
        <w:rPr>
          <w:sz w:val="24"/>
          <w:szCs w:val="24"/>
        </w:rPr>
        <w:t>: Cabinet meetings</w:t>
      </w:r>
    </w:p>
    <w:p w14:paraId="24A5E94A" w14:textId="77777777" w:rsidR="00983886" w:rsidRPr="006679E1" w:rsidRDefault="00983886" w:rsidP="00983886">
      <w:pPr>
        <w:spacing w:after="0"/>
        <w:ind w:left="720"/>
        <w:rPr>
          <w:sz w:val="24"/>
          <w:szCs w:val="24"/>
        </w:rPr>
      </w:pPr>
    </w:p>
    <w:p w14:paraId="0BF37B93" w14:textId="77777777" w:rsidR="00983886" w:rsidRPr="006679E1" w:rsidRDefault="00983886" w:rsidP="00983886">
      <w:pPr>
        <w:spacing w:after="0"/>
        <w:ind w:left="720"/>
        <w:rPr>
          <w:sz w:val="24"/>
          <w:szCs w:val="24"/>
        </w:rPr>
      </w:pPr>
      <w:r w:rsidRPr="006679E1">
        <w:rPr>
          <w:sz w:val="24"/>
          <w:szCs w:val="24"/>
        </w:rPr>
        <w:t xml:space="preserve">An official vote will be taken among the Officers during a cabinet meeting when there are dissenting opinions on a motion, when there is a motion to </w:t>
      </w:r>
      <w:r>
        <w:rPr>
          <w:sz w:val="24"/>
          <w:szCs w:val="24"/>
        </w:rPr>
        <w:t>remove a member (see Article V</w:t>
      </w:r>
      <w:r w:rsidRPr="006679E1">
        <w:rPr>
          <w:sz w:val="24"/>
          <w:szCs w:val="24"/>
        </w:rPr>
        <w:t>, Section II: “Revocation of Membershi</w:t>
      </w:r>
      <w:r>
        <w:rPr>
          <w:sz w:val="24"/>
          <w:szCs w:val="24"/>
        </w:rPr>
        <w:t>p”) or an Officer (Article V, Section V, Part I: “Removal Procedures”</w:t>
      </w:r>
      <w:r w:rsidRPr="006679E1">
        <w:rPr>
          <w:sz w:val="24"/>
          <w:szCs w:val="24"/>
        </w:rPr>
        <w:t xml:space="preserve">), or when there is a proposed amendment to </w:t>
      </w:r>
      <w:r>
        <w:rPr>
          <w:sz w:val="24"/>
          <w:szCs w:val="24"/>
        </w:rPr>
        <w:t>the Constitution (see Article X</w:t>
      </w:r>
      <w:r w:rsidRPr="006679E1">
        <w:rPr>
          <w:sz w:val="24"/>
          <w:szCs w:val="24"/>
        </w:rPr>
        <w:t>, Section II: “Amendments”). Each Officer must vote yes, no, or abstain. In the case that more than half of elected officers choose to abstain from voting, the vote will be delayed until the next cabinet meeting to allow time for further contemplation of the decision. The Secretary will call each officer by name and tally the votes. This tally will be included in the “minutes” of the meeting. A quorum of officers must be present in order for a vote to be official.</w:t>
      </w:r>
    </w:p>
    <w:p w14:paraId="16D87904" w14:textId="77777777" w:rsidR="00983886" w:rsidRPr="006679E1" w:rsidRDefault="00983886" w:rsidP="00983886">
      <w:pPr>
        <w:spacing w:after="0"/>
        <w:ind w:left="720"/>
        <w:rPr>
          <w:sz w:val="24"/>
          <w:szCs w:val="24"/>
        </w:rPr>
      </w:pPr>
    </w:p>
    <w:p w14:paraId="09A7544A" w14:textId="77777777" w:rsidR="00983886" w:rsidRPr="006679E1" w:rsidRDefault="00983886" w:rsidP="00983886">
      <w:pPr>
        <w:spacing w:after="0"/>
        <w:ind w:left="720"/>
        <w:rPr>
          <w:sz w:val="24"/>
          <w:szCs w:val="24"/>
        </w:rPr>
      </w:pPr>
      <w:r w:rsidRPr="006679E1">
        <w:rPr>
          <w:sz w:val="24"/>
          <w:szCs w:val="24"/>
          <w:u w:val="single"/>
        </w:rPr>
        <w:t>Item B</w:t>
      </w:r>
      <w:r w:rsidRPr="006679E1">
        <w:rPr>
          <w:sz w:val="24"/>
          <w:szCs w:val="24"/>
        </w:rPr>
        <w:t>: General Assembly meetings</w:t>
      </w:r>
    </w:p>
    <w:p w14:paraId="73595972" w14:textId="77777777" w:rsidR="00983886" w:rsidRPr="006679E1" w:rsidRDefault="00983886" w:rsidP="00983886">
      <w:pPr>
        <w:spacing w:after="0"/>
        <w:ind w:left="720"/>
        <w:rPr>
          <w:sz w:val="24"/>
          <w:szCs w:val="24"/>
        </w:rPr>
      </w:pPr>
    </w:p>
    <w:p w14:paraId="45C95DF4" w14:textId="77777777" w:rsidR="00983886" w:rsidRPr="006679E1" w:rsidRDefault="00983886" w:rsidP="00983886">
      <w:pPr>
        <w:spacing w:after="0"/>
        <w:ind w:left="720"/>
        <w:rPr>
          <w:sz w:val="24"/>
          <w:szCs w:val="24"/>
        </w:rPr>
      </w:pPr>
      <w:r w:rsidRPr="006679E1">
        <w:rPr>
          <w:sz w:val="24"/>
          <w:szCs w:val="24"/>
        </w:rPr>
        <w:t>An official vote will be taken among the “official members” (as defined in</w:t>
      </w:r>
    </w:p>
    <w:p w14:paraId="59263713" w14:textId="77777777" w:rsidR="00983886" w:rsidRPr="00DC7769" w:rsidRDefault="00983886" w:rsidP="00983886">
      <w:pPr>
        <w:spacing w:after="0"/>
        <w:ind w:left="720"/>
        <w:rPr>
          <w:sz w:val="24"/>
          <w:szCs w:val="24"/>
        </w:rPr>
      </w:pPr>
      <w:r>
        <w:rPr>
          <w:sz w:val="24"/>
          <w:szCs w:val="24"/>
        </w:rPr>
        <w:t>Article V</w:t>
      </w:r>
      <w:r w:rsidRPr="006679E1">
        <w:rPr>
          <w:sz w:val="24"/>
          <w:szCs w:val="24"/>
        </w:rPr>
        <w:t xml:space="preserve">, Section I: </w:t>
      </w:r>
      <w:r>
        <w:rPr>
          <w:sz w:val="24"/>
          <w:szCs w:val="24"/>
        </w:rPr>
        <w:t xml:space="preserve">“Membership </w:t>
      </w:r>
      <w:r w:rsidRPr="006679E1">
        <w:rPr>
          <w:sz w:val="24"/>
          <w:szCs w:val="24"/>
        </w:rPr>
        <w:t>Requirements</w:t>
      </w:r>
      <w:r>
        <w:rPr>
          <w:sz w:val="24"/>
          <w:szCs w:val="24"/>
        </w:rPr>
        <w:t>”</w:t>
      </w:r>
      <w:r w:rsidRPr="006679E1">
        <w:rPr>
          <w:sz w:val="24"/>
          <w:szCs w:val="24"/>
        </w:rPr>
        <w:t xml:space="preserve">) of the </w:t>
      </w:r>
      <w:r w:rsidRPr="006679E1">
        <w:rPr>
          <w:i/>
          <w:sz w:val="24"/>
          <w:szCs w:val="24"/>
        </w:rPr>
        <w:t>LGBTA</w:t>
      </w:r>
      <w:r>
        <w:rPr>
          <w:i/>
          <w:sz w:val="24"/>
          <w:szCs w:val="24"/>
        </w:rPr>
        <w:t xml:space="preserve"> </w:t>
      </w:r>
      <w:r w:rsidRPr="006679E1">
        <w:rPr>
          <w:i/>
          <w:sz w:val="24"/>
          <w:szCs w:val="24"/>
        </w:rPr>
        <w:t>A</w:t>
      </w:r>
      <w:r>
        <w:rPr>
          <w:i/>
          <w:sz w:val="24"/>
          <w:szCs w:val="24"/>
        </w:rPr>
        <w:t>lliance</w:t>
      </w:r>
      <w:r w:rsidRPr="006679E1">
        <w:rPr>
          <w:i/>
          <w:sz w:val="24"/>
          <w:szCs w:val="24"/>
        </w:rPr>
        <w:t xml:space="preserve"> </w:t>
      </w:r>
      <w:r w:rsidRPr="006679E1">
        <w:rPr>
          <w:sz w:val="24"/>
          <w:szCs w:val="24"/>
        </w:rPr>
        <w:t xml:space="preserve">when there is a motion to </w:t>
      </w:r>
      <w:r>
        <w:rPr>
          <w:sz w:val="24"/>
          <w:szCs w:val="24"/>
        </w:rPr>
        <w:t>remove a Member (see Article V</w:t>
      </w:r>
      <w:r w:rsidRPr="006679E1">
        <w:rPr>
          <w:sz w:val="24"/>
          <w:szCs w:val="24"/>
        </w:rPr>
        <w:t xml:space="preserve">, Section II: “Revocation of Membership”) or Officer (see </w:t>
      </w:r>
      <w:r>
        <w:rPr>
          <w:sz w:val="24"/>
          <w:szCs w:val="24"/>
        </w:rPr>
        <w:t>Article VII, Section V, Part I</w:t>
      </w:r>
      <w:r w:rsidRPr="006679E1">
        <w:rPr>
          <w:sz w:val="24"/>
          <w:szCs w:val="24"/>
        </w:rPr>
        <w:t>: “Removal Procedure”), when there is a proposed Constitution to be ratified (see Artic</w:t>
      </w:r>
      <w:r>
        <w:rPr>
          <w:sz w:val="24"/>
          <w:szCs w:val="24"/>
        </w:rPr>
        <w:t>le X</w:t>
      </w:r>
      <w:r w:rsidRPr="006679E1">
        <w:rPr>
          <w:sz w:val="24"/>
          <w:szCs w:val="24"/>
        </w:rPr>
        <w:t xml:space="preserve">, Section I: “Ratification”), or when there is a proposed Amendment to </w:t>
      </w:r>
      <w:r>
        <w:rPr>
          <w:sz w:val="24"/>
          <w:szCs w:val="24"/>
        </w:rPr>
        <w:t>the Constitution (see Article X</w:t>
      </w:r>
      <w:r w:rsidRPr="006679E1">
        <w:rPr>
          <w:sz w:val="24"/>
          <w:szCs w:val="24"/>
        </w:rPr>
        <w:t>, Section II: “Amendments”).</w:t>
      </w:r>
    </w:p>
    <w:p w14:paraId="2A1BC126" w14:textId="77777777" w:rsidR="00983886" w:rsidRPr="006679E1" w:rsidRDefault="00983886" w:rsidP="00983886">
      <w:pPr>
        <w:spacing w:after="0"/>
        <w:rPr>
          <w:sz w:val="24"/>
          <w:szCs w:val="24"/>
        </w:rPr>
      </w:pPr>
    </w:p>
    <w:p w14:paraId="05CDA234" w14:textId="77777777" w:rsidR="00983886" w:rsidRPr="006679E1" w:rsidRDefault="00983886" w:rsidP="00983886">
      <w:pPr>
        <w:spacing w:after="0"/>
        <w:rPr>
          <w:sz w:val="24"/>
          <w:szCs w:val="24"/>
        </w:rPr>
      </w:pPr>
    </w:p>
    <w:p w14:paraId="3CD45EBC" w14:textId="77777777" w:rsidR="00983886" w:rsidRPr="00DF6653" w:rsidRDefault="00983886" w:rsidP="00983886">
      <w:pPr>
        <w:rPr>
          <w:rFonts w:asciiTheme="minorEastAsia" w:eastAsiaTheme="minorEastAsia" w:hAnsiTheme="minorEastAsia"/>
        </w:rPr>
      </w:pPr>
    </w:p>
    <w:p w14:paraId="3A4334D4" w14:textId="77777777" w:rsidR="00983886" w:rsidRDefault="00983886" w:rsidP="00983886">
      <w:pPr>
        <w:rPr>
          <w:rFonts w:asciiTheme="minorEastAsia" w:hAnsiTheme="minorEastAsia"/>
          <w:b/>
          <w:u w:val="single"/>
        </w:rPr>
      </w:pPr>
      <w:r>
        <w:rPr>
          <w:rFonts w:asciiTheme="minorEastAsia" w:hAnsiTheme="minorEastAsia"/>
          <w:b/>
          <w:u w:val="single"/>
        </w:rPr>
        <w:t>Article VIII: Adviser(s)</w:t>
      </w:r>
    </w:p>
    <w:p w14:paraId="3F4E7D63" w14:textId="77777777" w:rsidR="00983886" w:rsidRDefault="00983886" w:rsidP="00983886">
      <w:pPr>
        <w:rPr>
          <w:rFonts w:asciiTheme="minorEastAsia" w:hAnsiTheme="minorEastAsia"/>
          <w:b/>
          <w:u w:val="single"/>
        </w:rPr>
      </w:pPr>
    </w:p>
    <w:p w14:paraId="412D06AC" w14:textId="77777777" w:rsidR="00983886" w:rsidRDefault="00983886" w:rsidP="00983886">
      <w:pPr>
        <w:rPr>
          <w:rFonts w:asciiTheme="minorEastAsia" w:hAnsiTheme="minorEastAsia"/>
        </w:rPr>
      </w:pPr>
      <w:r>
        <w:rPr>
          <w:rFonts w:asciiTheme="minorEastAsia" w:hAnsiTheme="minorEastAsia"/>
          <w:b/>
          <w:u w:val="single"/>
        </w:rPr>
        <w:t xml:space="preserve">Section I: </w:t>
      </w:r>
      <w:r>
        <w:rPr>
          <w:rFonts w:asciiTheme="minorEastAsia" w:hAnsiTheme="minorEastAsia"/>
        </w:rPr>
        <w:t>Requirements</w:t>
      </w:r>
    </w:p>
    <w:p w14:paraId="7765C7CD" w14:textId="77777777" w:rsidR="00983886" w:rsidRPr="00815126" w:rsidRDefault="00983886" w:rsidP="00983886">
      <w:pPr>
        <w:rPr>
          <w:rFonts w:asciiTheme="minorEastAsia" w:eastAsiaTheme="minorEastAsia" w:hAnsiTheme="minorEastAsia"/>
        </w:rPr>
      </w:pPr>
    </w:p>
    <w:p w14:paraId="16AF0314" w14:textId="77777777" w:rsidR="00983886" w:rsidRDefault="00983886" w:rsidP="00983886">
      <w:pPr>
        <w:rPr>
          <w:rFonts w:asciiTheme="minorEastAsia" w:hAnsiTheme="minorEastAsia"/>
          <w:i/>
        </w:rPr>
      </w:pPr>
      <w:r w:rsidRPr="00815126">
        <w:rPr>
          <w:rFonts w:asciiTheme="minorEastAsia" w:eastAsiaTheme="minorEastAsia" w:hAnsiTheme="minorEastAsia"/>
          <w:sz w:val="24"/>
          <w:szCs w:val="24"/>
        </w:rPr>
        <w:t>Eligible advisors must be faculty or staff members of Iowa State University who are employed on at least a half-time permanent basis.</w:t>
      </w:r>
      <w:r w:rsidRPr="00815126">
        <w:rPr>
          <w:rFonts w:asciiTheme="minorEastAsia" w:eastAsiaTheme="minorEastAsia" w:hAnsiTheme="minorEastAsia"/>
        </w:rPr>
        <w:t xml:space="preserve">  </w:t>
      </w:r>
      <w:r w:rsidRPr="00815126">
        <w:rPr>
          <w:rFonts w:asciiTheme="minorEastAsia" w:eastAsiaTheme="minorEastAsia" w:hAnsiTheme="minorEastAsia"/>
          <w:sz w:val="24"/>
          <w:szCs w:val="24"/>
        </w:rPr>
        <w:t xml:space="preserve">Additionally, a graduate student may become a Graduate Advisor for the </w:t>
      </w:r>
      <w:proofErr w:type="spellStart"/>
      <w:r w:rsidRPr="00815126">
        <w:rPr>
          <w:rFonts w:asciiTheme="minorEastAsia" w:hAnsiTheme="minorEastAsia"/>
          <w:i/>
        </w:rPr>
        <w:t>Aromantic</w:t>
      </w:r>
      <w:proofErr w:type="spellEnd"/>
      <w:r w:rsidRPr="00815126">
        <w:rPr>
          <w:rFonts w:asciiTheme="minorEastAsia" w:hAnsiTheme="minorEastAsia"/>
          <w:i/>
        </w:rPr>
        <w:t xml:space="preserve"> Asexual Alliance</w:t>
      </w:r>
      <w:r w:rsidRPr="00815126">
        <w:rPr>
          <w:rFonts w:asciiTheme="minorEastAsia" w:hAnsiTheme="minorEastAsia"/>
        </w:rPr>
        <w:t xml:space="preserve"> </w:t>
      </w:r>
      <w:r w:rsidRPr="00815126">
        <w:rPr>
          <w:rFonts w:asciiTheme="minorEastAsia" w:eastAsiaTheme="minorEastAsia" w:hAnsiTheme="minorEastAsia"/>
          <w:sz w:val="24"/>
          <w:szCs w:val="24"/>
        </w:rPr>
        <w:t>if elected by the cabinet</w:t>
      </w:r>
      <w:r w:rsidRPr="00815126">
        <w:rPr>
          <w:rFonts w:asciiTheme="minorEastAsia" w:eastAsiaTheme="minorEastAsia" w:hAnsiTheme="minorEastAsia"/>
        </w:rPr>
        <w:t xml:space="preserve">.  </w:t>
      </w:r>
      <w:r w:rsidRPr="00815126">
        <w:rPr>
          <w:rFonts w:asciiTheme="minorEastAsia" w:eastAsiaTheme="minorEastAsia" w:hAnsiTheme="minorEastAsia"/>
          <w:sz w:val="24"/>
          <w:szCs w:val="24"/>
        </w:rPr>
        <w:t>The position of Graduate Advisor will be held responsible for the same duties as the advisor and will not serve instead of the advisor.  Additionally, the Graduate Advisor should maintain open communication with the Advisor.</w:t>
      </w:r>
      <w:r w:rsidRPr="00815126">
        <w:rPr>
          <w:rFonts w:asciiTheme="minorEastAsia" w:eastAsiaTheme="minorEastAsia" w:hAnsiTheme="minorEastAsia"/>
        </w:rPr>
        <w:t xml:space="preserve">  </w:t>
      </w:r>
      <w:r>
        <w:rPr>
          <w:rFonts w:asciiTheme="minorEastAsia" w:hAnsiTheme="minorEastAsia"/>
        </w:rPr>
        <w:t xml:space="preserve">Graduate Advisors are held to the same requirements of attendance to cabinet meetings as elected officials of the </w:t>
      </w:r>
      <w:proofErr w:type="spellStart"/>
      <w:r w:rsidRPr="00815126">
        <w:rPr>
          <w:rFonts w:asciiTheme="minorEastAsia" w:hAnsiTheme="minorEastAsia"/>
          <w:i/>
        </w:rPr>
        <w:t>Aromantic</w:t>
      </w:r>
      <w:proofErr w:type="spellEnd"/>
      <w:r w:rsidRPr="00815126">
        <w:rPr>
          <w:rFonts w:asciiTheme="minorEastAsia" w:hAnsiTheme="minorEastAsia"/>
          <w:i/>
        </w:rPr>
        <w:t xml:space="preserve"> Asexual Alliance</w:t>
      </w:r>
    </w:p>
    <w:p w14:paraId="5315D6A1" w14:textId="77777777" w:rsidR="00983886" w:rsidRDefault="00983886" w:rsidP="00983886">
      <w:pPr>
        <w:rPr>
          <w:rFonts w:asciiTheme="minorEastAsia" w:hAnsiTheme="minorEastAsia"/>
        </w:rPr>
      </w:pPr>
    </w:p>
    <w:p w14:paraId="07D7B974" w14:textId="77777777" w:rsidR="00983886" w:rsidRDefault="00983886" w:rsidP="00983886">
      <w:pPr>
        <w:rPr>
          <w:rFonts w:asciiTheme="minorEastAsia" w:hAnsiTheme="minorEastAsia"/>
        </w:rPr>
      </w:pPr>
      <w:r>
        <w:rPr>
          <w:rFonts w:asciiTheme="minorEastAsia" w:hAnsiTheme="minorEastAsia"/>
          <w:b/>
          <w:u w:val="single"/>
        </w:rPr>
        <w:t xml:space="preserve">Section II: </w:t>
      </w:r>
      <w:r>
        <w:rPr>
          <w:rFonts w:asciiTheme="minorEastAsia" w:hAnsiTheme="minorEastAsia"/>
        </w:rPr>
        <w:t>Selection</w:t>
      </w:r>
    </w:p>
    <w:p w14:paraId="79F25E3F" w14:textId="77777777" w:rsidR="00983886" w:rsidRDefault="00983886" w:rsidP="00983886">
      <w:pPr>
        <w:rPr>
          <w:rFonts w:asciiTheme="minorEastAsia" w:hAnsiTheme="minorEastAsia"/>
        </w:rPr>
      </w:pPr>
    </w:p>
    <w:p w14:paraId="62167F2F" w14:textId="77777777" w:rsidR="00983886" w:rsidRDefault="00983886" w:rsidP="00983886">
      <w:pPr>
        <w:rPr>
          <w:rFonts w:asciiTheme="minorEastAsia" w:hAnsiTheme="minorEastAsia"/>
        </w:rPr>
      </w:pPr>
      <w:r>
        <w:rPr>
          <w:rFonts w:asciiTheme="minorEastAsia" w:hAnsiTheme="minorEastAsia"/>
        </w:rPr>
        <w:t>The selection of an Advisor will be as follows: seeking candidates and endorsing candidates in front of the general assembly and elected officers, electing the advisor through consensus by first the general assembly then by officer votes.  Two-thirds votes are required in each separate voting (elected leaders and general assembly) for a candidate to be elected Advisor.</w:t>
      </w:r>
    </w:p>
    <w:p w14:paraId="141A2849" w14:textId="77777777" w:rsidR="00983886" w:rsidRDefault="00983886" w:rsidP="00983886">
      <w:pPr>
        <w:rPr>
          <w:rFonts w:asciiTheme="minorEastAsia" w:hAnsiTheme="minorEastAsia"/>
        </w:rPr>
      </w:pPr>
    </w:p>
    <w:p w14:paraId="4A8835D0" w14:textId="77777777" w:rsidR="00983886" w:rsidRDefault="00983886" w:rsidP="00983886">
      <w:pPr>
        <w:rPr>
          <w:rFonts w:asciiTheme="minorEastAsia" w:hAnsiTheme="minorEastAsia"/>
        </w:rPr>
      </w:pPr>
      <w:r>
        <w:rPr>
          <w:rFonts w:asciiTheme="minorEastAsia" w:hAnsiTheme="minorEastAsia"/>
          <w:b/>
          <w:u w:val="single"/>
        </w:rPr>
        <w:t xml:space="preserve">Section III: </w:t>
      </w:r>
      <w:r>
        <w:rPr>
          <w:rFonts w:asciiTheme="minorEastAsia" w:hAnsiTheme="minorEastAsia"/>
        </w:rPr>
        <w:t>Advisor Duties</w:t>
      </w:r>
    </w:p>
    <w:p w14:paraId="6685365D" w14:textId="77777777" w:rsidR="00983886" w:rsidRPr="00024036" w:rsidRDefault="00983886" w:rsidP="00983886">
      <w:pPr>
        <w:rPr>
          <w:rFonts w:asciiTheme="minorEastAsia" w:eastAsiaTheme="minorEastAsia" w:hAnsiTheme="minorEastAsia"/>
        </w:rPr>
      </w:pPr>
    </w:p>
    <w:p w14:paraId="1F838AC5" w14:textId="77777777" w:rsidR="00983886" w:rsidRPr="00024036" w:rsidRDefault="00983886" w:rsidP="00983886">
      <w:pPr>
        <w:pStyle w:val="ListParagraph"/>
        <w:numPr>
          <w:ilvl w:val="0"/>
          <w:numId w:val="10"/>
        </w:numPr>
        <w:spacing w:after="0"/>
        <w:rPr>
          <w:rFonts w:asciiTheme="minorEastAsia" w:eastAsiaTheme="minorEastAsia" w:hAnsiTheme="minorEastAsia"/>
        </w:rPr>
      </w:pPr>
      <w:r w:rsidRPr="00024036">
        <w:rPr>
          <w:rFonts w:asciiTheme="minorEastAsia" w:eastAsiaTheme="minorEastAsia" w:hAnsiTheme="minorEastAsia"/>
        </w:rPr>
        <w:t>Maintain communications with officers. If holding the status of graduate advisor, along with maintaining communications with elected officials, the graduate advisor must meet regularly with elected officials.</w:t>
      </w:r>
    </w:p>
    <w:p w14:paraId="146F5A25" w14:textId="77777777" w:rsidR="00983886" w:rsidRPr="00024036" w:rsidRDefault="00983886" w:rsidP="00983886">
      <w:pPr>
        <w:pStyle w:val="ListParagraph"/>
        <w:numPr>
          <w:ilvl w:val="0"/>
          <w:numId w:val="10"/>
        </w:numPr>
        <w:spacing w:after="0"/>
        <w:rPr>
          <w:rFonts w:asciiTheme="minorEastAsia" w:eastAsiaTheme="minorEastAsia" w:hAnsiTheme="minorEastAsia"/>
        </w:rPr>
      </w:pPr>
      <w:r w:rsidRPr="00024036">
        <w:rPr>
          <w:rFonts w:asciiTheme="minorEastAsia" w:eastAsiaTheme="minorEastAsia" w:hAnsiTheme="minorEastAsia"/>
        </w:rPr>
        <w:t>Approve and remain aware of financial expenditures</w:t>
      </w:r>
    </w:p>
    <w:p w14:paraId="0EE20839" w14:textId="77777777" w:rsidR="00983886" w:rsidRPr="00024036" w:rsidRDefault="00983886" w:rsidP="00983886">
      <w:pPr>
        <w:pStyle w:val="ListParagraph"/>
        <w:numPr>
          <w:ilvl w:val="0"/>
          <w:numId w:val="10"/>
        </w:numPr>
        <w:spacing w:after="0"/>
        <w:rPr>
          <w:rFonts w:asciiTheme="minorEastAsia" w:eastAsiaTheme="minorEastAsia" w:hAnsiTheme="minorEastAsia"/>
        </w:rPr>
      </w:pPr>
      <w:r w:rsidRPr="00024036">
        <w:rPr>
          <w:rFonts w:asciiTheme="minorEastAsia" w:eastAsiaTheme="minorEastAsia" w:hAnsiTheme="minorEastAsia"/>
        </w:rPr>
        <w:t>Assist President in enforcing policies</w:t>
      </w:r>
    </w:p>
    <w:p w14:paraId="106230D3" w14:textId="77777777" w:rsidR="00983886" w:rsidRPr="00024036" w:rsidRDefault="00983886" w:rsidP="00983886">
      <w:pPr>
        <w:pStyle w:val="ListParagraph"/>
        <w:numPr>
          <w:ilvl w:val="0"/>
          <w:numId w:val="10"/>
        </w:numPr>
        <w:spacing w:after="0"/>
        <w:rPr>
          <w:rFonts w:asciiTheme="minorEastAsia" w:eastAsiaTheme="minorEastAsia" w:hAnsiTheme="minorEastAsia"/>
        </w:rPr>
      </w:pPr>
      <w:r w:rsidRPr="00024036">
        <w:rPr>
          <w:rFonts w:asciiTheme="minorEastAsia" w:eastAsiaTheme="minorEastAsia" w:hAnsiTheme="minorEastAsia"/>
        </w:rPr>
        <w:t xml:space="preserve">Work with current elected officials to assist in the transitioning of incoming elected officials.  </w:t>
      </w:r>
    </w:p>
    <w:p w14:paraId="21F7D862" w14:textId="77777777" w:rsidR="00983886" w:rsidRPr="00024036" w:rsidRDefault="00983886" w:rsidP="00983886">
      <w:pPr>
        <w:pStyle w:val="ListParagraph"/>
        <w:numPr>
          <w:ilvl w:val="0"/>
          <w:numId w:val="10"/>
        </w:numPr>
        <w:spacing w:after="0"/>
        <w:rPr>
          <w:rFonts w:asciiTheme="minorEastAsia" w:eastAsiaTheme="minorEastAsia" w:hAnsiTheme="minorEastAsia"/>
        </w:rPr>
      </w:pPr>
      <w:r w:rsidRPr="00024036">
        <w:rPr>
          <w:rFonts w:asciiTheme="minorEastAsia" w:eastAsiaTheme="minorEastAsia" w:hAnsiTheme="minorEastAsia"/>
        </w:rPr>
        <w:t xml:space="preserve">Serve as a resource </w:t>
      </w:r>
      <w:r w:rsidRPr="00024036">
        <w:rPr>
          <w:rFonts w:asciiTheme="minorEastAsia" w:eastAsiaTheme="minorEastAsia" w:hAnsiTheme="minorEastAsia"/>
          <w:sz w:val="24"/>
          <w:szCs w:val="24"/>
        </w:rPr>
        <w:t>to cabinet members and members of the general assembly</w:t>
      </w:r>
    </w:p>
    <w:p w14:paraId="3C34F740" w14:textId="77777777" w:rsidR="00983886" w:rsidRDefault="00983886" w:rsidP="00983886">
      <w:pPr>
        <w:pStyle w:val="ListParagraph"/>
        <w:numPr>
          <w:ilvl w:val="0"/>
          <w:numId w:val="10"/>
        </w:numPr>
        <w:spacing w:after="0"/>
        <w:rPr>
          <w:rFonts w:asciiTheme="minorEastAsia" w:hAnsiTheme="minorEastAsia"/>
        </w:rPr>
      </w:pPr>
      <w:r w:rsidRPr="00024036">
        <w:rPr>
          <w:rFonts w:asciiTheme="minorEastAsia" w:eastAsiaTheme="minorEastAsia" w:hAnsiTheme="minorEastAsia"/>
        </w:rPr>
        <w:t xml:space="preserve">Resolving conflicts between elected </w:t>
      </w:r>
      <w:r w:rsidRPr="00024036">
        <w:rPr>
          <w:rFonts w:asciiTheme="minorEastAsia" w:hAnsiTheme="minorEastAsia"/>
        </w:rPr>
        <w:t>officials</w:t>
      </w:r>
      <w:r w:rsidRPr="00024036">
        <w:rPr>
          <w:rFonts w:asciiTheme="minorEastAsia" w:eastAsiaTheme="minorEastAsia" w:hAnsiTheme="minorEastAsia"/>
        </w:rPr>
        <w:t xml:space="preserve"> in the event that the conflict can’t be resolved among elected </w:t>
      </w:r>
      <w:r w:rsidRPr="00024036">
        <w:rPr>
          <w:rFonts w:asciiTheme="minorEastAsia" w:hAnsiTheme="minorEastAsia"/>
        </w:rPr>
        <w:t>officials</w:t>
      </w:r>
    </w:p>
    <w:p w14:paraId="27EEEF3C" w14:textId="56AA8CF4" w:rsidR="00983886" w:rsidRPr="00BB5270" w:rsidRDefault="00983886" w:rsidP="00983886">
      <w:pPr>
        <w:pStyle w:val="ListParagraph"/>
        <w:numPr>
          <w:ilvl w:val="0"/>
          <w:numId w:val="10"/>
        </w:numPr>
        <w:spacing w:after="0"/>
        <w:rPr>
          <w:rFonts w:asciiTheme="minorEastAsia" w:eastAsiaTheme="minorEastAsia" w:hAnsiTheme="minorEastAsia"/>
        </w:rPr>
      </w:pPr>
      <w:r>
        <w:rPr>
          <w:rFonts w:asciiTheme="minorEastAsia" w:hAnsiTheme="minorEastAsia"/>
        </w:rPr>
        <w:t>Assisting the President in resolving conflicts among the general assembly members.</w:t>
      </w:r>
    </w:p>
    <w:p w14:paraId="145C88C5" w14:textId="77777777" w:rsidR="00983886" w:rsidRPr="00005D44" w:rsidRDefault="00983886" w:rsidP="00983886">
      <w:pPr>
        <w:rPr>
          <w:rFonts w:asciiTheme="minorEastAsia" w:hAnsiTheme="minorEastAsia"/>
        </w:rPr>
      </w:pPr>
    </w:p>
    <w:p w14:paraId="3CF7BB58" w14:textId="77777777" w:rsidR="00983886" w:rsidRDefault="00983886" w:rsidP="00983886">
      <w:pPr>
        <w:rPr>
          <w:rFonts w:asciiTheme="minorEastAsia" w:hAnsiTheme="minorEastAsia"/>
          <w:b/>
          <w:u w:val="single"/>
        </w:rPr>
      </w:pPr>
      <w:r>
        <w:rPr>
          <w:rFonts w:asciiTheme="minorEastAsia" w:hAnsiTheme="minorEastAsia"/>
          <w:b/>
          <w:u w:val="single"/>
        </w:rPr>
        <w:t>Article IX Finances:</w:t>
      </w:r>
    </w:p>
    <w:p w14:paraId="06DAE747" w14:textId="77777777" w:rsidR="00983886" w:rsidRDefault="00983886" w:rsidP="00983886">
      <w:pPr>
        <w:rPr>
          <w:rFonts w:asciiTheme="minorEastAsia" w:hAnsiTheme="minorEastAsia"/>
          <w:b/>
          <w:u w:val="single"/>
        </w:rPr>
      </w:pPr>
    </w:p>
    <w:p w14:paraId="16E74D23" w14:textId="77777777" w:rsidR="00983886" w:rsidRDefault="00983886" w:rsidP="00983886">
      <w:pPr>
        <w:rPr>
          <w:rFonts w:asciiTheme="minorEastAsia" w:hAnsiTheme="minorEastAsia"/>
        </w:rPr>
      </w:pPr>
      <w:r>
        <w:rPr>
          <w:rFonts w:asciiTheme="minorEastAsia" w:hAnsiTheme="minorEastAsia"/>
          <w:b/>
          <w:u w:val="single"/>
        </w:rPr>
        <w:t xml:space="preserve">Section I: </w:t>
      </w:r>
      <w:r>
        <w:rPr>
          <w:rFonts w:asciiTheme="minorEastAsia" w:hAnsiTheme="minorEastAsia"/>
        </w:rPr>
        <w:t>Official Iowa State Guidelines</w:t>
      </w:r>
    </w:p>
    <w:p w14:paraId="4286EFFC" w14:textId="77777777" w:rsidR="00983886" w:rsidRPr="00005D44" w:rsidRDefault="00983886" w:rsidP="00983886">
      <w:pPr>
        <w:rPr>
          <w:rFonts w:asciiTheme="minorEastAsia" w:eastAsiaTheme="minorEastAsia" w:hAnsiTheme="minorEastAsia"/>
        </w:rPr>
      </w:pPr>
    </w:p>
    <w:p w14:paraId="4DB18032" w14:textId="77777777" w:rsidR="00983886" w:rsidRPr="00005D44" w:rsidRDefault="00983886" w:rsidP="00983886">
      <w:pPr>
        <w:pStyle w:val="ListParagraph"/>
        <w:numPr>
          <w:ilvl w:val="0"/>
          <w:numId w:val="3"/>
        </w:numPr>
        <w:spacing w:after="0"/>
        <w:rPr>
          <w:rFonts w:asciiTheme="minorHAnsi" w:hAnsiTheme="minorHAnsi"/>
        </w:rPr>
      </w:pPr>
      <w:r w:rsidRPr="00005D44">
        <w:rPr>
          <w:rFonts w:asciiTheme="minorEastAsia" w:eastAsiaTheme="minorEastAsia" w:hAnsiTheme="minorEastAsia"/>
        </w:rPr>
        <w:t>All Monies belonging to this organization shall be deposited and disbursed through a bank account established for this organization at the Campus Organizations Accounting Office and/or approved institution/office (</w:t>
      </w:r>
      <w:r w:rsidRPr="00005D44">
        <w:rPr>
          <w:rFonts w:asciiTheme="minorEastAsia" w:eastAsiaTheme="minorEastAsia" w:hAnsiTheme="minorEastAsia"/>
          <w:sz w:val="24"/>
          <w:szCs w:val="24"/>
        </w:rPr>
        <w:t>must receive authorization via Campus Organizations Accounting Office). All funds must be deposited within 48 hours after collection.</w:t>
      </w:r>
      <w:r w:rsidRPr="00005D44">
        <w:rPr>
          <w:rFonts w:asciiTheme="minorEastAsia" w:eastAsiaTheme="minorEastAsia" w:hAnsiTheme="minorEastAsia"/>
        </w:rPr>
        <w:t xml:space="preserve">  </w:t>
      </w:r>
      <w:r w:rsidRPr="00005D44">
        <w:rPr>
          <w:rFonts w:asciiTheme="minorEastAsia" w:eastAsiaTheme="minorEastAsia" w:hAnsiTheme="minorEastAsia"/>
          <w:sz w:val="24"/>
          <w:szCs w:val="24"/>
        </w:rPr>
        <w:t>The Adviser</w:t>
      </w:r>
      <w:r>
        <w:rPr>
          <w:rFonts w:asciiTheme="minorEastAsia" w:hAnsiTheme="minorEastAsia"/>
        </w:rPr>
        <w:t xml:space="preserve"> </w:t>
      </w:r>
      <w:r w:rsidRPr="00005D44">
        <w:rPr>
          <w:rFonts w:asciiTheme="minorEastAsia" w:eastAsiaTheme="minorEastAsia" w:hAnsiTheme="minorEastAsia"/>
          <w:sz w:val="24"/>
          <w:szCs w:val="24"/>
        </w:rPr>
        <w:t>to this organization must approve and sign each expenditure before payment.</w:t>
      </w:r>
    </w:p>
    <w:p w14:paraId="2D8FDC5A" w14:textId="77777777" w:rsidR="00983886" w:rsidRDefault="00983886" w:rsidP="00983886"/>
    <w:p w14:paraId="0305288A" w14:textId="77777777" w:rsidR="00983886" w:rsidRPr="00005D44" w:rsidRDefault="00983886" w:rsidP="00983886">
      <w:r>
        <w:t xml:space="preserve">Semester Membership for the </w:t>
      </w:r>
      <w:proofErr w:type="spellStart"/>
      <w:r w:rsidRPr="00815126">
        <w:rPr>
          <w:rFonts w:asciiTheme="minorEastAsia" w:hAnsiTheme="minorEastAsia"/>
          <w:i/>
        </w:rPr>
        <w:t>Aromantic</w:t>
      </w:r>
      <w:proofErr w:type="spellEnd"/>
      <w:r w:rsidRPr="00815126">
        <w:rPr>
          <w:rFonts w:asciiTheme="minorEastAsia" w:hAnsiTheme="minorEastAsia"/>
          <w:i/>
        </w:rPr>
        <w:t xml:space="preserve"> Asexual Alliance</w:t>
      </w:r>
      <w:r>
        <w:rPr>
          <w:rFonts w:asciiTheme="minorEastAsia" w:hAnsiTheme="minorEastAsia"/>
        </w:rPr>
        <w:t xml:space="preserve"> is $7.00.  Dues shall not exceed $7.00 per semester.  Membership dues are to be submitted to the elected Treasurer who will record that person’s membership in the general assembly.  </w:t>
      </w:r>
    </w:p>
    <w:p w14:paraId="77F0E050" w14:textId="77777777" w:rsidR="00983886" w:rsidRDefault="00983886" w:rsidP="00983886">
      <w:pPr>
        <w:rPr>
          <w:rFonts w:asciiTheme="minorEastAsia" w:hAnsiTheme="minorEastAsia"/>
          <w:b/>
          <w:u w:val="single"/>
        </w:rPr>
      </w:pPr>
    </w:p>
    <w:p w14:paraId="6EDA6761" w14:textId="77777777" w:rsidR="00983886" w:rsidRDefault="00983886" w:rsidP="00983886">
      <w:pPr>
        <w:rPr>
          <w:rFonts w:asciiTheme="minorEastAsia" w:hAnsiTheme="minorEastAsia"/>
          <w:b/>
          <w:u w:val="single"/>
        </w:rPr>
      </w:pPr>
      <w:r w:rsidRPr="00815120">
        <w:rPr>
          <w:rFonts w:asciiTheme="minorEastAsia" w:hAnsiTheme="minorEastAsia"/>
          <w:b/>
          <w:u w:val="single"/>
        </w:rPr>
        <w:t>Article X: Constitutional Ratification and Amendments</w:t>
      </w:r>
    </w:p>
    <w:p w14:paraId="4BBCF0FE" w14:textId="77777777" w:rsidR="00983886" w:rsidRDefault="00983886" w:rsidP="00983886">
      <w:pPr>
        <w:rPr>
          <w:rFonts w:asciiTheme="minorEastAsia" w:hAnsiTheme="minorEastAsia"/>
          <w:b/>
          <w:u w:val="single"/>
        </w:rPr>
      </w:pPr>
    </w:p>
    <w:p w14:paraId="2A762AC0" w14:textId="77777777" w:rsidR="00983886" w:rsidRDefault="00983886" w:rsidP="00983886">
      <w:pPr>
        <w:rPr>
          <w:rFonts w:asciiTheme="minorEastAsia" w:hAnsiTheme="minorEastAsia"/>
        </w:rPr>
      </w:pPr>
      <w:r w:rsidRPr="00815120">
        <w:rPr>
          <w:rFonts w:asciiTheme="minorEastAsia" w:hAnsiTheme="minorEastAsia"/>
          <w:b/>
        </w:rPr>
        <w:t>Section I:</w:t>
      </w:r>
      <w:r>
        <w:rPr>
          <w:rFonts w:asciiTheme="minorEastAsia" w:hAnsiTheme="minorEastAsia"/>
          <w:b/>
        </w:rPr>
        <w:t xml:space="preserve"> </w:t>
      </w:r>
      <w:r>
        <w:rPr>
          <w:rFonts w:asciiTheme="minorEastAsia" w:hAnsiTheme="minorEastAsia"/>
        </w:rPr>
        <w:t>Ratification</w:t>
      </w:r>
    </w:p>
    <w:p w14:paraId="1252BF80" w14:textId="77777777" w:rsidR="00983886" w:rsidRDefault="00983886" w:rsidP="00983886">
      <w:pPr>
        <w:rPr>
          <w:rFonts w:asciiTheme="minorEastAsia" w:hAnsiTheme="minorEastAsia"/>
        </w:rPr>
      </w:pPr>
    </w:p>
    <w:p w14:paraId="0B894A60" w14:textId="77777777" w:rsidR="00983886" w:rsidRDefault="00983886" w:rsidP="00983886">
      <w:pPr>
        <w:rPr>
          <w:rFonts w:asciiTheme="minorEastAsia" w:hAnsiTheme="minorEastAsia"/>
        </w:rPr>
      </w:pPr>
      <w:r>
        <w:rPr>
          <w:rFonts w:asciiTheme="minorEastAsia" w:hAnsiTheme="minorEastAsia"/>
        </w:rPr>
        <w:t xml:space="preserve">For all proposed constitutions, in order to be recognized and accepted by the elected leaders of the </w:t>
      </w:r>
      <w:proofErr w:type="spellStart"/>
      <w:r w:rsidRPr="00815126">
        <w:rPr>
          <w:rFonts w:asciiTheme="minorEastAsia" w:hAnsiTheme="minorEastAsia"/>
          <w:i/>
        </w:rPr>
        <w:t>Aromantic</w:t>
      </w:r>
      <w:proofErr w:type="spellEnd"/>
      <w:r w:rsidRPr="00815126">
        <w:rPr>
          <w:rFonts w:asciiTheme="minorEastAsia" w:hAnsiTheme="minorEastAsia"/>
          <w:i/>
        </w:rPr>
        <w:t xml:space="preserve"> Asexual Alliance</w:t>
      </w:r>
      <w:r>
        <w:rPr>
          <w:rFonts w:asciiTheme="minorEastAsia" w:hAnsiTheme="minorEastAsia"/>
        </w:rPr>
        <w:t xml:space="preserve"> as part of the official constitution, the following requirements for ratification must be upheld.  The constitution proposed must be made available at least one week prior to voting for ratification to take place for all general assembly and elected leaders.  Two-thirds majority vote will be required to officially ratify the constitution.</w:t>
      </w:r>
    </w:p>
    <w:p w14:paraId="2CF6F32F" w14:textId="77777777" w:rsidR="00983886" w:rsidRDefault="00983886" w:rsidP="00983886">
      <w:pPr>
        <w:rPr>
          <w:rFonts w:asciiTheme="minorEastAsia" w:hAnsiTheme="minorEastAsia"/>
        </w:rPr>
      </w:pPr>
    </w:p>
    <w:p w14:paraId="18DC0F4B" w14:textId="77777777" w:rsidR="00983886" w:rsidRDefault="00983886" w:rsidP="00983886">
      <w:pPr>
        <w:rPr>
          <w:rFonts w:asciiTheme="minorEastAsia" w:hAnsiTheme="minorEastAsia"/>
        </w:rPr>
      </w:pPr>
      <w:r w:rsidRPr="005E0061">
        <w:rPr>
          <w:rFonts w:asciiTheme="minorEastAsia" w:hAnsiTheme="minorEastAsia"/>
          <w:b/>
        </w:rPr>
        <w:t>Section II:</w:t>
      </w:r>
      <w:r>
        <w:rPr>
          <w:rFonts w:asciiTheme="minorEastAsia" w:hAnsiTheme="minorEastAsia"/>
        </w:rPr>
        <w:t xml:space="preserve"> Amendments</w:t>
      </w:r>
    </w:p>
    <w:p w14:paraId="4D437315" w14:textId="77777777" w:rsidR="00983886" w:rsidRPr="00815120" w:rsidRDefault="00983886" w:rsidP="00983886">
      <w:pPr>
        <w:rPr>
          <w:rFonts w:asciiTheme="minorEastAsia" w:hAnsiTheme="minorEastAsia"/>
        </w:rPr>
      </w:pPr>
    </w:p>
    <w:p w14:paraId="2FA2C75E" w14:textId="77777777" w:rsidR="00983886" w:rsidRDefault="00983886" w:rsidP="00983886">
      <w:pPr>
        <w:rPr>
          <w:rFonts w:asciiTheme="minorEastAsia" w:hAnsiTheme="minorEastAsia"/>
        </w:rPr>
      </w:pPr>
      <w:r>
        <w:rPr>
          <w:rFonts w:asciiTheme="minorEastAsia" w:hAnsiTheme="minorEastAsia"/>
        </w:rPr>
        <w:t xml:space="preserve">In the event that an amendment to the ratified constitution of the </w:t>
      </w:r>
      <w:proofErr w:type="spellStart"/>
      <w:r w:rsidRPr="00815126">
        <w:rPr>
          <w:rFonts w:asciiTheme="minorEastAsia" w:hAnsiTheme="minorEastAsia"/>
          <w:i/>
        </w:rPr>
        <w:t>Aromantic</w:t>
      </w:r>
      <w:proofErr w:type="spellEnd"/>
      <w:r w:rsidRPr="00815126">
        <w:rPr>
          <w:rFonts w:asciiTheme="minorEastAsia" w:hAnsiTheme="minorEastAsia"/>
          <w:i/>
        </w:rPr>
        <w:t xml:space="preserve"> Asexual Alliance</w:t>
      </w:r>
      <w:r>
        <w:rPr>
          <w:rFonts w:asciiTheme="minorEastAsia" w:hAnsiTheme="minorEastAsia"/>
        </w:rPr>
        <w:t xml:space="preserve"> becomes necessary, the proposed amendment must be made available to all general assembly members and elected leaders one week prior to voting for passage of the proposed amendment.  Two-thirds majority vote will be required to officially ratify the constitution from official members of the </w:t>
      </w:r>
      <w:proofErr w:type="spellStart"/>
      <w:r>
        <w:rPr>
          <w:rFonts w:asciiTheme="minorEastAsia" w:hAnsiTheme="minorEastAsia"/>
        </w:rPr>
        <w:t>Aromantic</w:t>
      </w:r>
      <w:proofErr w:type="spellEnd"/>
      <w:r>
        <w:rPr>
          <w:rFonts w:asciiTheme="minorEastAsia" w:hAnsiTheme="minorEastAsia"/>
        </w:rPr>
        <w:t xml:space="preserve"> Asexual Alliance.  </w:t>
      </w:r>
    </w:p>
    <w:p w14:paraId="12C739B7" w14:textId="77777777" w:rsidR="00983886" w:rsidRDefault="00983886" w:rsidP="00983886">
      <w:pPr>
        <w:rPr>
          <w:rFonts w:asciiTheme="minorEastAsia" w:hAnsiTheme="minorEastAsia"/>
        </w:rPr>
      </w:pPr>
    </w:p>
    <w:p w14:paraId="7FFDEFC7" w14:textId="77777777" w:rsidR="00983886" w:rsidRPr="00815120" w:rsidRDefault="00983886" w:rsidP="00983886">
      <w:pPr>
        <w:rPr>
          <w:rFonts w:asciiTheme="minorEastAsia" w:eastAsiaTheme="minorEastAsia" w:hAnsiTheme="minorEastAsia"/>
        </w:rPr>
      </w:pPr>
    </w:p>
    <w:p w14:paraId="08328C2C" w14:textId="6BD4DCC7" w:rsidR="00973C3E" w:rsidRPr="00DC7769" w:rsidRDefault="00973C3E" w:rsidP="00983886">
      <w:pPr>
        <w:spacing w:after="0"/>
        <w:rPr>
          <w:sz w:val="24"/>
          <w:szCs w:val="24"/>
        </w:rPr>
      </w:pPr>
    </w:p>
    <w:sectPr w:rsidR="00973C3E" w:rsidRPr="00DC7769" w:rsidSect="00397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Aria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Arial"/>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Arial"/>
      </w:rPr>
    </w:lvl>
    <w:lvl w:ilvl="8">
      <w:start w:val="1"/>
      <w:numFmt w:val="bullet"/>
      <w:lvlText w:val=""/>
      <w:lvlJc w:val="left"/>
      <w:pPr>
        <w:ind w:left="6480" w:hanging="360"/>
      </w:pPr>
      <w:rPr>
        <w:rFonts w:ascii="Wingdings" w:hAnsi="Wingdings"/>
      </w:rPr>
    </w:lvl>
  </w:abstractNum>
  <w:abstractNum w:abstractNumId="1">
    <w:nsid w:val="1C4830F3"/>
    <w:multiLevelType w:val="hybridMultilevel"/>
    <w:tmpl w:val="29225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DB13BF4"/>
    <w:multiLevelType w:val="hybridMultilevel"/>
    <w:tmpl w:val="D4FEBC28"/>
    <w:lvl w:ilvl="0" w:tplc="6824C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881CBA"/>
    <w:multiLevelType w:val="hybridMultilevel"/>
    <w:tmpl w:val="9022D53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73DA2"/>
    <w:multiLevelType w:val="hybridMultilevel"/>
    <w:tmpl w:val="7382A9F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01C82"/>
    <w:multiLevelType w:val="hybridMultilevel"/>
    <w:tmpl w:val="05668DC2"/>
    <w:lvl w:ilvl="0" w:tplc="F27AE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455E8"/>
    <w:multiLevelType w:val="hybridMultilevel"/>
    <w:tmpl w:val="E37822FE"/>
    <w:lvl w:ilvl="0" w:tplc="07FA64F0">
      <w:start w:val="1"/>
      <w:numFmt w:val="bullet"/>
      <w:lvlText w:val="-"/>
      <w:lvlJc w:val="left"/>
      <w:pPr>
        <w:ind w:left="720" w:hanging="360"/>
      </w:pPr>
      <w:rPr>
        <w:rFonts w:ascii="Yu Mincho" w:eastAsia="Yu Mincho" w:hAnsi="Yu Mincho"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75F3E"/>
    <w:multiLevelType w:val="hybridMultilevel"/>
    <w:tmpl w:val="17E04114"/>
    <w:lvl w:ilvl="0" w:tplc="AC026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D20508"/>
    <w:multiLevelType w:val="hybridMultilevel"/>
    <w:tmpl w:val="3DB6BE94"/>
    <w:lvl w:ilvl="0" w:tplc="019AB416">
      <w:start w:val="1"/>
      <w:numFmt w:val="bullet"/>
      <w:lvlText w:val="-"/>
      <w:lvlJc w:val="left"/>
      <w:pPr>
        <w:ind w:left="720" w:hanging="360"/>
      </w:pPr>
      <w:rPr>
        <w:rFonts w:ascii="Yu Mincho" w:eastAsia="Yu Mincho" w:hAnsi="Yu Mincho"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52C3E"/>
    <w:multiLevelType w:val="hybridMultilevel"/>
    <w:tmpl w:val="DE9831E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B9030B8"/>
    <w:multiLevelType w:val="hybridMultilevel"/>
    <w:tmpl w:val="689830F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94F51"/>
    <w:multiLevelType w:val="hybridMultilevel"/>
    <w:tmpl w:val="C9FA37DC"/>
    <w:lvl w:ilvl="0" w:tplc="9E886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9732DE"/>
    <w:multiLevelType w:val="hybridMultilevel"/>
    <w:tmpl w:val="32FAEA22"/>
    <w:lvl w:ilvl="0" w:tplc="E8C8F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E20E8C"/>
    <w:multiLevelType w:val="hybridMultilevel"/>
    <w:tmpl w:val="03DA3380"/>
    <w:lvl w:ilvl="0" w:tplc="D8002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1F6F4B"/>
    <w:multiLevelType w:val="hybridMultilevel"/>
    <w:tmpl w:val="64663C02"/>
    <w:lvl w:ilvl="0" w:tplc="5016F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AA5D63"/>
    <w:multiLevelType w:val="hybridMultilevel"/>
    <w:tmpl w:val="ACBC3D02"/>
    <w:lvl w:ilvl="0" w:tplc="F27AE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FB23AF"/>
    <w:multiLevelType w:val="hybridMultilevel"/>
    <w:tmpl w:val="762CEB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5532AF"/>
    <w:multiLevelType w:val="hybridMultilevel"/>
    <w:tmpl w:val="63263A2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5"/>
  </w:num>
  <w:num w:numId="4">
    <w:abstractNumId w:val="9"/>
  </w:num>
  <w:num w:numId="5">
    <w:abstractNumId w:val="4"/>
  </w:num>
  <w:num w:numId="6">
    <w:abstractNumId w:val="10"/>
  </w:num>
  <w:num w:numId="7">
    <w:abstractNumId w:val="3"/>
  </w:num>
  <w:num w:numId="8">
    <w:abstractNumId w:val="17"/>
  </w:num>
  <w:num w:numId="9">
    <w:abstractNumId w:val="1"/>
  </w:num>
  <w:num w:numId="10">
    <w:abstractNumId w:val="8"/>
  </w:num>
  <w:num w:numId="11">
    <w:abstractNumId w:val="13"/>
  </w:num>
  <w:num w:numId="12">
    <w:abstractNumId w:val="6"/>
  </w:num>
  <w:num w:numId="13">
    <w:abstractNumId w:val="12"/>
  </w:num>
  <w:num w:numId="14">
    <w:abstractNumId w:val="14"/>
  </w:num>
  <w:num w:numId="15">
    <w:abstractNumId w:val="2"/>
  </w:num>
  <w:num w:numId="16">
    <w:abstractNumId w:val="16"/>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07"/>
    <w:rsid w:val="000733AF"/>
    <w:rsid w:val="000A13FA"/>
    <w:rsid w:val="0014660C"/>
    <w:rsid w:val="0028154A"/>
    <w:rsid w:val="00397707"/>
    <w:rsid w:val="005208DE"/>
    <w:rsid w:val="0054751A"/>
    <w:rsid w:val="005619D9"/>
    <w:rsid w:val="005D4610"/>
    <w:rsid w:val="00606B6D"/>
    <w:rsid w:val="00700807"/>
    <w:rsid w:val="00973C3E"/>
    <w:rsid w:val="00983886"/>
    <w:rsid w:val="00B925E3"/>
    <w:rsid w:val="00BA7BBC"/>
    <w:rsid w:val="00BB5270"/>
    <w:rsid w:val="00CE1FBC"/>
    <w:rsid w:val="00DC7769"/>
    <w:rsid w:val="00DF0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8CC8A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0807"/>
    <w:pPr>
      <w:spacing w:after="200"/>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2657</Words>
  <Characters>15145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2016-11-28T17:13:00Z</dcterms:created>
  <dcterms:modified xsi:type="dcterms:W3CDTF">2017-03-06T23:49:00Z</dcterms:modified>
</cp:coreProperties>
</file>