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B1DB7" w14:textId="77777777" w:rsidR="005D3AD7" w:rsidRPr="005D3AD7" w:rsidRDefault="005D3AD7" w:rsidP="007203DB">
      <w:pPr>
        <w:spacing w:before="480" w:after="120" w:line="276" w:lineRule="auto"/>
        <w:outlineLvl w:val="0"/>
        <w:rPr>
          <w:rFonts w:ascii="Times New Roman" w:eastAsia="Times New Roman" w:hAnsi="Times New Roman" w:cs="Times New Roman"/>
          <w:b/>
          <w:bCs/>
          <w:kern w:val="36"/>
          <w:sz w:val="48"/>
          <w:szCs w:val="48"/>
        </w:rPr>
      </w:pPr>
      <w:r w:rsidRPr="005D3AD7">
        <w:rPr>
          <w:rFonts w:ascii="Arial" w:eastAsia="Times New Roman" w:hAnsi="Arial" w:cs="Arial"/>
          <w:b/>
          <w:bCs/>
          <w:color w:val="000000"/>
          <w:kern w:val="36"/>
          <w:sz w:val="46"/>
          <w:szCs w:val="46"/>
        </w:rPr>
        <w:t>Geoffroy Roderuck Constitution</w:t>
      </w:r>
    </w:p>
    <w:p w14:paraId="5F5FBDA3" w14:textId="77777777" w:rsidR="005D3AD7" w:rsidRPr="005D3AD7" w:rsidRDefault="005D3AD7" w:rsidP="007203DB">
      <w:pPr>
        <w:spacing w:before="360" w:after="80" w:line="276" w:lineRule="auto"/>
        <w:outlineLvl w:val="1"/>
        <w:rPr>
          <w:rFonts w:ascii="Times New Roman" w:eastAsia="Times New Roman" w:hAnsi="Times New Roman" w:cs="Times New Roman"/>
          <w:b/>
          <w:bCs/>
          <w:sz w:val="36"/>
          <w:szCs w:val="36"/>
        </w:rPr>
      </w:pPr>
      <w:r w:rsidRPr="005D3AD7">
        <w:rPr>
          <w:rFonts w:ascii="Arial" w:eastAsia="Times New Roman" w:hAnsi="Arial" w:cs="Arial"/>
          <w:b/>
          <w:bCs/>
          <w:color w:val="000000"/>
          <w:sz w:val="34"/>
          <w:szCs w:val="34"/>
        </w:rPr>
        <w:t>Preamble</w:t>
      </w:r>
    </w:p>
    <w:p w14:paraId="76FAECFB" w14:textId="77777777" w:rsidR="005D3AD7" w:rsidRPr="005D3AD7" w:rsidRDefault="007203DB" w:rsidP="007203DB">
      <w:pPr>
        <w:spacing w:line="276" w:lineRule="auto"/>
        <w:ind w:left="360"/>
        <w:rPr>
          <w:rFonts w:ascii="Times New Roman" w:hAnsi="Times New Roman" w:cs="Times New Roman"/>
        </w:rPr>
      </w:pPr>
      <w:r>
        <w:rPr>
          <w:rFonts w:ascii="Arial" w:hAnsi="Arial" w:cs="Arial"/>
          <w:color w:val="000000"/>
          <w:sz w:val="22"/>
          <w:szCs w:val="22"/>
        </w:rPr>
        <w:t>We, the members of G</w:t>
      </w:r>
      <w:r w:rsidR="005D3AD7" w:rsidRPr="005D3AD7">
        <w:rPr>
          <w:rFonts w:ascii="Arial" w:hAnsi="Arial" w:cs="Arial"/>
          <w:color w:val="000000"/>
          <w:sz w:val="22"/>
          <w:szCs w:val="22"/>
        </w:rPr>
        <w:t>eoffroy Roderuck House</w:t>
      </w:r>
      <w:r>
        <w:rPr>
          <w:rFonts w:ascii="Arial" w:hAnsi="Arial" w:cs="Arial"/>
          <w:color w:val="000000"/>
          <w:sz w:val="22"/>
          <w:szCs w:val="22"/>
        </w:rPr>
        <w:t>,</w:t>
      </w:r>
      <w:r w:rsidR="005D3AD7" w:rsidRPr="005D3AD7">
        <w:rPr>
          <w:rFonts w:ascii="Arial" w:hAnsi="Arial" w:cs="Arial"/>
          <w:color w:val="000000"/>
          <w:sz w:val="22"/>
          <w:szCs w:val="22"/>
        </w:rPr>
        <w:t xml:space="preserve"> do establish and adopt this constitution in order to form an efficient house, ensure equal representation of each resident, and secure an environment that stimulates intellectual, social, recreational integration and interaction.  In order to make ours a more efficient organization, this constitution will guide our actions and activities toward our best mutual interests. </w:t>
      </w:r>
    </w:p>
    <w:p w14:paraId="13624010" w14:textId="77777777" w:rsidR="005D3AD7" w:rsidRPr="005D3AD7" w:rsidRDefault="005D3AD7" w:rsidP="007203DB">
      <w:pPr>
        <w:spacing w:before="360" w:after="80" w:line="276" w:lineRule="auto"/>
        <w:outlineLvl w:val="1"/>
        <w:rPr>
          <w:rFonts w:ascii="Times New Roman" w:eastAsia="Times New Roman" w:hAnsi="Times New Roman" w:cs="Times New Roman"/>
          <w:b/>
          <w:bCs/>
          <w:sz w:val="36"/>
          <w:szCs w:val="36"/>
        </w:rPr>
      </w:pPr>
      <w:r w:rsidRPr="005D3AD7">
        <w:rPr>
          <w:rFonts w:ascii="Arial" w:eastAsia="Times New Roman" w:hAnsi="Arial" w:cs="Arial"/>
          <w:b/>
          <w:bCs/>
          <w:color w:val="000000"/>
          <w:sz w:val="34"/>
          <w:szCs w:val="34"/>
        </w:rPr>
        <w:t>Article 1: Name and Affiliation</w:t>
      </w:r>
    </w:p>
    <w:p w14:paraId="3B40686D" w14:textId="77777777" w:rsidR="005D3AD7" w:rsidRPr="005D3AD7" w:rsidRDefault="005D3AD7" w:rsidP="007203DB">
      <w:pPr>
        <w:spacing w:line="276" w:lineRule="auto"/>
        <w:ind w:left="360"/>
        <w:rPr>
          <w:rFonts w:ascii="Times New Roman" w:hAnsi="Times New Roman" w:cs="Times New Roman"/>
        </w:rPr>
      </w:pPr>
      <w:r w:rsidRPr="005D3AD7">
        <w:rPr>
          <w:rFonts w:ascii="Arial" w:hAnsi="Arial" w:cs="Arial"/>
          <w:color w:val="000000"/>
          <w:sz w:val="22"/>
          <w:szCs w:val="22"/>
        </w:rPr>
        <w:t>The name of the organization shall be Geoffroy Roderuck House, hereafter referred to as the House. The House shall be affiliated with Geoffroy Hall, IRHA, the Department of Residence, and Iowa State University.  At no time shall this constitution or the House make procedures that are contrary to an affiliated organization’s constitution/by-laws or are unsupportive of the Department of Residence Policy Handbook or Terms and Conditions.</w:t>
      </w:r>
    </w:p>
    <w:p w14:paraId="30F2E36F" w14:textId="77777777" w:rsidR="005D3AD7" w:rsidRPr="005D3AD7" w:rsidRDefault="005D3AD7" w:rsidP="007203DB">
      <w:pPr>
        <w:spacing w:before="360" w:after="80" w:line="276" w:lineRule="auto"/>
        <w:outlineLvl w:val="1"/>
        <w:rPr>
          <w:rFonts w:ascii="Times New Roman" w:eastAsia="Times New Roman" w:hAnsi="Times New Roman" w:cs="Times New Roman"/>
          <w:b/>
          <w:bCs/>
          <w:sz w:val="36"/>
          <w:szCs w:val="36"/>
        </w:rPr>
      </w:pPr>
      <w:r w:rsidRPr="005D3AD7">
        <w:rPr>
          <w:rFonts w:ascii="Arial" w:eastAsia="Times New Roman" w:hAnsi="Arial" w:cs="Arial"/>
          <w:b/>
          <w:bCs/>
          <w:color w:val="000000"/>
          <w:sz w:val="34"/>
          <w:szCs w:val="34"/>
        </w:rPr>
        <w:t>Article II: Purpose</w:t>
      </w:r>
    </w:p>
    <w:p w14:paraId="710BD7E3" w14:textId="77777777" w:rsidR="005D3AD7" w:rsidRDefault="005D3AD7" w:rsidP="007203DB">
      <w:pPr>
        <w:spacing w:line="276" w:lineRule="auto"/>
        <w:ind w:left="360"/>
        <w:rPr>
          <w:rFonts w:ascii="Arial" w:hAnsi="Arial" w:cs="Arial"/>
          <w:color w:val="000000"/>
          <w:sz w:val="22"/>
          <w:szCs w:val="22"/>
        </w:rPr>
      </w:pPr>
      <w:r w:rsidRPr="005D3AD7">
        <w:rPr>
          <w:rFonts w:ascii="Arial" w:hAnsi="Arial" w:cs="Arial"/>
          <w:b/>
          <w:bCs/>
          <w:color w:val="000000"/>
          <w:sz w:val="22"/>
          <w:szCs w:val="22"/>
        </w:rPr>
        <w:t>Section A:</w:t>
      </w:r>
      <w:r w:rsidRPr="005D3AD7">
        <w:rPr>
          <w:rFonts w:ascii="Arial" w:hAnsi="Arial" w:cs="Arial"/>
          <w:color w:val="000000"/>
          <w:sz w:val="22"/>
          <w:szCs w:val="22"/>
        </w:rPr>
        <w:t xml:space="preserve"> It is the purpose of the House and constitution to create an atmosphere of fellowship among the members as well as to help improve the scholarly, social, culture awareness, and personal development of each House member and the House as a unit.  The House will provide the members with a positive living environment and studying environment that promotes and recognizes the need of all its members</w:t>
      </w:r>
    </w:p>
    <w:p w14:paraId="6E661300" w14:textId="77777777" w:rsidR="007203DB" w:rsidRPr="005D3AD7" w:rsidRDefault="007203DB" w:rsidP="007203DB">
      <w:pPr>
        <w:spacing w:line="276" w:lineRule="auto"/>
        <w:ind w:left="360"/>
        <w:rPr>
          <w:rFonts w:ascii="Times New Roman" w:hAnsi="Times New Roman" w:cs="Times New Roman"/>
        </w:rPr>
      </w:pPr>
    </w:p>
    <w:p w14:paraId="5CF3EACC" w14:textId="77777777" w:rsidR="005D3AD7" w:rsidRDefault="005D3AD7" w:rsidP="007203DB">
      <w:pPr>
        <w:spacing w:line="276" w:lineRule="auto"/>
        <w:ind w:left="360"/>
        <w:rPr>
          <w:rFonts w:ascii="Arial" w:hAnsi="Arial" w:cs="Arial"/>
          <w:color w:val="000000"/>
          <w:sz w:val="22"/>
          <w:szCs w:val="22"/>
        </w:rPr>
      </w:pPr>
      <w:r w:rsidRPr="005D3AD7">
        <w:rPr>
          <w:rFonts w:ascii="Arial" w:hAnsi="Arial" w:cs="Arial"/>
          <w:b/>
          <w:bCs/>
          <w:color w:val="000000"/>
          <w:sz w:val="22"/>
          <w:szCs w:val="22"/>
        </w:rPr>
        <w:t>Section B:</w:t>
      </w:r>
      <w:r w:rsidRPr="005D3AD7">
        <w:rPr>
          <w:rFonts w:ascii="Arial" w:hAnsi="Arial" w:cs="Arial"/>
          <w:color w:val="000000"/>
          <w:sz w:val="22"/>
          <w:szCs w:val="22"/>
        </w:rPr>
        <w:t xml:space="preserve"> The House abides by and supports established Iowa State University policies, State and Federal Laws, and follows local ordinances and regulations.</w:t>
      </w:r>
    </w:p>
    <w:p w14:paraId="1483816F" w14:textId="77777777" w:rsidR="007203DB" w:rsidRPr="005D3AD7" w:rsidRDefault="007203DB" w:rsidP="007203DB">
      <w:pPr>
        <w:spacing w:line="276" w:lineRule="auto"/>
        <w:ind w:left="360"/>
        <w:rPr>
          <w:rFonts w:ascii="Times New Roman" w:hAnsi="Times New Roman" w:cs="Times New Roman"/>
        </w:rPr>
      </w:pPr>
    </w:p>
    <w:p w14:paraId="14093354" w14:textId="77777777" w:rsidR="005D3AD7" w:rsidRPr="005D3AD7" w:rsidRDefault="005D3AD7" w:rsidP="007203DB">
      <w:pPr>
        <w:spacing w:line="276" w:lineRule="auto"/>
        <w:ind w:left="360"/>
        <w:rPr>
          <w:rFonts w:ascii="Times New Roman" w:hAnsi="Times New Roman" w:cs="Times New Roman"/>
        </w:rPr>
      </w:pPr>
      <w:r w:rsidRPr="005D3AD7">
        <w:rPr>
          <w:rFonts w:ascii="Arial" w:hAnsi="Arial" w:cs="Arial"/>
          <w:b/>
          <w:bCs/>
          <w:color w:val="000000"/>
          <w:sz w:val="22"/>
          <w:szCs w:val="22"/>
        </w:rPr>
        <w:t>Section C:</w:t>
      </w:r>
      <w:r w:rsidRPr="005D3AD7">
        <w:rPr>
          <w:rFonts w:ascii="Arial" w:hAnsi="Arial" w:cs="Arial"/>
          <w:color w:val="000000"/>
          <w:sz w:val="22"/>
          <w:szCs w:val="22"/>
        </w:rPr>
        <w:t xml:space="preserve"> Our Geoffroy Roderuck House agrees to complete President’s Training, Treasurer’s Training, and Advisor Training (if required).</w:t>
      </w:r>
    </w:p>
    <w:p w14:paraId="4002D33D" w14:textId="77777777" w:rsidR="005D3AD7" w:rsidRPr="005D3AD7" w:rsidRDefault="005D3AD7" w:rsidP="007203DB">
      <w:pPr>
        <w:spacing w:before="360" w:after="80" w:line="276" w:lineRule="auto"/>
        <w:outlineLvl w:val="1"/>
        <w:rPr>
          <w:rFonts w:ascii="Times New Roman" w:eastAsia="Times New Roman" w:hAnsi="Times New Roman" w:cs="Times New Roman"/>
          <w:b/>
          <w:bCs/>
          <w:sz w:val="36"/>
          <w:szCs w:val="36"/>
        </w:rPr>
      </w:pPr>
      <w:r w:rsidRPr="005D3AD7">
        <w:rPr>
          <w:rFonts w:ascii="Arial" w:eastAsia="Times New Roman" w:hAnsi="Arial" w:cs="Arial"/>
          <w:b/>
          <w:bCs/>
          <w:color w:val="000000"/>
          <w:sz w:val="34"/>
          <w:szCs w:val="34"/>
        </w:rPr>
        <w:t>Article III: Membership</w:t>
      </w:r>
    </w:p>
    <w:p w14:paraId="476EAE11" w14:textId="77777777" w:rsidR="005D3AD7" w:rsidRPr="005D3AD7" w:rsidRDefault="005D3AD7" w:rsidP="007203DB">
      <w:pPr>
        <w:spacing w:line="276" w:lineRule="auto"/>
        <w:ind w:left="360"/>
        <w:rPr>
          <w:rFonts w:ascii="Times New Roman" w:hAnsi="Times New Roman" w:cs="Times New Roman"/>
        </w:rPr>
      </w:pPr>
      <w:r w:rsidRPr="005D3AD7">
        <w:rPr>
          <w:rFonts w:ascii="Arial" w:hAnsi="Arial" w:cs="Arial"/>
          <w:color w:val="000000"/>
          <w:sz w:val="22"/>
          <w:szCs w:val="22"/>
        </w:rPr>
        <w:t>Active members: The House shall be composed of all the residents living within the physical limits as defined by the Department of Residence. Active members shall include all residents of the House.  Anyone who is a member of the House for any semester or part thereof shall be bound by all sections of this constitution.  Iowa State University and Geoffroy Roderuck House do not discriminate on the basis of race, ethnicity, sex, pregnancy, color, religion, national origin, physical or mental disability, age, marital status, sexual orientation, gender identity, genetic information, or status as a U.S. Veteran.</w:t>
      </w:r>
    </w:p>
    <w:p w14:paraId="7C189305" w14:textId="77777777" w:rsidR="005D3AD7" w:rsidRPr="005D3AD7" w:rsidRDefault="005D3AD7" w:rsidP="007203DB">
      <w:pPr>
        <w:spacing w:before="360" w:after="80" w:line="276" w:lineRule="auto"/>
        <w:outlineLvl w:val="1"/>
        <w:rPr>
          <w:rFonts w:ascii="Times New Roman" w:eastAsia="Times New Roman" w:hAnsi="Times New Roman" w:cs="Times New Roman"/>
          <w:b/>
          <w:bCs/>
          <w:sz w:val="36"/>
          <w:szCs w:val="36"/>
        </w:rPr>
      </w:pPr>
      <w:r w:rsidRPr="005D3AD7">
        <w:rPr>
          <w:rFonts w:ascii="Arial" w:eastAsia="Times New Roman" w:hAnsi="Arial" w:cs="Arial"/>
          <w:b/>
          <w:bCs/>
          <w:color w:val="000000"/>
          <w:sz w:val="34"/>
          <w:szCs w:val="34"/>
        </w:rPr>
        <w:lastRenderedPageBreak/>
        <w:t>Article IV: Advisors</w:t>
      </w:r>
    </w:p>
    <w:p w14:paraId="55CD26A5" w14:textId="77777777" w:rsidR="005D3AD7" w:rsidRPr="005D3AD7" w:rsidRDefault="005D3AD7" w:rsidP="007203DB">
      <w:pPr>
        <w:spacing w:line="276" w:lineRule="auto"/>
        <w:ind w:left="360"/>
        <w:rPr>
          <w:rFonts w:ascii="Times New Roman" w:hAnsi="Times New Roman" w:cs="Times New Roman"/>
        </w:rPr>
      </w:pPr>
      <w:r w:rsidRPr="005D3AD7">
        <w:rPr>
          <w:rFonts w:ascii="Arial" w:hAnsi="Arial" w:cs="Arial"/>
          <w:color w:val="000000"/>
          <w:sz w:val="22"/>
          <w:szCs w:val="22"/>
        </w:rPr>
        <w:t xml:space="preserve">The advisors of the House consist of both the Community Advisor (CA) who lives on the House and the Hall Director (HD) of the building that the House resides in.  Although the HD serves as the official advisor to the House, the CA carries out many advisory roles including advising the Cabinet, meeting weekly with the House President, assisting with elections, etc.  The HD is responsible for authorizing all purchases of the House through both the Voucher system and the Purchasing Card system. </w:t>
      </w:r>
    </w:p>
    <w:p w14:paraId="3A505D49" w14:textId="77777777" w:rsidR="005D3AD7" w:rsidRPr="005D3AD7" w:rsidRDefault="005D3AD7" w:rsidP="007203DB">
      <w:pPr>
        <w:spacing w:before="360" w:after="80" w:line="276" w:lineRule="auto"/>
        <w:outlineLvl w:val="1"/>
        <w:rPr>
          <w:rFonts w:ascii="Times New Roman" w:eastAsia="Times New Roman" w:hAnsi="Times New Roman" w:cs="Times New Roman"/>
          <w:b/>
          <w:bCs/>
          <w:sz w:val="36"/>
          <w:szCs w:val="36"/>
        </w:rPr>
      </w:pPr>
      <w:r w:rsidRPr="005D3AD7">
        <w:rPr>
          <w:rFonts w:ascii="Arial" w:eastAsia="Times New Roman" w:hAnsi="Arial" w:cs="Arial"/>
          <w:b/>
          <w:bCs/>
          <w:color w:val="000000"/>
          <w:sz w:val="34"/>
          <w:szCs w:val="34"/>
        </w:rPr>
        <w:t>Article V: Legislative Body</w:t>
      </w:r>
    </w:p>
    <w:p w14:paraId="38178F17" w14:textId="77777777" w:rsidR="005D3AD7" w:rsidRPr="005D3AD7" w:rsidRDefault="007203DB" w:rsidP="007203DB">
      <w:pPr>
        <w:spacing w:line="276" w:lineRule="auto"/>
        <w:ind w:left="360"/>
        <w:rPr>
          <w:rFonts w:ascii="Times New Roman" w:hAnsi="Times New Roman" w:cs="Times New Roman"/>
        </w:rPr>
      </w:pPr>
      <w:r>
        <w:rPr>
          <w:rFonts w:ascii="Arial" w:hAnsi="Arial" w:cs="Arial"/>
          <w:b/>
          <w:bCs/>
          <w:color w:val="000000"/>
          <w:sz w:val="22"/>
          <w:szCs w:val="22"/>
        </w:rPr>
        <w:t>Section A</w:t>
      </w:r>
      <w:r w:rsidR="005D3AD7" w:rsidRPr="005D3AD7">
        <w:rPr>
          <w:rFonts w:ascii="Arial" w:hAnsi="Arial" w:cs="Arial"/>
          <w:b/>
          <w:bCs/>
          <w:color w:val="000000"/>
          <w:sz w:val="22"/>
          <w:szCs w:val="22"/>
        </w:rPr>
        <w:t>: Members</w:t>
      </w:r>
    </w:p>
    <w:p w14:paraId="7AD92976" w14:textId="77777777" w:rsidR="005D3AD7" w:rsidRDefault="005D3AD7" w:rsidP="007203DB">
      <w:pPr>
        <w:spacing w:line="276" w:lineRule="auto"/>
        <w:ind w:left="360"/>
        <w:rPr>
          <w:rFonts w:ascii="Arial" w:hAnsi="Arial" w:cs="Arial"/>
          <w:color w:val="000000"/>
          <w:sz w:val="22"/>
          <w:szCs w:val="22"/>
        </w:rPr>
      </w:pPr>
      <w:r w:rsidRPr="005D3AD7">
        <w:rPr>
          <w:rFonts w:ascii="Arial" w:hAnsi="Arial" w:cs="Arial"/>
          <w:color w:val="000000"/>
          <w:sz w:val="22"/>
          <w:szCs w:val="22"/>
        </w:rPr>
        <w:t>The Legislative Body will be composed of all House members.  All members attending an official House meeting have the right to vote.</w:t>
      </w:r>
    </w:p>
    <w:p w14:paraId="78189856" w14:textId="77777777" w:rsidR="007203DB" w:rsidRPr="005D3AD7" w:rsidRDefault="007203DB" w:rsidP="007203DB">
      <w:pPr>
        <w:spacing w:line="276" w:lineRule="auto"/>
        <w:ind w:left="360"/>
        <w:rPr>
          <w:rFonts w:ascii="Times New Roman" w:hAnsi="Times New Roman" w:cs="Times New Roman"/>
        </w:rPr>
      </w:pPr>
    </w:p>
    <w:p w14:paraId="629920D6" w14:textId="77777777" w:rsidR="005D3AD7" w:rsidRPr="005D3AD7" w:rsidRDefault="007203DB" w:rsidP="007203DB">
      <w:pPr>
        <w:spacing w:line="276" w:lineRule="auto"/>
        <w:ind w:left="360"/>
        <w:rPr>
          <w:rFonts w:ascii="Times New Roman" w:hAnsi="Times New Roman" w:cs="Times New Roman"/>
        </w:rPr>
      </w:pPr>
      <w:r>
        <w:rPr>
          <w:rFonts w:ascii="Arial" w:hAnsi="Arial" w:cs="Arial"/>
          <w:b/>
          <w:bCs/>
          <w:color w:val="000000"/>
          <w:sz w:val="22"/>
          <w:szCs w:val="22"/>
        </w:rPr>
        <w:t>Section B</w:t>
      </w:r>
      <w:r w:rsidR="005D3AD7" w:rsidRPr="005D3AD7">
        <w:rPr>
          <w:rFonts w:ascii="Arial" w:hAnsi="Arial" w:cs="Arial"/>
          <w:b/>
          <w:bCs/>
          <w:color w:val="000000"/>
          <w:sz w:val="22"/>
          <w:szCs w:val="22"/>
        </w:rPr>
        <w:t>: Procedures</w:t>
      </w:r>
    </w:p>
    <w:p w14:paraId="278DACDA" w14:textId="77777777" w:rsidR="005D3AD7" w:rsidRDefault="005D3AD7" w:rsidP="007203DB">
      <w:pPr>
        <w:spacing w:line="276" w:lineRule="auto"/>
        <w:ind w:left="360"/>
        <w:rPr>
          <w:rFonts w:ascii="Arial" w:hAnsi="Arial" w:cs="Arial"/>
          <w:color w:val="000000"/>
          <w:sz w:val="22"/>
          <w:szCs w:val="22"/>
        </w:rPr>
      </w:pPr>
      <w:r w:rsidRPr="005D3AD7">
        <w:rPr>
          <w:rFonts w:ascii="Arial" w:hAnsi="Arial" w:cs="Arial"/>
          <w:color w:val="000000"/>
          <w:sz w:val="22"/>
          <w:szCs w:val="22"/>
        </w:rPr>
        <w:t>The House will provide opportunities during regularly scheduled House meetings for new legislation to be brought forward by any member of the House.  Legislation may also be submitted to a member of the House Cabinet prior to a House Meeting.</w:t>
      </w:r>
    </w:p>
    <w:p w14:paraId="012CEB62" w14:textId="77777777" w:rsidR="007203DB" w:rsidRPr="005D3AD7" w:rsidRDefault="007203DB" w:rsidP="007203DB">
      <w:pPr>
        <w:spacing w:line="276" w:lineRule="auto"/>
        <w:ind w:left="360"/>
        <w:rPr>
          <w:rFonts w:ascii="Times New Roman" w:hAnsi="Times New Roman" w:cs="Times New Roman"/>
        </w:rPr>
      </w:pPr>
    </w:p>
    <w:p w14:paraId="334ECD51" w14:textId="77777777" w:rsidR="007203DB" w:rsidRPr="005D3AD7" w:rsidRDefault="007203DB" w:rsidP="007203DB">
      <w:pPr>
        <w:spacing w:line="276" w:lineRule="auto"/>
        <w:ind w:left="360"/>
        <w:rPr>
          <w:rFonts w:ascii="Arial" w:hAnsi="Arial" w:cs="Arial"/>
          <w:b/>
          <w:bCs/>
          <w:color w:val="000000"/>
          <w:sz w:val="22"/>
          <w:szCs w:val="22"/>
        </w:rPr>
      </w:pPr>
      <w:r>
        <w:rPr>
          <w:rFonts w:ascii="Arial" w:hAnsi="Arial" w:cs="Arial"/>
          <w:b/>
          <w:bCs/>
          <w:color w:val="000000"/>
          <w:sz w:val="22"/>
          <w:szCs w:val="22"/>
        </w:rPr>
        <w:t>Section C</w:t>
      </w:r>
      <w:r w:rsidR="005D3AD7" w:rsidRPr="005D3AD7">
        <w:rPr>
          <w:rFonts w:ascii="Arial" w:hAnsi="Arial" w:cs="Arial"/>
          <w:b/>
          <w:bCs/>
          <w:color w:val="000000"/>
          <w:sz w:val="22"/>
          <w:szCs w:val="22"/>
        </w:rPr>
        <w:t>: House Meetings</w:t>
      </w:r>
    </w:p>
    <w:p w14:paraId="71277789" w14:textId="77777777" w:rsidR="005D3AD7" w:rsidRDefault="005D3AD7" w:rsidP="007203DB">
      <w:pPr>
        <w:spacing w:line="276" w:lineRule="auto"/>
        <w:ind w:left="360"/>
        <w:rPr>
          <w:rFonts w:ascii="Arial" w:hAnsi="Arial" w:cs="Arial"/>
          <w:color w:val="000000"/>
          <w:sz w:val="22"/>
          <w:szCs w:val="22"/>
        </w:rPr>
      </w:pPr>
      <w:r w:rsidRPr="005D3AD7">
        <w:rPr>
          <w:rFonts w:ascii="Arial" w:hAnsi="Arial" w:cs="Arial"/>
          <w:color w:val="000000"/>
          <w:sz w:val="22"/>
          <w:szCs w:val="22"/>
        </w:rPr>
        <w:t>Regularly scheduled meetings will be held at a time and place determined by a majority vote of the Parliamentary Body. Special meetings may be called by the Cabinet. Notice of all special meetings will be posted at least twenty-four (24) hours in advance of the meeting.  During House meetings, if a member(s) are disrupting to others, he/she/they may be asked to leave by the president, vice president, or advisor. Disruptive behavior includes but is not limited to interrupting others, having side conversations, or being disrespectful to another member attending the meeting.</w:t>
      </w:r>
    </w:p>
    <w:p w14:paraId="1221C9AE" w14:textId="77777777" w:rsidR="007203DB" w:rsidRPr="005D3AD7" w:rsidRDefault="007203DB" w:rsidP="007203DB">
      <w:pPr>
        <w:spacing w:line="276" w:lineRule="auto"/>
        <w:ind w:left="360"/>
        <w:rPr>
          <w:rFonts w:ascii="Times New Roman" w:hAnsi="Times New Roman" w:cs="Times New Roman"/>
        </w:rPr>
      </w:pPr>
    </w:p>
    <w:p w14:paraId="3542E0AB" w14:textId="77777777" w:rsidR="005D3AD7" w:rsidRPr="005D3AD7" w:rsidRDefault="007203DB" w:rsidP="007203DB">
      <w:pPr>
        <w:spacing w:line="276" w:lineRule="auto"/>
        <w:ind w:left="360"/>
        <w:rPr>
          <w:rFonts w:ascii="Times New Roman" w:hAnsi="Times New Roman" w:cs="Times New Roman"/>
        </w:rPr>
      </w:pPr>
      <w:r>
        <w:rPr>
          <w:rFonts w:ascii="Arial" w:hAnsi="Arial" w:cs="Arial"/>
          <w:b/>
          <w:bCs/>
          <w:color w:val="000000"/>
          <w:sz w:val="22"/>
          <w:szCs w:val="22"/>
        </w:rPr>
        <w:t>Section D</w:t>
      </w:r>
      <w:r w:rsidR="005D3AD7" w:rsidRPr="005D3AD7">
        <w:rPr>
          <w:rFonts w:ascii="Arial" w:hAnsi="Arial" w:cs="Arial"/>
          <w:b/>
          <w:bCs/>
          <w:color w:val="000000"/>
          <w:sz w:val="22"/>
          <w:szCs w:val="22"/>
        </w:rPr>
        <w:t>: Voting</w:t>
      </w:r>
    </w:p>
    <w:p w14:paraId="61B1CC65" w14:textId="77777777" w:rsidR="007203DB" w:rsidRDefault="005D3AD7" w:rsidP="007203DB">
      <w:pPr>
        <w:spacing w:line="276" w:lineRule="auto"/>
        <w:ind w:left="360"/>
        <w:rPr>
          <w:rFonts w:ascii="Arial" w:hAnsi="Arial" w:cs="Arial"/>
          <w:color w:val="000000"/>
          <w:sz w:val="22"/>
          <w:szCs w:val="22"/>
        </w:rPr>
      </w:pPr>
      <w:r w:rsidRPr="005D3AD7">
        <w:rPr>
          <w:rFonts w:ascii="Arial" w:hAnsi="Arial" w:cs="Arial"/>
          <w:color w:val="000000"/>
          <w:sz w:val="22"/>
          <w:szCs w:val="22"/>
        </w:rPr>
        <w:t>The quorum necessary to conduct business at a house meeting shall be 50% of the current house membership. All house policies and election procedures must have a 67% house participation to be considered valid.  During the house meetings, voting will be based on a majority poll.  When the issue is brought to question, the voting members will raise their hands for, against, or abstaining from the vote. Non-student members, the CA-Advisor, and the HD Advisor cannot vote.</w:t>
      </w:r>
    </w:p>
    <w:p w14:paraId="7CFB3B72" w14:textId="77777777" w:rsidR="005D3AD7" w:rsidRPr="005D3AD7" w:rsidRDefault="007203DB" w:rsidP="007203DB">
      <w:pPr>
        <w:rPr>
          <w:rFonts w:ascii="Arial" w:hAnsi="Arial" w:cs="Arial"/>
          <w:color w:val="000000"/>
          <w:sz w:val="22"/>
          <w:szCs w:val="22"/>
        </w:rPr>
      </w:pPr>
      <w:r>
        <w:rPr>
          <w:rFonts w:ascii="Arial" w:hAnsi="Arial" w:cs="Arial"/>
          <w:color w:val="000000"/>
          <w:sz w:val="22"/>
          <w:szCs w:val="22"/>
        </w:rPr>
        <w:br w:type="page"/>
      </w:r>
    </w:p>
    <w:p w14:paraId="4D246ED0" w14:textId="77777777" w:rsidR="005D3AD7" w:rsidRPr="005D3AD7" w:rsidRDefault="005D3AD7" w:rsidP="007203DB">
      <w:pPr>
        <w:spacing w:before="360" w:after="80" w:line="276" w:lineRule="auto"/>
        <w:outlineLvl w:val="1"/>
        <w:rPr>
          <w:rFonts w:ascii="Times New Roman" w:eastAsia="Times New Roman" w:hAnsi="Times New Roman" w:cs="Times New Roman"/>
          <w:b/>
          <w:bCs/>
          <w:sz w:val="36"/>
          <w:szCs w:val="36"/>
        </w:rPr>
      </w:pPr>
      <w:r w:rsidRPr="005D3AD7">
        <w:rPr>
          <w:rFonts w:ascii="Arial" w:eastAsia="Times New Roman" w:hAnsi="Arial" w:cs="Arial"/>
          <w:b/>
          <w:bCs/>
          <w:color w:val="000000"/>
          <w:sz w:val="34"/>
          <w:szCs w:val="34"/>
        </w:rPr>
        <w:t>Article VI: House Cabinet</w:t>
      </w:r>
    </w:p>
    <w:p w14:paraId="09BBF8B5" w14:textId="77777777" w:rsidR="005D3AD7" w:rsidRPr="005D3AD7" w:rsidRDefault="005D3AD7" w:rsidP="007203DB">
      <w:pPr>
        <w:spacing w:line="276" w:lineRule="auto"/>
        <w:ind w:left="360"/>
        <w:rPr>
          <w:rFonts w:ascii="Times New Roman" w:hAnsi="Times New Roman" w:cs="Times New Roman"/>
        </w:rPr>
      </w:pPr>
      <w:r w:rsidRPr="005D3AD7">
        <w:rPr>
          <w:rFonts w:ascii="Arial" w:hAnsi="Arial" w:cs="Arial"/>
          <w:b/>
          <w:bCs/>
          <w:color w:val="000000"/>
          <w:sz w:val="22"/>
          <w:szCs w:val="22"/>
        </w:rPr>
        <w:t>Section A: Positions</w:t>
      </w:r>
    </w:p>
    <w:p w14:paraId="0B40F4C0" w14:textId="77777777" w:rsidR="005D3AD7" w:rsidRDefault="005D3AD7" w:rsidP="007203DB">
      <w:pPr>
        <w:spacing w:line="276" w:lineRule="auto"/>
        <w:ind w:left="360"/>
        <w:rPr>
          <w:rFonts w:ascii="Arial" w:hAnsi="Arial" w:cs="Arial"/>
          <w:color w:val="000000"/>
          <w:sz w:val="22"/>
          <w:szCs w:val="22"/>
        </w:rPr>
      </w:pPr>
      <w:r w:rsidRPr="005D3AD7">
        <w:rPr>
          <w:rFonts w:ascii="Arial" w:hAnsi="Arial" w:cs="Arial"/>
          <w:color w:val="000000"/>
          <w:sz w:val="22"/>
          <w:szCs w:val="22"/>
        </w:rPr>
        <w:t>The House Cabinet will be comprised with a President and Treasurer, at minimum. The House Cabinet is fully comprised of the following offices: President, Vice President, Treasurer, Secretary, two Social Chairpersons, Intramural Chairperson, and Academic Chairperson. Other positions determined necessary may be created by a majority vote of the Legislative Body.  All cabinet positions are elected positions and are subject to removal procedures as detailed below.  All members of the House Cabinet, excluding the President, shall be voting members of the House.  All members of the House Cabinet, including the President, shall be voting members of the House Cabinet Meetings.  The Community Advisor is a non-official member of the cabinet and possesses no voting rights.</w:t>
      </w:r>
    </w:p>
    <w:p w14:paraId="55FA17AE" w14:textId="77777777" w:rsidR="007203DB" w:rsidRPr="005D3AD7" w:rsidRDefault="007203DB" w:rsidP="007203DB">
      <w:pPr>
        <w:spacing w:line="276" w:lineRule="auto"/>
        <w:ind w:left="360"/>
        <w:rPr>
          <w:rFonts w:ascii="Times New Roman" w:hAnsi="Times New Roman" w:cs="Times New Roman"/>
        </w:rPr>
      </w:pPr>
    </w:p>
    <w:p w14:paraId="766B554F" w14:textId="77777777" w:rsidR="005D3AD7" w:rsidRDefault="005D3AD7" w:rsidP="007203DB">
      <w:pPr>
        <w:spacing w:line="276" w:lineRule="auto"/>
        <w:ind w:left="360"/>
        <w:rPr>
          <w:rFonts w:ascii="Times New Roman" w:hAnsi="Times New Roman" w:cs="Times New Roman"/>
        </w:rPr>
      </w:pPr>
      <w:r w:rsidRPr="005D3AD7">
        <w:rPr>
          <w:rFonts w:ascii="Arial" w:hAnsi="Arial" w:cs="Arial"/>
          <w:b/>
          <w:bCs/>
          <w:color w:val="000000"/>
          <w:sz w:val="22"/>
          <w:szCs w:val="22"/>
        </w:rPr>
        <w:t>Section B: Duties</w:t>
      </w:r>
    </w:p>
    <w:p w14:paraId="0EB4B582" w14:textId="77777777" w:rsidR="005D3AD7" w:rsidRPr="00A939E2" w:rsidRDefault="005D3AD7" w:rsidP="00A939E2">
      <w:pPr>
        <w:pStyle w:val="ListParagraph"/>
        <w:numPr>
          <w:ilvl w:val="0"/>
          <w:numId w:val="37"/>
        </w:numPr>
        <w:spacing w:line="276" w:lineRule="auto"/>
        <w:ind w:left="1080"/>
        <w:rPr>
          <w:rFonts w:ascii="Times New Roman" w:hAnsi="Times New Roman" w:cs="Times New Roman"/>
        </w:rPr>
      </w:pPr>
      <w:r w:rsidRPr="00A939E2">
        <w:rPr>
          <w:rFonts w:ascii="Arial" w:hAnsi="Arial" w:cs="Arial"/>
          <w:color w:val="000000"/>
          <w:sz w:val="22"/>
          <w:szCs w:val="22"/>
        </w:rPr>
        <w:t xml:space="preserve">The Cabinet will consist of all elected Officers and the Community Advisor. </w:t>
      </w:r>
    </w:p>
    <w:p w14:paraId="45A3EECE" w14:textId="77777777" w:rsidR="005D3AD7" w:rsidRPr="00A939E2" w:rsidRDefault="005D3AD7" w:rsidP="00A939E2">
      <w:pPr>
        <w:pStyle w:val="ListParagraph"/>
        <w:numPr>
          <w:ilvl w:val="0"/>
          <w:numId w:val="37"/>
        </w:numPr>
        <w:spacing w:line="276" w:lineRule="auto"/>
        <w:ind w:left="1080"/>
        <w:rPr>
          <w:rFonts w:ascii="Times New Roman" w:hAnsi="Times New Roman" w:cs="Times New Roman"/>
        </w:rPr>
      </w:pPr>
      <w:r w:rsidRPr="00A939E2">
        <w:rPr>
          <w:rFonts w:ascii="Arial" w:hAnsi="Arial" w:cs="Arial"/>
          <w:color w:val="000000"/>
          <w:sz w:val="22"/>
          <w:szCs w:val="22"/>
        </w:rPr>
        <w:t>The Cabinet will serve as the official representatives of The House in any situation which pertains to The House.</w:t>
      </w:r>
    </w:p>
    <w:p w14:paraId="3D0D1F9D" w14:textId="77777777" w:rsidR="005D3AD7" w:rsidRPr="00A939E2" w:rsidRDefault="005D3AD7" w:rsidP="00A939E2">
      <w:pPr>
        <w:pStyle w:val="ListParagraph"/>
        <w:numPr>
          <w:ilvl w:val="0"/>
          <w:numId w:val="37"/>
        </w:numPr>
        <w:spacing w:line="276" w:lineRule="auto"/>
        <w:ind w:left="1080"/>
        <w:rPr>
          <w:rFonts w:ascii="Times New Roman" w:hAnsi="Times New Roman" w:cs="Times New Roman"/>
        </w:rPr>
      </w:pPr>
      <w:r w:rsidRPr="00A939E2">
        <w:rPr>
          <w:rFonts w:ascii="Arial" w:hAnsi="Arial" w:cs="Arial"/>
          <w:color w:val="000000"/>
          <w:sz w:val="22"/>
          <w:szCs w:val="22"/>
        </w:rPr>
        <w:t>The Cabinet will collectively discuss and execute any House business.</w:t>
      </w:r>
    </w:p>
    <w:p w14:paraId="3B82AE84" w14:textId="77777777" w:rsidR="005D3AD7" w:rsidRPr="00A939E2" w:rsidRDefault="005D3AD7" w:rsidP="00A939E2">
      <w:pPr>
        <w:pStyle w:val="ListParagraph"/>
        <w:numPr>
          <w:ilvl w:val="0"/>
          <w:numId w:val="37"/>
        </w:numPr>
        <w:spacing w:line="276" w:lineRule="auto"/>
        <w:ind w:left="1080"/>
        <w:rPr>
          <w:rFonts w:ascii="Times New Roman" w:hAnsi="Times New Roman" w:cs="Times New Roman"/>
        </w:rPr>
      </w:pPr>
      <w:r w:rsidRPr="00A939E2">
        <w:rPr>
          <w:rFonts w:ascii="Arial" w:hAnsi="Arial" w:cs="Arial"/>
          <w:color w:val="000000"/>
          <w:sz w:val="22"/>
          <w:szCs w:val="22"/>
        </w:rPr>
        <w:t xml:space="preserve">The Cabinet shall meet with 24 hours as needed prior to regular house meetings. </w:t>
      </w:r>
    </w:p>
    <w:p w14:paraId="1F6DC7AF" w14:textId="77777777" w:rsidR="005D3AD7" w:rsidRPr="00A939E2" w:rsidRDefault="005D3AD7" w:rsidP="00A939E2">
      <w:pPr>
        <w:pStyle w:val="ListParagraph"/>
        <w:numPr>
          <w:ilvl w:val="0"/>
          <w:numId w:val="37"/>
        </w:numPr>
        <w:spacing w:line="276" w:lineRule="auto"/>
        <w:ind w:left="1080"/>
        <w:rPr>
          <w:rFonts w:ascii="Times New Roman" w:hAnsi="Times New Roman" w:cs="Times New Roman"/>
        </w:rPr>
      </w:pPr>
      <w:r w:rsidRPr="00A939E2">
        <w:rPr>
          <w:rFonts w:ascii="Arial" w:hAnsi="Arial" w:cs="Arial"/>
          <w:color w:val="000000"/>
          <w:sz w:val="22"/>
          <w:szCs w:val="22"/>
        </w:rPr>
        <w:t xml:space="preserve">The Cabinet will design and supervise any </w:t>
      </w:r>
      <w:r w:rsidR="00A939E2">
        <w:rPr>
          <w:rFonts w:ascii="Arial" w:hAnsi="Arial" w:cs="Arial"/>
          <w:color w:val="000000"/>
          <w:sz w:val="22"/>
          <w:szCs w:val="22"/>
        </w:rPr>
        <w:t xml:space="preserve">programs desired by The House. </w:t>
      </w:r>
      <w:r w:rsidRPr="00A939E2">
        <w:rPr>
          <w:rFonts w:ascii="Arial" w:hAnsi="Arial" w:cs="Arial"/>
          <w:color w:val="000000"/>
          <w:sz w:val="22"/>
          <w:szCs w:val="22"/>
        </w:rPr>
        <w:t>Programs should effectively serve the needs and desires of The House.</w:t>
      </w:r>
    </w:p>
    <w:p w14:paraId="51925439" w14:textId="77777777" w:rsidR="005D3AD7" w:rsidRPr="00A939E2" w:rsidRDefault="005D3AD7" w:rsidP="00A939E2">
      <w:pPr>
        <w:pStyle w:val="ListParagraph"/>
        <w:numPr>
          <w:ilvl w:val="0"/>
          <w:numId w:val="37"/>
        </w:numPr>
        <w:spacing w:line="276" w:lineRule="auto"/>
        <w:ind w:left="1080"/>
        <w:rPr>
          <w:rFonts w:ascii="Times New Roman" w:hAnsi="Times New Roman" w:cs="Times New Roman"/>
        </w:rPr>
      </w:pPr>
      <w:r w:rsidRPr="00A939E2">
        <w:rPr>
          <w:rFonts w:ascii="Arial" w:hAnsi="Arial" w:cs="Arial"/>
          <w:color w:val="000000"/>
          <w:sz w:val="22"/>
          <w:szCs w:val="22"/>
        </w:rPr>
        <w:t>All Cabinet members are expected to re</w:t>
      </w:r>
      <w:r w:rsidR="00A939E2">
        <w:rPr>
          <w:rFonts w:ascii="Arial" w:hAnsi="Arial" w:cs="Arial"/>
          <w:color w:val="000000"/>
          <w:sz w:val="22"/>
          <w:szCs w:val="22"/>
        </w:rPr>
        <w:t xml:space="preserve">gularly attend House meetings. </w:t>
      </w:r>
      <w:r w:rsidRPr="00A939E2">
        <w:rPr>
          <w:rFonts w:ascii="Arial" w:hAnsi="Arial" w:cs="Arial"/>
          <w:color w:val="000000"/>
          <w:sz w:val="22"/>
          <w:szCs w:val="22"/>
        </w:rPr>
        <w:t>If The Cabinet feels it is necessary, an officer may be removed by a majority vote of the Parliamentary Body.</w:t>
      </w:r>
    </w:p>
    <w:p w14:paraId="75B5EBC4" w14:textId="77777777" w:rsidR="005D3AD7" w:rsidRPr="00A939E2" w:rsidRDefault="005D3AD7" w:rsidP="00A939E2">
      <w:pPr>
        <w:pStyle w:val="ListParagraph"/>
        <w:numPr>
          <w:ilvl w:val="0"/>
          <w:numId w:val="37"/>
        </w:numPr>
        <w:spacing w:line="276" w:lineRule="auto"/>
        <w:ind w:left="1080"/>
        <w:rPr>
          <w:rFonts w:ascii="Arial" w:hAnsi="Arial" w:cs="Arial"/>
          <w:color w:val="000000"/>
          <w:sz w:val="22"/>
          <w:szCs w:val="22"/>
        </w:rPr>
      </w:pPr>
      <w:r w:rsidRPr="00A939E2">
        <w:rPr>
          <w:rFonts w:ascii="Arial" w:hAnsi="Arial" w:cs="Arial"/>
          <w:color w:val="000000"/>
          <w:sz w:val="22"/>
          <w:szCs w:val="22"/>
        </w:rPr>
        <w:t>If available, special parking permits will be assigned in the following order to cabinet members: President, Vice President, Treasurer, Secretary, Academic Chairperson, Social Chairpersons, and Intramural Chairperson, followed by any other created cabinet position by chronological order of creation. House members with vehicles will be eligible to draw from the remaining permits.</w:t>
      </w:r>
    </w:p>
    <w:p w14:paraId="5F22AEF8" w14:textId="77777777" w:rsidR="007203DB" w:rsidRPr="005D3AD7" w:rsidRDefault="007203DB" w:rsidP="007203DB">
      <w:pPr>
        <w:spacing w:line="276" w:lineRule="auto"/>
        <w:ind w:left="360"/>
        <w:rPr>
          <w:rFonts w:ascii="Times New Roman" w:hAnsi="Times New Roman" w:cs="Times New Roman"/>
        </w:rPr>
      </w:pPr>
    </w:p>
    <w:p w14:paraId="509F482B" w14:textId="77777777" w:rsidR="005D3AD7" w:rsidRPr="005D3AD7" w:rsidRDefault="005D3AD7" w:rsidP="007203DB">
      <w:pPr>
        <w:spacing w:line="276" w:lineRule="auto"/>
        <w:ind w:left="360"/>
        <w:rPr>
          <w:rFonts w:ascii="Times New Roman" w:hAnsi="Times New Roman" w:cs="Times New Roman"/>
        </w:rPr>
      </w:pPr>
      <w:r w:rsidRPr="005D3AD7">
        <w:rPr>
          <w:rFonts w:ascii="Arial" w:hAnsi="Arial" w:cs="Arial"/>
          <w:b/>
          <w:bCs/>
          <w:color w:val="000000"/>
          <w:sz w:val="22"/>
          <w:szCs w:val="22"/>
        </w:rPr>
        <w:t>Section C: Eligibility</w:t>
      </w:r>
    </w:p>
    <w:p w14:paraId="09A07EEE" w14:textId="77777777" w:rsidR="005D3AD7" w:rsidRDefault="005D3AD7" w:rsidP="007203DB">
      <w:pPr>
        <w:spacing w:line="276" w:lineRule="auto"/>
        <w:ind w:left="360"/>
        <w:rPr>
          <w:rFonts w:ascii="Arial" w:hAnsi="Arial" w:cs="Arial"/>
          <w:color w:val="000000"/>
          <w:sz w:val="22"/>
          <w:szCs w:val="22"/>
        </w:rPr>
      </w:pPr>
      <w:r w:rsidRPr="005D3AD7">
        <w:rPr>
          <w:rFonts w:ascii="Arial" w:hAnsi="Arial" w:cs="Arial"/>
          <w:color w:val="000000"/>
          <w:sz w:val="22"/>
          <w:szCs w:val="22"/>
        </w:rPr>
        <w:t>The Cabinet Members of the House must meet the following requirements:</w:t>
      </w:r>
    </w:p>
    <w:p w14:paraId="6D3213C0" w14:textId="77777777" w:rsidR="007203DB" w:rsidRPr="005D3AD7" w:rsidRDefault="007203DB" w:rsidP="007203DB">
      <w:pPr>
        <w:spacing w:line="276" w:lineRule="auto"/>
        <w:ind w:left="360"/>
        <w:rPr>
          <w:rFonts w:ascii="Times New Roman" w:hAnsi="Times New Roman" w:cs="Times New Roman"/>
        </w:rPr>
      </w:pPr>
    </w:p>
    <w:p w14:paraId="352C9BCB" w14:textId="77777777" w:rsidR="005D3AD7" w:rsidRPr="005D3AD7" w:rsidRDefault="005D3AD7" w:rsidP="00A939E2">
      <w:pPr>
        <w:spacing w:line="276" w:lineRule="auto"/>
        <w:ind w:left="1080" w:hanging="360"/>
        <w:rPr>
          <w:rFonts w:ascii="Times New Roman" w:hAnsi="Times New Roman" w:cs="Times New Roman"/>
        </w:rPr>
      </w:pPr>
      <w:r w:rsidRPr="005D3AD7">
        <w:rPr>
          <w:rFonts w:ascii="Arial" w:hAnsi="Arial" w:cs="Arial"/>
          <w:color w:val="000000"/>
          <w:sz w:val="22"/>
          <w:szCs w:val="22"/>
        </w:rPr>
        <w:t>(a) Have a minimum cumulative grade point average</w:t>
      </w:r>
      <w:r w:rsidR="00A939E2">
        <w:rPr>
          <w:rFonts w:ascii="Arial" w:hAnsi="Arial" w:cs="Arial"/>
          <w:color w:val="000000"/>
          <w:sz w:val="22"/>
          <w:szCs w:val="22"/>
        </w:rPr>
        <w:t xml:space="preserve"> (GPA) as stated below and meet </w:t>
      </w:r>
      <w:r w:rsidRPr="005D3AD7">
        <w:rPr>
          <w:rFonts w:ascii="Arial" w:hAnsi="Arial" w:cs="Arial"/>
          <w:color w:val="000000"/>
          <w:sz w:val="22"/>
          <w:szCs w:val="22"/>
        </w:rPr>
        <w:t>that minimum cumulative GPA in the semester immediately prior to the election/appointment, the semester of election/appointment and semesters during the term of office. For undergraduate students, the minimum GPA is 2.00. In order for this provision to be met, at least six hours (half-time credits) must have been taken for the semester under consideration.</w:t>
      </w:r>
    </w:p>
    <w:p w14:paraId="0B619C15" w14:textId="77777777" w:rsidR="005D3AD7" w:rsidRPr="005D3AD7" w:rsidRDefault="005D3AD7" w:rsidP="00A939E2">
      <w:pPr>
        <w:spacing w:line="276" w:lineRule="auto"/>
        <w:ind w:left="1080" w:hanging="360"/>
        <w:rPr>
          <w:rFonts w:ascii="Times New Roman" w:hAnsi="Times New Roman" w:cs="Times New Roman"/>
        </w:rPr>
      </w:pPr>
      <w:r w:rsidRPr="005D3AD7">
        <w:rPr>
          <w:rFonts w:ascii="Arial" w:hAnsi="Arial" w:cs="Arial"/>
          <w:color w:val="000000"/>
          <w:sz w:val="22"/>
          <w:szCs w:val="22"/>
        </w:rPr>
        <w:t>(b)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3AAD833B" w14:textId="77777777" w:rsidR="005D3AD7" w:rsidRDefault="005D3AD7" w:rsidP="00A939E2">
      <w:pPr>
        <w:spacing w:line="276" w:lineRule="auto"/>
        <w:ind w:left="1080" w:hanging="360"/>
        <w:rPr>
          <w:rFonts w:ascii="Arial" w:hAnsi="Arial" w:cs="Arial"/>
          <w:color w:val="000000"/>
          <w:sz w:val="22"/>
          <w:szCs w:val="22"/>
        </w:rPr>
      </w:pPr>
      <w:r w:rsidRPr="005D3AD7">
        <w:rPr>
          <w:rFonts w:ascii="Arial" w:hAnsi="Arial" w:cs="Arial"/>
          <w:color w:val="000000"/>
          <w:sz w:val="22"/>
          <w:szCs w:val="22"/>
        </w:rPr>
        <w:t>(c) Be ineligible to hold an office should the student fail to maintain the requirements as prescribed in (a) and (b)."</w:t>
      </w:r>
    </w:p>
    <w:p w14:paraId="2D9051B7" w14:textId="77777777" w:rsidR="007203DB" w:rsidRPr="005D3AD7" w:rsidRDefault="007203DB" w:rsidP="007203DB">
      <w:pPr>
        <w:spacing w:line="276" w:lineRule="auto"/>
        <w:ind w:left="360"/>
        <w:rPr>
          <w:rFonts w:ascii="Times New Roman" w:hAnsi="Times New Roman" w:cs="Times New Roman"/>
        </w:rPr>
      </w:pPr>
    </w:p>
    <w:p w14:paraId="149BA6CF" w14:textId="77777777" w:rsidR="005D3AD7" w:rsidRPr="005D3AD7" w:rsidRDefault="005D3AD7" w:rsidP="007203DB">
      <w:pPr>
        <w:spacing w:line="276" w:lineRule="auto"/>
        <w:ind w:left="360"/>
        <w:rPr>
          <w:rFonts w:ascii="Times New Roman" w:hAnsi="Times New Roman" w:cs="Times New Roman"/>
        </w:rPr>
      </w:pPr>
      <w:r w:rsidRPr="005D3AD7">
        <w:rPr>
          <w:rFonts w:ascii="Arial" w:hAnsi="Arial" w:cs="Arial"/>
          <w:b/>
          <w:bCs/>
          <w:color w:val="000000"/>
          <w:sz w:val="22"/>
          <w:szCs w:val="22"/>
        </w:rPr>
        <w:t>Section D: Terms of Office</w:t>
      </w:r>
    </w:p>
    <w:p w14:paraId="325B180F" w14:textId="77777777" w:rsidR="007203DB" w:rsidRDefault="005D3AD7" w:rsidP="007203DB">
      <w:pPr>
        <w:spacing w:line="276" w:lineRule="auto"/>
        <w:ind w:left="360"/>
        <w:rPr>
          <w:rFonts w:ascii="Arial" w:hAnsi="Arial" w:cs="Arial"/>
          <w:color w:val="000000"/>
          <w:sz w:val="22"/>
          <w:szCs w:val="22"/>
        </w:rPr>
      </w:pPr>
      <w:r w:rsidRPr="005D3AD7">
        <w:rPr>
          <w:rFonts w:ascii="Arial" w:hAnsi="Arial" w:cs="Arial"/>
          <w:color w:val="000000"/>
          <w:sz w:val="22"/>
          <w:szCs w:val="22"/>
        </w:rPr>
        <w:t>All Cabinet Positions are elected in the first three weeks of the Fall semester. The terms of office begin the first day of the fall semester (or election date) to the last day of the spring semester.</w:t>
      </w:r>
    </w:p>
    <w:p w14:paraId="6BB6CE83" w14:textId="77777777" w:rsidR="007203DB" w:rsidRPr="005D3AD7" w:rsidRDefault="007203DB" w:rsidP="007203DB">
      <w:pPr>
        <w:spacing w:line="276" w:lineRule="auto"/>
        <w:rPr>
          <w:rFonts w:ascii="Times New Roman" w:hAnsi="Times New Roman" w:cs="Times New Roman"/>
        </w:rPr>
      </w:pPr>
    </w:p>
    <w:p w14:paraId="5F1D7A57" w14:textId="77777777" w:rsidR="005D3AD7" w:rsidRPr="005D3AD7" w:rsidRDefault="005D3AD7" w:rsidP="00E42A95">
      <w:pPr>
        <w:spacing w:line="276" w:lineRule="auto"/>
        <w:ind w:left="360"/>
        <w:rPr>
          <w:rFonts w:ascii="Times New Roman" w:hAnsi="Times New Roman" w:cs="Times New Roman"/>
        </w:rPr>
      </w:pPr>
      <w:r w:rsidRPr="005D3AD7">
        <w:rPr>
          <w:rFonts w:ascii="Arial" w:hAnsi="Arial" w:cs="Arial"/>
          <w:b/>
          <w:bCs/>
          <w:color w:val="000000"/>
          <w:sz w:val="22"/>
          <w:szCs w:val="22"/>
        </w:rPr>
        <w:t>Section E: Offices and Responsibilities</w:t>
      </w:r>
    </w:p>
    <w:p w14:paraId="08EB3419" w14:textId="77777777" w:rsidR="005D3AD7" w:rsidRPr="005D3AD7" w:rsidRDefault="005D3AD7" w:rsidP="007203DB">
      <w:pPr>
        <w:spacing w:line="276" w:lineRule="auto"/>
        <w:rPr>
          <w:rFonts w:ascii="Times New Roman" w:eastAsia="Times New Roman" w:hAnsi="Times New Roman" w:cs="Times New Roman"/>
        </w:rPr>
      </w:pPr>
    </w:p>
    <w:p w14:paraId="423A6A6A" w14:textId="77777777" w:rsidR="005D3AD7" w:rsidRDefault="005D3AD7" w:rsidP="00A939E2">
      <w:pPr>
        <w:spacing w:line="276" w:lineRule="auto"/>
        <w:ind w:left="1080" w:hanging="360"/>
        <w:rPr>
          <w:rFonts w:ascii="Times New Roman" w:hAnsi="Times New Roman" w:cs="Times New Roman"/>
        </w:rPr>
      </w:pPr>
      <w:r w:rsidRPr="005D3AD7">
        <w:rPr>
          <w:rFonts w:ascii="Arial" w:hAnsi="Arial" w:cs="Arial"/>
          <w:b/>
          <w:bCs/>
          <w:color w:val="000000"/>
          <w:sz w:val="22"/>
          <w:szCs w:val="22"/>
        </w:rPr>
        <w:t>President</w:t>
      </w:r>
    </w:p>
    <w:p w14:paraId="56113B59" w14:textId="77777777" w:rsidR="005D3AD7" w:rsidRPr="005D3AD7" w:rsidRDefault="005D3AD7" w:rsidP="00A939E2">
      <w:pPr>
        <w:pStyle w:val="ListParagraph"/>
        <w:numPr>
          <w:ilvl w:val="0"/>
          <w:numId w:val="36"/>
        </w:numPr>
        <w:spacing w:line="276" w:lineRule="auto"/>
        <w:ind w:left="1080"/>
        <w:rPr>
          <w:rFonts w:ascii="Times New Roman" w:hAnsi="Times New Roman" w:cs="Times New Roman"/>
        </w:rPr>
      </w:pPr>
      <w:r w:rsidRPr="005D3AD7">
        <w:rPr>
          <w:rFonts w:ascii="Arial" w:hAnsi="Arial" w:cs="Arial"/>
          <w:color w:val="000000"/>
          <w:sz w:val="22"/>
          <w:szCs w:val="22"/>
        </w:rPr>
        <w:t>Presides over the exec board meetings</w:t>
      </w:r>
    </w:p>
    <w:p w14:paraId="6E1EB32D" w14:textId="77777777" w:rsidR="005D3AD7" w:rsidRPr="007203DB" w:rsidRDefault="005D3AD7" w:rsidP="00A939E2">
      <w:pPr>
        <w:pStyle w:val="ListParagraph"/>
        <w:numPr>
          <w:ilvl w:val="0"/>
          <w:numId w:val="36"/>
        </w:numPr>
        <w:spacing w:line="276" w:lineRule="auto"/>
        <w:ind w:left="1080"/>
        <w:rPr>
          <w:rFonts w:ascii="Times New Roman" w:hAnsi="Times New Roman" w:cs="Times New Roman"/>
        </w:rPr>
      </w:pPr>
      <w:r w:rsidRPr="007203DB">
        <w:rPr>
          <w:rFonts w:ascii="Arial" w:hAnsi="Arial" w:cs="Arial"/>
          <w:color w:val="000000"/>
          <w:sz w:val="22"/>
          <w:szCs w:val="22"/>
        </w:rPr>
        <w:t>Shall attend House Presidents' meetings, as determined by</w:t>
      </w:r>
      <w:r w:rsidR="007203DB" w:rsidRPr="007203DB">
        <w:rPr>
          <w:rFonts w:ascii="Arial" w:hAnsi="Arial" w:cs="Arial"/>
          <w:color w:val="000000"/>
          <w:sz w:val="22"/>
          <w:szCs w:val="22"/>
        </w:rPr>
        <w:t xml:space="preserve"> Hall Director or Hall Council. </w:t>
      </w:r>
      <w:r w:rsidRPr="007203DB">
        <w:rPr>
          <w:rFonts w:ascii="Arial" w:hAnsi="Arial" w:cs="Arial"/>
          <w:color w:val="000000"/>
          <w:sz w:val="22"/>
          <w:szCs w:val="22"/>
        </w:rPr>
        <w:t>If the President cannot attend it is their responsibility to find a suitable replacement</w:t>
      </w:r>
    </w:p>
    <w:p w14:paraId="2ACCAA21" w14:textId="77777777" w:rsidR="007203DB" w:rsidRDefault="005D3AD7" w:rsidP="00A939E2">
      <w:pPr>
        <w:pStyle w:val="ListParagraph"/>
        <w:numPr>
          <w:ilvl w:val="0"/>
          <w:numId w:val="36"/>
        </w:numPr>
        <w:spacing w:line="276" w:lineRule="auto"/>
        <w:ind w:left="1080"/>
        <w:rPr>
          <w:rFonts w:ascii="Times New Roman" w:hAnsi="Times New Roman" w:cs="Times New Roman"/>
        </w:rPr>
      </w:pPr>
      <w:r w:rsidRPr="005D3AD7">
        <w:rPr>
          <w:rFonts w:ascii="Arial" w:hAnsi="Arial" w:cs="Arial"/>
          <w:color w:val="000000"/>
          <w:sz w:val="22"/>
          <w:szCs w:val="22"/>
        </w:rPr>
        <w:t>Meets weekly with Resident Assistant/Community Adviser.</w:t>
      </w:r>
    </w:p>
    <w:p w14:paraId="08A7734E" w14:textId="77777777" w:rsidR="005D3AD7" w:rsidRPr="007203DB" w:rsidRDefault="005D3AD7" w:rsidP="00A939E2">
      <w:pPr>
        <w:pStyle w:val="ListParagraph"/>
        <w:numPr>
          <w:ilvl w:val="0"/>
          <w:numId w:val="36"/>
        </w:numPr>
        <w:spacing w:line="276" w:lineRule="auto"/>
        <w:ind w:left="1080"/>
        <w:rPr>
          <w:rFonts w:ascii="Times New Roman" w:hAnsi="Times New Roman" w:cs="Times New Roman"/>
        </w:rPr>
      </w:pPr>
      <w:r w:rsidRPr="007203DB">
        <w:rPr>
          <w:rFonts w:ascii="Arial" w:hAnsi="Arial" w:cs="Arial"/>
          <w:color w:val="000000"/>
          <w:sz w:val="22"/>
          <w:szCs w:val="22"/>
        </w:rPr>
        <w:t>Maintains House constitution and by-laws.</w:t>
      </w:r>
    </w:p>
    <w:p w14:paraId="1AFF3D79" w14:textId="77777777" w:rsidR="005D3AD7" w:rsidRPr="005D3AD7" w:rsidRDefault="005D3AD7" w:rsidP="00A939E2">
      <w:pPr>
        <w:pStyle w:val="ListParagraph"/>
        <w:numPr>
          <w:ilvl w:val="0"/>
          <w:numId w:val="36"/>
        </w:numPr>
        <w:spacing w:line="276" w:lineRule="auto"/>
        <w:ind w:left="1080"/>
        <w:rPr>
          <w:rFonts w:ascii="Times New Roman" w:hAnsi="Times New Roman" w:cs="Times New Roman"/>
        </w:rPr>
      </w:pPr>
      <w:r w:rsidRPr="005D3AD7">
        <w:rPr>
          <w:rFonts w:ascii="Arial" w:hAnsi="Arial" w:cs="Arial"/>
          <w:color w:val="000000"/>
          <w:sz w:val="22"/>
          <w:szCs w:val="22"/>
        </w:rPr>
        <w:t>Shall call house meetings and post notification of house meetings twenty-four hours in advance of meetings.</w:t>
      </w:r>
    </w:p>
    <w:p w14:paraId="4CE5FF08" w14:textId="77777777" w:rsidR="005D3AD7" w:rsidRPr="005D3AD7" w:rsidRDefault="005D3AD7" w:rsidP="00A939E2">
      <w:pPr>
        <w:pStyle w:val="ListParagraph"/>
        <w:numPr>
          <w:ilvl w:val="0"/>
          <w:numId w:val="36"/>
        </w:numPr>
        <w:spacing w:line="276" w:lineRule="auto"/>
        <w:ind w:left="1080"/>
        <w:rPr>
          <w:rFonts w:ascii="Times New Roman" w:hAnsi="Times New Roman" w:cs="Times New Roman"/>
        </w:rPr>
      </w:pPr>
      <w:r w:rsidRPr="005D3AD7">
        <w:rPr>
          <w:rFonts w:ascii="Arial" w:hAnsi="Arial" w:cs="Arial"/>
          <w:color w:val="000000"/>
          <w:sz w:val="22"/>
          <w:szCs w:val="22"/>
        </w:rPr>
        <w:t>Shall be responsible for knowing all university and Department of Residence policies and procedures for House functions.</w:t>
      </w:r>
    </w:p>
    <w:p w14:paraId="2E75B8F6" w14:textId="77777777" w:rsidR="00A939E2" w:rsidRDefault="005D3AD7" w:rsidP="00A939E2">
      <w:pPr>
        <w:spacing w:line="276" w:lineRule="auto"/>
        <w:ind w:left="1080" w:hanging="360"/>
        <w:rPr>
          <w:rFonts w:ascii="Arial" w:hAnsi="Arial" w:cs="Arial"/>
          <w:b/>
          <w:bCs/>
          <w:color w:val="000000"/>
          <w:sz w:val="22"/>
          <w:szCs w:val="22"/>
        </w:rPr>
      </w:pPr>
      <w:r w:rsidRPr="005D3AD7">
        <w:rPr>
          <w:rFonts w:ascii="Arial" w:hAnsi="Arial" w:cs="Arial"/>
          <w:b/>
          <w:bCs/>
          <w:color w:val="000000"/>
          <w:sz w:val="22"/>
          <w:szCs w:val="22"/>
        </w:rPr>
        <w:t>Vice President</w:t>
      </w:r>
    </w:p>
    <w:p w14:paraId="75459426" w14:textId="77777777" w:rsidR="005D3AD7" w:rsidRPr="00A939E2" w:rsidRDefault="005D3AD7" w:rsidP="00A939E2">
      <w:pPr>
        <w:pStyle w:val="ListParagraph"/>
        <w:numPr>
          <w:ilvl w:val="0"/>
          <w:numId w:val="3"/>
        </w:numPr>
        <w:spacing w:line="276" w:lineRule="auto"/>
        <w:ind w:left="1080"/>
        <w:rPr>
          <w:rFonts w:ascii="Times New Roman" w:hAnsi="Times New Roman" w:cs="Times New Roman"/>
        </w:rPr>
      </w:pPr>
      <w:r w:rsidRPr="00A939E2">
        <w:rPr>
          <w:rFonts w:ascii="Arial" w:hAnsi="Arial" w:cs="Arial"/>
          <w:color w:val="000000"/>
          <w:sz w:val="22"/>
          <w:szCs w:val="22"/>
        </w:rPr>
        <w:t>Presides over the Cabinet Meetings and House Meetings</w:t>
      </w:r>
    </w:p>
    <w:p w14:paraId="09516D65" w14:textId="77777777" w:rsidR="005D3AD7" w:rsidRPr="005D3AD7" w:rsidRDefault="005D3AD7" w:rsidP="00A939E2">
      <w:pPr>
        <w:pStyle w:val="ListParagraph"/>
        <w:numPr>
          <w:ilvl w:val="0"/>
          <w:numId w:val="3"/>
        </w:numPr>
        <w:spacing w:line="276" w:lineRule="auto"/>
        <w:ind w:left="1080"/>
        <w:rPr>
          <w:rFonts w:ascii="Times New Roman" w:hAnsi="Times New Roman" w:cs="Times New Roman"/>
        </w:rPr>
      </w:pPr>
      <w:r>
        <w:rPr>
          <w:rFonts w:ascii="Arial" w:hAnsi="Arial" w:cs="Arial"/>
          <w:color w:val="000000"/>
          <w:sz w:val="22"/>
          <w:szCs w:val="22"/>
        </w:rPr>
        <w:t>If</w:t>
      </w:r>
      <w:r w:rsidRPr="005D3AD7">
        <w:rPr>
          <w:rFonts w:ascii="Arial" w:hAnsi="Arial" w:cs="Arial"/>
          <w:color w:val="000000"/>
          <w:sz w:val="22"/>
          <w:szCs w:val="22"/>
        </w:rPr>
        <w:t xml:space="preserve"> President vacates his/her position, Vice-President assumes their responsibilities for the remainder of the term.</w:t>
      </w:r>
    </w:p>
    <w:p w14:paraId="13DE6B46" w14:textId="77777777" w:rsidR="005D3AD7" w:rsidRPr="005D3AD7" w:rsidRDefault="005D3AD7" w:rsidP="00A939E2">
      <w:pPr>
        <w:pStyle w:val="ListParagraph"/>
        <w:numPr>
          <w:ilvl w:val="0"/>
          <w:numId w:val="3"/>
        </w:numPr>
        <w:spacing w:line="276" w:lineRule="auto"/>
        <w:ind w:left="1080"/>
        <w:rPr>
          <w:rFonts w:ascii="Times New Roman" w:hAnsi="Times New Roman" w:cs="Times New Roman"/>
        </w:rPr>
      </w:pPr>
      <w:r w:rsidRPr="005D3AD7">
        <w:rPr>
          <w:rFonts w:ascii="Arial" w:hAnsi="Arial" w:cs="Arial"/>
          <w:color w:val="000000"/>
          <w:sz w:val="22"/>
          <w:szCs w:val="22"/>
        </w:rPr>
        <w:t>Oversees house committee structure.</w:t>
      </w:r>
    </w:p>
    <w:p w14:paraId="56C61D04" w14:textId="77777777" w:rsidR="005D3AD7" w:rsidRPr="005D3AD7" w:rsidRDefault="005D3AD7" w:rsidP="00A939E2">
      <w:pPr>
        <w:pStyle w:val="ListParagraph"/>
        <w:numPr>
          <w:ilvl w:val="0"/>
          <w:numId w:val="3"/>
        </w:numPr>
        <w:spacing w:line="276" w:lineRule="auto"/>
        <w:ind w:left="1080"/>
        <w:rPr>
          <w:rFonts w:ascii="Times New Roman" w:hAnsi="Times New Roman" w:cs="Times New Roman"/>
        </w:rPr>
      </w:pPr>
      <w:r w:rsidRPr="005D3AD7">
        <w:rPr>
          <w:rFonts w:ascii="Arial" w:hAnsi="Arial" w:cs="Arial"/>
          <w:color w:val="000000"/>
          <w:sz w:val="22"/>
          <w:szCs w:val="22"/>
        </w:rPr>
        <w:t>Meets from time to time with house committee chairs.</w:t>
      </w:r>
    </w:p>
    <w:p w14:paraId="09541253" w14:textId="77777777" w:rsidR="005D3AD7" w:rsidRPr="00A939E2" w:rsidRDefault="005D3AD7" w:rsidP="00A939E2">
      <w:pPr>
        <w:pStyle w:val="ListParagraph"/>
        <w:numPr>
          <w:ilvl w:val="0"/>
          <w:numId w:val="3"/>
        </w:numPr>
        <w:spacing w:line="276" w:lineRule="auto"/>
        <w:ind w:left="1080"/>
        <w:rPr>
          <w:rFonts w:ascii="Arial" w:hAnsi="Arial" w:cs="Arial"/>
          <w:color w:val="000000"/>
          <w:sz w:val="22"/>
          <w:szCs w:val="22"/>
        </w:rPr>
      </w:pPr>
      <w:r w:rsidRPr="005D3AD7">
        <w:rPr>
          <w:rFonts w:ascii="Arial" w:hAnsi="Arial" w:cs="Arial"/>
          <w:color w:val="000000"/>
          <w:sz w:val="22"/>
          <w:szCs w:val="22"/>
        </w:rPr>
        <w:t>Announces campus activities at house meetings (educa</w:t>
      </w:r>
      <w:r w:rsidR="00A939E2">
        <w:rPr>
          <w:rFonts w:ascii="Arial" w:hAnsi="Arial" w:cs="Arial"/>
          <w:color w:val="000000"/>
          <w:sz w:val="22"/>
          <w:szCs w:val="22"/>
        </w:rPr>
        <w:t xml:space="preserve">tional programs, leadership and </w:t>
      </w:r>
      <w:r w:rsidRPr="005D3AD7">
        <w:rPr>
          <w:rFonts w:ascii="Arial" w:hAnsi="Arial" w:cs="Arial"/>
          <w:color w:val="000000"/>
          <w:sz w:val="22"/>
          <w:szCs w:val="22"/>
        </w:rPr>
        <w:t>involvement opportunities, etc.).</w:t>
      </w:r>
    </w:p>
    <w:p w14:paraId="794FB4E5" w14:textId="77777777" w:rsidR="005D3AD7" w:rsidRPr="005D3AD7" w:rsidRDefault="005D3AD7" w:rsidP="00A939E2">
      <w:pPr>
        <w:spacing w:line="276" w:lineRule="auto"/>
        <w:ind w:left="1080" w:hanging="360"/>
        <w:rPr>
          <w:rFonts w:ascii="Times New Roman" w:eastAsia="Times New Roman" w:hAnsi="Times New Roman" w:cs="Times New Roman"/>
        </w:rPr>
      </w:pPr>
    </w:p>
    <w:p w14:paraId="01DB9E9F" w14:textId="77777777" w:rsidR="005D3AD7" w:rsidRPr="005D3AD7" w:rsidRDefault="005D3AD7" w:rsidP="00A939E2">
      <w:pPr>
        <w:spacing w:line="276" w:lineRule="auto"/>
        <w:ind w:left="1080" w:hanging="360"/>
        <w:rPr>
          <w:rFonts w:ascii="Times New Roman" w:hAnsi="Times New Roman" w:cs="Times New Roman"/>
        </w:rPr>
      </w:pPr>
      <w:r w:rsidRPr="005D3AD7">
        <w:rPr>
          <w:rFonts w:ascii="Arial" w:hAnsi="Arial" w:cs="Arial"/>
          <w:b/>
          <w:bCs/>
          <w:color w:val="000000"/>
          <w:sz w:val="22"/>
          <w:szCs w:val="22"/>
        </w:rPr>
        <w:t>Treasurer</w:t>
      </w:r>
    </w:p>
    <w:p w14:paraId="6160DCC0" w14:textId="77777777" w:rsidR="005D3AD7" w:rsidRPr="005D3AD7" w:rsidRDefault="005D3AD7" w:rsidP="00A939E2">
      <w:pPr>
        <w:pStyle w:val="ListParagraph"/>
        <w:numPr>
          <w:ilvl w:val="0"/>
          <w:numId w:val="35"/>
        </w:numPr>
        <w:spacing w:line="276" w:lineRule="auto"/>
        <w:ind w:left="1080"/>
        <w:rPr>
          <w:rFonts w:ascii="Times New Roman" w:hAnsi="Times New Roman" w:cs="Times New Roman"/>
        </w:rPr>
      </w:pPr>
      <w:r w:rsidRPr="005D3AD7">
        <w:rPr>
          <w:rFonts w:ascii="Arial" w:hAnsi="Arial" w:cs="Arial"/>
          <w:color w:val="000000"/>
          <w:sz w:val="22"/>
          <w:szCs w:val="22"/>
        </w:rPr>
        <w:t>Prepares and submits a proposed budget to the Cabinet and the House by the third week of each semester for approval.</w:t>
      </w:r>
    </w:p>
    <w:p w14:paraId="5C01AB49" w14:textId="77777777" w:rsidR="005D3AD7" w:rsidRPr="005D3AD7" w:rsidRDefault="005D3AD7" w:rsidP="00A939E2">
      <w:pPr>
        <w:pStyle w:val="ListParagraph"/>
        <w:numPr>
          <w:ilvl w:val="0"/>
          <w:numId w:val="35"/>
        </w:numPr>
        <w:spacing w:line="276" w:lineRule="auto"/>
        <w:ind w:left="1080"/>
        <w:rPr>
          <w:rFonts w:ascii="Times New Roman" w:hAnsi="Times New Roman" w:cs="Times New Roman"/>
        </w:rPr>
      </w:pPr>
      <w:r w:rsidRPr="005D3AD7">
        <w:rPr>
          <w:rFonts w:ascii="Arial" w:hAnsi="Arial" w:cs="Arial"/>
          <w:color w:val="000000"/>
          <w:sz w:val="22"/>
          <w:szCs w:val="22"/>
        </w:rPr>
        <w:t>Maintains financial records for the House.</w:t>
      </w:r>
    </w:p>
    <w:p w14:paraId="4714F1D3" w14:textId="77777777" w:rsidR="005D3AD7" w:rsidRPr="005D3AD7" w:rsidRDefault="005D3AD7" w:rsidP="00A939E2">
      <w:pPr>
        <w:pStyle w:val="ListParagraph"/>
        <w:numPr>
          <w:ilvl w:val="0"/>
          <w:numId w:val="35"/>
        </w:numPr>
        <w:spacing w:line="276" w:lineRule="auto"/>
        <w:ind w:left="1080"/>
        <w:rPr>
          <w:rFonts w:ascii="Times New Roman" w:hAnsi="Times New Roman" w:cs="Times New Roman"/>
        </w:rPr>
      </w:pPr>
      <w:r w:rsidRPr="005D3AD7">
        <w:rPr>
          <w:rFonts w:ascii="Arial" w:hAnsi="Arial" w:cs="Arial"/>
          <w:color w:val="000000"/>
          <w:sz w:val="22"/>
          <w:szCs w:val="22"/>
        </w:rPr>
        <w:t>Collects any additional social dues and any other payments as necessary.</w:t>
      </w:r>
    </w:p>
    <w:p w14:paraId="098E117C" w14:textId="77777777" w:rsidR="005D3AD7" w:rsidRPr="005D3AD7" w:rsidRDefault="005D3AD7" w:rsidP="00A939E2">
      <w:pPr>
        <w:pStyle w:val="ListParagraph"/>
        <w:numPr>
          <w:ilvl w:val="0"/>
          <w:numId w:val="35"/>
        </w:numPr>
        <w:spacing w:line="276" w:lineRule="auto"/>
        <w:ind w:left="1080"/>
        <w:rPr>
          <w:rFonts w:ascii="Times New Roman" w:hAnsi="Times New Roman" w:cs="Times New Roman"/>
        </w:rPr>
      </w:pPr>
      <w:r w:rsidRPr="005D3AD7">
        <w:rPr>
          <w:rFonts w:ascii="Arial" w:hAnsi="Arial" w:cs="Arial"/>
          <w:color w:val="000000"/>
          <w:sz w:val="22"/>
          <w:szCs w:val="22"/>
        </w:rPr>
        <w:t>Pays all house bills (upon approval of House President and CA)</w:t>
      </w:r>
    </w:p>
    <w:p w14:paraId="2A416FC1" w14:textId="77777777" w:rsidR="005D3AD7" w:rsidRPr="005D3AD7" w:rsidRDefault="005D3AD7" w:rsidP="00A939E2">
      <w:pPr>
        <w:pStyle w:val="ListParagraph"/>
        <w:numPr>
          <w:ilvl w:val="0"/>
          <w:numId w:val="35"/>
        </w:numPr>
        <w:spacing w:line="276" w:lineRule="auto"/>
        <w:ind w:left="1080"/>
        <w:rPr>
          <w:rFonts w:ascii="Times New Roman" w:hAnsi="Times New Roman" w:cs="Times New Roman"/>
        </w:rPr>
      </w:pPr>
      <w:r w:rsidRPr="005D3AD7">
        <w:rPr>
          <w:rFonts w:ascii="Arial" w:hAnsi="Arial" w:cs="Arial"/>
          <w:color w:val="000000"/>
          <w:sz w:val="22"/>
          <w:szCs w:val="22"/>
        </w:rPr>
        <w:t>Collects project statements from the Campus Organizations Accounting Office</w:t>
      </w:r>
    </w:p>
    <w:p w14:paraId="2B691150" w14:textId="77777777" w:rsidR="005D3AD7" w:rsidRPr="005D3AD7" w:rsidRDefault="005D3AD7" w:rsidP="00A939E2">
      <w:pPr>
        <w:pStyle w:val="ListParagraph"/>
        <w:numPr>
          <w:ilvl w:val="0"/>
          <w:numId w:val="35"/>
        </w:numPr>
        <w:spacing w:line="276" w:lineRule="auto"/>
        <w:ind w:left="1080"/>
        <w:rPr>
          <w:rFonts w:ascii="Times New Roman" w:hAnsi="Times New Roman" w:cs="Times New Roman"/>
        </w:rPr>
      </w:pPr>
      <w:r w:rsidRPr="005D3AD7">
        <w:rPr>
          <w:rFonts w:ascii="Arial" w:hAnsi="Arial" w:cs="Arial"/>
          <w:color w:val="000000"/>
          <w:sz w:val="22"/>
          <w:szCs w:val="22"/>
        </w:rPr>
        <w:t>Attends mandatory treasurer training session each year (provided by the Campus Organizations Accounting Office).</w:t>
      </w:r>
    </w:p>
    <w:p w14:paraId="78C9E780" w14:textId="77777777" w:rsidR="005D3AD7" w:rsidRPr="005D3AD7" w:rsidRDefault="005D3AD7" w:rsidP="00A939E2">
      <w:pPr>
        <w:pStyle w:val="ListParagraph"/>
        <w:numPr>
          <w:ilvl w:val="0"/>
          <w:numId w:val="35"/>
        </w:numPr>
        <w:spacing w:line="276" w:lineRule="auto"/>
        <w:ind w:left="1080"/>
        <w:rPr>
          <w:rFonts w:ascii="Times New Roman" w:hAnsi="Times New Roman" w:cs="Times New Roman"/>
        </w:rPr>
      </w:pPr>
      <w:r w:rsidRPr="005D3AD7">
        <w:rPr>
          <w:rFonts w:ascii="Arial" w:hAnsi="Arial" w:cs="Arial"/>
          <w:color w:val="000000"/>
          <w:sz w:val="22"/>
          <w:szCs w:val="22"/>
        </w:rPr>
        <w:t>Maintains records of House Purchasing Cards.</w:t>
      </w:r>
    </w:p>
    <w:p w14:paraId="74C3179A" w14:textId="77777777" w:rsidR="005D3AD7" w:rsidRPr="005D3AD7" w:rsidRDefault="005D3AD7" w:rsidP="00A939E2">
      <w:pPr>
        <w:pStyle w:val="ListParagraph"/>
        <w:numPr>
          <w:ilvl w:val="0"/>
          <w:numId w:val="35"/>
        </w:numPr>
        <w:spacing w:line="276" w:lineRule="auto"/>
        <w:ind w:left="1080"/>
        <w:rPr>
          <w:rFonts w:ascii="Times New Roman" w:hAnsi="Times New Roman" w:cs="Times New Roman"/>
        </w:rPr>
      </w:pPr>
      <w:r w:rsidRPr="005D3AD7">
        <w:rPr>
          <w:rFonts w:ascii="Arial" w:hAnsi="Arial" w:cs="Arial"/>
          <w:color w:val="000000"/>
          <w:sz w:val="22"/>
          <w:szCs w:val="22"/>
        </w:rPr>
        <w:t>Gives budget analysis of proposed events for the House, to the President and CA before the President makes a bill to be approved by Geoffroy Parliament.</w:t>
      </w:r>
    </w:p>
    <w:p w14:paraId="7B6D63C1" w14:textId="77777777" w:rsidR="005D3AD7" w:rsidRPr="005D3AD7" w:rsidRDefault="005D3AD7" w:rsidP="00A939E2">
      <w:pPr>
        <w:spacing w:line="276" w:lineRule="auto"/>
        <w:ind w:left="1080" w:hanging="360"/>
        <w:jc w:val="both"/>
        <w:rPr>
          <w:rFonts w:ascii="Times New Roman" w:hAnsi="Times New Roman" w:cs="Times New Roman"/>
        </w:rPr>
      </w:pPr>
      <w:r w:rsidRPr="005D3AD7">
        <w:rPr>
          <w:rFonts w:ascii="Arial" w:hAnsi="Arial" w:cs="Arial"/>
          <w:b/>
          <w:bCs/>
          <w:color w:val="000000"/>
          <w:sz w:val="22"/>
          <w:szCs w:val="22"/>
        </w:rPr>
        <w:t>Secretary</w:t>
      </w:r>
    </w:p>
    <w:p w14:paraId="2E98EA36" w14:textId="77777777" w:rsidR="005D3AD7" w:rsidRPr="005D3AD7" w:rsidRDefault="005D3AD7" w:rsidP="00A939E2">
      <w:pPr>
        <w:pStyle w:val="ListParagraph"/>
        <w:numPr>
          <w:ilvl w:val="0"/>
          <w:numId w:val="34"/>
        </w:numPr>
        <w:spacing w:line="276" w:lineRule="auto"/>
        <w:ind w:left="1080"/>
        <w:rPr>
          <w:rFonts w:ascii="Times New Roman" w:hAnsi="Times New Roman" w:cs="Times New Roman"/>
        </w:rPr>
      </w:pPr>
      <w:r w:rsidRPr="005D3AD7">
        <w:rPr>
          <w:rFonts w:ascii="Arial" w:hAnsi="Arial" w:cs="Arial"/>
          <w:color w:val="000000"/>
          <w:sz w:val="22"/>
          <w:szCs w:val="22"/>
        </w:rPr>
        <w:t>Keeps minutes of cabinet and house meetings.</w:t>
      </w:r>
    </w:p>
    <w:p w14:paraId="3B5DE046" w14:textId="77777777" w:rsidR="005D3AD7" w:rsidRPr="005D3AD7" w:rsidRDefault="005D3AD7" w:rsidP="00A939E2">
      <w:pPr>
        <w:pStyle w:val="ListParagraph"/>
        <w:numPr>
          <w:ilvl w:val="0"/>
          <w:numId w:val="34"/>
        </w:numPr>
        <w:spacing w:line="276" w:lineRule="auto"/>
        <w:ind w:left="1080"/>
        <w:rPr>
          <w:rFonts w:ascii="Times New Roman" w:hAnsi="Times New Roman" w:cs="Times New Roman"/>
        </w:rPr>
      </w:pPr>
      <w:r w:rsidRPr="005D3AD7">
        <w:rPr>
          <w:rFonts w:ascii="Arial" w:hAnsi="Arial" w:cs="Arial"/>
          <w:color w:val="000000"/>
          <w:sz w:val="22"/>
          <w:szCs w:val="22"/>
        </w:rPr>
        <w:t>Posts and distributes meeting minutes to house members (usually within 24 hours of the meetings).</w:t>
      </w:r>
    </w:p>
    <w:p w14:paraId="1B71C249" w14:textId="77777777" w:rsidR="005D3AD7" w:rsidRPr="005D3AD7" w:rsidRDefault="005D3AD7" w:rsidP="00A939E2">
      <w:pPr>
        <w:pStyle w:val="ListParagraph"/>
        <w:numPr>
          <w:ilvl w:val="0"/>
          <w:numId w:val="34"/>
        </w:numPr>
        <w:spacing w:line="276" w:lineRule="auto"/>
        <w:ind w:left="1080"/>
        <w:rPr>
          <w:rFonts w:ascii="Times New Roman" w:hAnsi="Times New Roman" w:cs="Times New Roman"/>
        </w:rPr>
      </w:pPr>
      <w:r w:rsidRPr="005D3AD7">
        <w:rPr>
          <w:rFonts w:ascii="Arial" w:hAnsi="Arial" w:cs="Arial"/>
          <w:color w:val="000000"/>
          <w:sz w:val="22"/>
          <w:szCs w:val="22"/>
        </w:rPr>
        <w:t>Is responsible for all correspondence between the house and outside entities.</w:t>
      </w:r>
    </w:p>
    <w:p w14:paraId="763730B9" w14:textId="77777777" w:rsidR="005D3AD7" w:rsidRPr="005D3AD7" w:rsidRDefault="005D3AD7" w:rsidP="00A939E2">
      <w:pPr>
        <w:pStyle w:val="ListParagraph"/>
        <w:numPr>
          <w:ilvl w:val="0"/>
          <w:numId w:val="34"/>
        </w:numPr>
        <w:spacing w:line="276" w:lineRule="auto"/>
        <w:ind w:left="1080"/>
        <w:rPr>
          <w:rFonts w:ascii="Times New Roman" w:hAnsi="Times New Roman" w:cs="Times New Roman"/>
        </w:rPr>
      </w:pPr>
      <w:r w:rsidRPr="005D3AD7">
        <w:rPr>
          <w:rFonts w:ascii="Arial" w:hAnsi="Arial" w:cs="Arial"/>
          <w:color w:val="000000"/>
          <w:sz w:val="22"/>
          <w:szCs w:val="22"/>
        </w:rPr>
        <w:t>Is responsible for tallying and presenting results of House voting.</w:t>
      </w:r>
    </w:p>
    <w:p w14:paraId="3E5530FA" w14:textId="77777777" w:rsidR="005D3AD7" w:rsidRPr="005D3AD7" w:rsidRDefault="005D3AD7" w:rsidP="00A939E2">
      <w:pPr>
        <w:pStyle w:val="ListParagraph"/>
        <w:numPr>
          <w:ilvl w:val="0"/>
          <w:numId w:val="34"/>
        </w:numPr>
        <w:spacing w:line="276" w:lineRule="auto"/>
        <w:ind w:left="1080"/>
        <w:rPr>
          <w:rFonts w:ascii="Times New Roman" w:hAnsi="Times New Roman" w:cs="Times New Roman"/>
        </w:rPr>
      </w:pPr>
      <w:r w:rsidRPr="005D3AD7">
        <w:rPr>
          <w:rFonts w:ascii="Arial" w:hAnsi="Arial" w:cs="Arial"/>
          <w:color w:val="000000"/>
          <w:sz w:val="22"/>
          <w:szCs w:val="22"/>
        </w:rPr>
        <w:t>Shall keep records of cabinet members and committee chairpersons.</w:t>
      </w:r>
    </w:p>
    <w:p w14:paraId="6544C5C1" w14:textId="77777777" w:rsidR="005D3AD7" w:rsidRPr="005D3AD7" w:rsidRDefault="005D3AD7" w:rsidP="00A939E2">
      <w:pPr>
        <w:pStyle w:val="ListParagraph"/>
        <w:numPr>
          <w:ilvl w:val="0"/>
          <w:numId w:val="34"/>
        </w:numPr>
        <w:spacing w:line="276" w:lineRule="auto"/>
        <w:ind w:left="1080"/>
        <w:rPr>
          <w:rFonts w:ascii="Times New Roman" w:hAnsi="Times New Roman" w:cs="Times New Roman"/>
        </w:rPr>
      </w:pPr>
      <w:r w:rsidRPr="005D3AD7">
        <w:rPr>
          <w:rFonts w:ascii="Arial" w:hAnsi="Arial" w:cs="Arial"/>
          <w:color w:val="000000"/>
          <w:sz w:val="22"/>
          <w:szCs w:val="22"/>
        </w:rPr>
        <w:t>Shall keep records of updates to the House Constitution.</w:t>
      </w:r>
    </w:p>
    <w:p w14:paraId="1A635C46" w14:textId="77777777" w:rsidR="005D3AD7" w:rsidRPr="005D3AD7" w:rsidRDefault="005D3AD7" w:rsidP="00A939E2">
      <w:pPr>
        <w:spacing w:line="276" w:lineRule="auto"/>
        <w:ind w:left="1080" w:hanging="360"/>
        <w:rPr>
          <w:rFonts w:ascii="Times New Roman" w:hAnsi="Times New Roman" w:cs="Times New Roman"/>
        </w:rPr>
      </w:pPr>
      <w:r w:rsidRPr="005D3AD7">
        <w:rPr>
          <w:rFonts w:ascii="Arial" w:hAnsi="Arial" w:cs="Arial"/>
          <w:b/>
          <w:bCs/>
          <w:color w:val="000000"/>
          <w:sz w:val="22"/>
          <w:szCs w:val="22"/>
        </w:rPr>
        <w:t>Academic Chairperson</w:t>
      </w:r>
    </w:p>
    <w:p w14:paraId="70D7B721" w14:textId="77777777" w:rsidR="005D3AD7" w:rsidRPr="005D3AD7" w:rsidRDefault="005D3AD7" w:rsidP="00A939E2">
      <w:pPr>
        <w:pStyle w:val="ListParagraph"/>
        <w:numPr>
          <w:ilvl w:val="0"/>
          <w:numId w:val="33"/>
        </w:numPr>
        <w:spacing w:line="276" w:lineRule="auto"/>
        <w:ind w:left="1080"/>
        <w:rPr>
          <w:rFonts w:ascii="Times New Roman" w:hAnsi="Times New Roman" w:cs="Times New Roman"/>
        </w:rPr>
      </w:pPr>
      <w:r w:rsidRPr="005D3AD7">
        <w:rPr>
          <w:rFonts w:ascii="Arial" w:hAnsi="Arial" w:cs="Arial"/>
          <w:color w:val="000000"/>
          <w:sz w:val="22"/>
          <w:szCs w:val="22"/>
        </w:rPr>
        <w:t>Arranges for guest speakers to give presentations on academic success to the house.</w:t>
      </w:r>
    </w:p>
    <w:p w14:paraId="1E9954B1" w14:textId="77777777" w:rsidR="005D3AD7" w:rsidRPr="005D3AD7" w:rsidRDefault="005D3AD7" w:rsidP="00A939E2">
      <w:pPr>
        <w:pStyle w:val="ListParagraph"/>
        <w:numPr>
          <w:ilvl w:val="0"/>
          <w:numId w:val="33"/>
        </w:numPr>
        <w:spacing w:line="276" w:lineRule="auto"/>
        <w:ind w:left="1080"/>
        <w:rPr>
          <w:rFonts w:ascii="Times New Roman" w:hAnsi="Times New Roman" w:cs="Times New Roman"/>
        </w:rPr>
      </w:pPr>
      <w:r w:rsidRPr="005D3AD7">
        <w:rPr>
          <w:rFonts w:ascii="Arial" w:hAnsi="Arial" w:cs="Arial"/>
          <w:color w:val="000000"/>
          <w:sz w:val="22"/>
          <w:szCs w:val="22"/>
        </w:rPr>
        <w:t>Maintains a list of house members' classes, and helps to arrange study groups.</w:t>
      </w:r>
    </w:p>
    <w:p w14:paraId="7B52CCC2" w14:textId="77777777" w:rsidR="005D3AD7" w:rsidRPr="005D3AD7" w:rsidRDefault="005D3AD7" w:rsidP="00A939E2">
      <w:pPr>
        <w:pStyle w:val="ListParagraph"/>
        <w:numPr>
          <w:ilvl w:val="0"/>
          <w:numId w:val="33"/>
        </w:numPr>
        <w:spacing w:line="276" w:lineRule="auto"/>
        <w:ind w:left="1080"/>
        <w:rPr>
          <w:rFonts w:ascii="Times New Roman" w:hAnsi="Times New Roman" w:cs="Times New Roman"/>
        </w:rPr>
      </w:pPr>
      <w:r w:rsidRPr="005D3AD7">
        <w:rPr>
          <w:rFonts w:ascii="Arial" w:hAnsi="Arial" w:cs="Arial"/>
          <w:color w:val="000000"/>
          <w:sz w:val="22"/>
          <w:szCs w:val="22"/>
        </w:rPr>
        <w:t>Works with the cabinet and the house members to set a house GPA goal.</w:t>
      </w:r>
    </w:p>
    <w:p w14:paraId="3286331A" w14:textId="77777777" w:rsidR="005D3AD7" w:rsidRPr="005D3AD7" w:rsidRDefault="005D3AD7" w:rsidP="00A939E2">
      <w:pPr>
        <w:spacing w:line="276" w:lineRule="auto"/>
        <w:ind w:left="1080" w:hanging="360"/>
        <w:rPr>
          <w:rFonts w:ascii="Times New Roman" w:hAnsi="Times New Roman" w:cs="Times New Roman"/>
        </w:rPr>
      </w:pPr>
      <w:r w:rsidRPr="005D3AD7">
        <w:rPr>
          <w:rFonts w:ascii="Arial" w:hAnsi="Arial" w:cs="Arial"/>
          <w:b/>
          <w:bCs/>
          <w:color w:val="000000"/>
          <w:sz w:val="22"/>
          <w:szCs w:val="22"/>
        </w:rPr>
        <w:t>Social Chairperson(s)</w:t>
      </w:r>
    </w:p>
    <w:p w14:paraId="61633367" w14:textId="77777777" w:rsidR="005D3AD7" w:rsidRPr="005D3AD7" w:rsidRDefault="005D3AD7" w:rsidP="00A939E2">
      <w:pPr>
        <w:pStyle w:val="ListParagraph"/>
        <w:numPr>
          <w:ilvl w:val="0"/>
          <w:numId w:val="32"/>
        </w:numPr>
        <w:spacing w:line="276" w:lineRule="auto"/>
        <w:ind w:left="1080"/>
        <w:rPr>
          <w:rFonts w:ascii="Times New Roman" w:hAnsi="Times New Roman" w:cs="Times New Roman"/>
        </w:rPr>
      </w:pPr>
      <w:r w:rsidRPr="005D3AD7">
        <w:rPr>
          <w:rFonts w:ascii="Arial" w:hAnsi="Arial" w:cs="Arial"/>
          <w:color w:val="000000"/>
          <w:sz w:val="22"/>
          <w:szCs w:val="22"/>
        </w:rPr>
        <w:t>Shall consist of no more than two persons</w:t>
      </w:r>
    </w:p>
    <w:p w14:paraId="35B7D0C8" w14:textId="77777777" w:rsidR="005D3AD7" w:rsidRPr="005D3AD7" w:rsidRDefault="005D3AD7" w:rsidP="00A939E2">
      <w:pPr>
        <w:pStyle w:val="ListParagraph"/>
        <w:numPr>
          <w:ilvl w:val="0"/>
          <w:numId w:val="32"/>
        </w:numPr>
        <w:spacing w:line="276" w:lineRule="auto"/>
        <w:ind w:left="1080"/>
        <w:rPr>
          <w:rFonts w:ascii="Times New Roman" w:hAnsi="Times New Roman" w:cs="Times New Roman"/>
        </w:rPr>
      </w:pPr>
      <w:r w:rsidRPr="005D3AD7">
        <w:rPr>
          <w:rFonts w:ascii="Arial" w:hAnsi="Arial" w:cs="Arial"/>
          <w:color w:val="000000"/>
          <w:sz w:val="22"/>
          <w:szCs w:val="22"/>
        </w:rPr>
        <w:t>Plans and executes a social programming for the house that promotes interaction of house members.</w:t>
      </w:r>
    </w:p>
    <w:p w14:paraId="67D164BE" w14:textId="77777777" w:rsidR="005D3AD7" w:rsidRPr="005D3AD7" w:rsidRDefault="005D3AD7" w:rsidP="00A939E2">
      <w:pPr>
        <w:pStyle w:val="ListParagraph"/>
        <w:numPr>
          <w:ilvl w:val="0"/>
          <w:numId w:val="32"/>
        </w:numPr>
        <w:spacing w:line="276" w:lineRule="auto"/>
        <w:ind w:left="1080"/>
        <w:rPr>
          <w:rFonts w:ascii="Times New Roman" w:hAnsi="Times New Roman" w:cs="Times New Roman"/>
        </w:rPr>
      </w:pPr>
      <w:r w:rsidRPr="005D3AD7">
        <w:rPr>
          <w:rFonts w:ascii="Arial" w:hAnsi="Arial" w:cs="Arial"/>
          <w:color w:val="000000"/>
          <w:sz w:val="22"/>
          <w:szCs w:val="22"/>
        </w:rPr>
        <w:t>Plans and executive social events that promote interaction with other houses (i.e., sister and brother houses).</w:t>
      </w:r>
    </w:p>
    <w:p w14:paraId="6712AFED" w14:textId="77777777" w:rsidR="005D3AD7" w:rsidRPr="005D3AD7" w:rsidRDefault="005D3AD7" w:rsidP="00A939E2">
      <w:pPr>
        <w:pStyle w:val="ListParagraph"/>
        <w:numPr>
          <w:ilvl w:val="0"/>
          <w:numId w:val="32"/>
        </w:numPr>
        <w:spacing w:line="276" w:lineRule="auto"/>
        <w:ind w:left="1080"/>
        <w:rPr>
          <w:rFonts w:ascii="Times New Roman" w:hAnsi="Times New Roman" w:cs="Times New Roman"/>
        </w:rPr>
      </w:pPr>
      <w:r w:rsidRPr="005D3AD7">
        <w:rPr>
          <w:rFonts w:ascii="Arial" w:hAnsi="Arial" w:cs="Arial"/>
          <w:color w:val="000000"/>
          <w:sz w:val="22"/>
          <w:szCs w:val="22"/>
        </w:rPr>
        <w:t>Plans events in accordance with university and Department of Residence policies.</w:t>
      </w:r>
    </w:p>
    <w:p w14:paraId="52F40E4F" w14:textId="77777777" w:rsidR="005D3AD7" w:rsidRPr="005D3AD7" w:rsidRDefault="005D3AD7" w:rsidP="00A939E2">
      <w:pPr>
        <w:spacing w:line="276" w:lineRule="auto"/>
        <w:ind w:left="1080" w:hanging="360"/>
        <w:rPr>
          <w:rFonts w:ascii="Times New Roman" w:hAnsi="Times New Roman" w:cs="Times New Roman"/>
        </w:rPr>
      </w:pPr>
      <w:r w:rsidRPr="005D3AD7">
        <w:rPr>
          <w:rFonts w:ascii="Arial" w:hAnsi="Arial" w:cs="Arial"/>
          <w:b/>
          <w:bCs/>
          <w:color w:val="000000"/>
          <w:sz w:val="22"/>
          <w:szCs w:val="22"/>
        </w:rPr>
        <w:t>Intramural Chairperson</w:t>
      </w:r>
    </w:p>
    <w:p w14:paraId="77D5C629" w14:textId="77777777" w:rsidR="005D3AD7" w:rsidRPr="005D3AD7" w:rsidRDefault="005D3AD7" w:rsidP="00A939E2">
      <w:pPr>
        <w:pStyle w:val="ListParagraph"/>
        <w:numPr>
          <w:ilvl w:val="0"/>
          <w:numId w:val="14"/>
        </w:numPr>
        <w:spacing w:line="276" w:lineRule="auto"/>
        <w:ind w:left="1080"/>
        <w:rPr>
          <w:rFonts w:ascii="Times New Roman" w:hAnsi="Times New Roman" w:cs="Times New Roman"/>
        </w:rPr>
      </w:pPr>
      <w:r w:rsidRPr="005D3AD7">
        <w:rPr>
          <w:rFonts w:ascii="Arial" w:hAnsi="Arial" w:cs="Arial"/>
          <w:color w:val="000000"/>
          <w:sz w:val="22"/>
          <w:szCs w:val="22"/>
        </w:rPr>
        <w:t>Promotes and executes an intramural program within the house.</w:t>
      </w:r>
    </w:p>
    <w:p w14:paraId="5F200E73" w14:textId="77777777" w:rsidR="005D3AD7" w:rsidRPr="005D3AD7" w:rsidRDefault="005D3AD7" w:rsidP="00A939E2">
      <w:pPr>
        <w:pStyle w:val="ListParagraph"/>
        <w:numPr>
          <w:ilvl w:val="0"/>
          <w:numId w:val="14"/>
        </w:numPr>
        <w:spacing w:line="276" w:lineRule="auto"/>
        <w:ind w:left="1080"/>
        <w:rPr>
          <w:rFonts w:ascii="Times New Roman" w:hAnsi="Times New Roman" w:cs="Times New Roman"/>
        </w:rPr>
      </w:pPr>
      <w:r w:rsidRPr="005D3AD7">
        <w:rPr>
          <w:rFonts w:ascii="Arial" w:hAnsi="Arial" w:cs="Arial"/>
          <w:color w:val="000000"/>
          <w:sz w:val="22"/>
          <w:szCs w:val="22"/>
        </w:rPr>
        <w:t>Represents the house at intramural meetings on campus.</w:t>
      </w:r>
    </w:p>
    <w:p w14:paraId="6BD73FD8" w14:textId="77777777" w:rsidR="005D3AD7" w:rsidRPr="005D3AD7" w:rsidRDefault="005D3AD7" w:rsidP="00A939E2">
      <w:pPr>
        <w:pStyle w:val="ListParagraph"/>
        <w:numPr>
          <w:ilvl w:val="0"/>
          <w:numId w:val="14"/>
        </w:numPr>
        <w:spacing w:line="276" w:lineRule="auto"/>
        <w:ind w:left="1080"/>
        <w:rPr>
          <w:rFonts w:ascii="Times New Roman" w:hAnsi="Times New Roman" w:cs="Times New Roman"/>
        </w:rPr>
      </w:pPr>
      <w:r w:rsidRPr="005D3AD7">
        <w:rPr>
          <w:rFonts w:ascii="Arial" w:hAnsi="Arial" w:cs="Arial"/>
          <w:color w:val="000000"/>
          <w:sz w:val="22"/>
          <w:szCs w:val="22"/>
        </w:rPr>
        <w:t>Maintains house athletic equipment and trophies.</w:t>
      </w:r>
    </w:p>
    <w:p w14:paraId="3BB93B27" w14:textId="77777777" w:rsidR="007203DB" w:rsidRDefault="005D3AD7" w:rsidP="00A939E2">
      <w:pPr>
        <w:pStyle w:val="ListParagraph"/>
        <w:numPr>
          <w:ilvl w:val="0"/>
          <w:numId w:val="14"/>
        </w:numPr>
        <w:spacing w:line="276" w:lineRule="auto"/>
        <w:ind w:left="1080"/>
        <w:rPr>
          <w:rFonts w:ascii="Times New Roman" w:hAnsi="Times New Roman" w:cs="Times New Roman"/>
        </w:rPr>
      </w:pPr>
      <w:r w:rsidRPr="005D3AD7">
        <w:rPr>
          <w:rFonts w:ascii="Arial" w:hAnsi="Arial" w:cs="Arial"/>
          <w:color w:val="000000"/>
          <w:sz w:val="22"/>
          <w:szCs w:val="22"/>
        </w:rPr>
        <w:t>Informs house of intramural opportunities on campus.</w:t>
      </w:r>
    </w:p>
    <w:p w14:paraId="4C1F2068" w14:textId="77777777" w:rsidR="005D3AD7" w:rsidRPr="007203DB" w:rsidRDefault="005D3AD7" w:rsidP="00A939E2">
      <w:pPr>
        <w:pStyle w:val="ListParagraph"/>
        <w:numPr>
          <w:ilvl w:val="0"/>
          <w:numId w:val="14"/>
        </w:numPr>
        <w:spacing w:line="276" w:lineRule="auto"/>
        <w:ind w:left="1080"/>
        <w:rPr>
          <w:rFonts w:ascii="Times New Roman" w:hAnsi="Times New Roman" w:cs="Times New Roman"/>
        </w:rPr>
      </w:pPr>
      <w:r w:rsidRPr="007203DB">
        <w:rPr>
          <w:rFonts w:ascii="Arial" w:hAnsi="Arial" w:cs="Arial"/>
          <w:color w:val="000000"/>
          <w:sz w:val="22"/>
          <w:szCs w:val="22"/>
        </w:rPr>
        <w:t>Assists in registration of teams for intramural events.</w:t>
      </w:r>
    </w:p>
    <w:p w14:paraId="612B1C6E" w14:textId="77777777" w:rsidR="005D3AD7" w:rsidRPr="005D3AD7" w:rsidRDefault="005D3AD7" w:rsidP="00A939E2">
      <w:pPr>
        <w:spacing w:line="276" w:lineRule="auto"/>
        <w:ind w:left="1080" w:hanging="360"/>
        <w:rPr>
          <w:rFonts w:ascii="Times New Roman" w:hAnsi="Times New Roman" w:cs="Times New Roman"/>
          <w:b/>
        </w:rPr>
      </w:pPr>
      <w:r w:rsidRPr="005D3AD7">
        <w:rPr>
          <w:rFonts w:ascii="Arial" w:hAnsi="Arial" w:cs="Arial"/>
          <w:b/>
          <w:color w:val="000000"/>
          <w:sz w:val="22"/>
          <w:szCs w:val="22"/>
        </w:rPr>
        <w:t>Recycling Chairperson</w:t>
      </w:r>
    </w:p>
    <w:p w14:paraId="4DEEA251" w14:textId="77777777" w:rsidR="005D3AD7" w:rsidRPr="005D3AD7" w:rsidRDefault="005D3AD7" w:rsidP="00A939E2">
      <w:pPr>
        <w:pStyle w:val="ListParagraph"/>
        <w:numPr>
          <w:ilvl w:val="0"/>
          <w:numId w:val="31"/>
        </w:numPr>
        <w:spacing w:line="276" w:lineRule="auto"/>
        <w:ind w:left="1080"/>
        <w:rPr>
          <w:rFonts w:ascii="Times New Roman" w:hAnsi="Times New Roman" w:cs="Times New Roman"/>
        </w:rPr>
      </w:pPr>
      <w:r w:rsidRPr="005D3AD7">
        <w:rPr>
          <w:rFonts w:ascii="Arial" w:hAnsi="Arial" w:cs="Arial"/>
          <w:color w:val="000000"/>
          <w:sz w:val="22"/>
          <w:szCs w:val="22"/>
        </w:rPr>
        <w:t>Responsible for social programming to help raise awareness of sustainability</w:t>
      </w:r>
    </w:p>
    <w:p w14:paraId="56D5EF04" w14:textId="77777777" w:rsidR="005D3AD7" w:rsidRPr="00A939E2" w:rsidRDefault="005D3AD7" w:rsidP="00A939E2">
      <w:pPr>
        <w:pStyle w:val="ListParagraph"/>
        <w:numPr>
          <w:ilvl w:val="0"/>
          <w:numId w:val="31"/>
        </w:numPr>
        <w:spacing w:line="276" w:lineRule="auto"/>
        <w:ind w:left="1080"/>
        <w:rPr>
          <w:rFonts w:ascii="Times New Roman" w:hAnsi="Times New Roman" w:cs="Times New Roman"/>
        </w:rPr>
      </w:pPr>
      <w:r w:rsidRPr="005D3AD7">
        <w:rPr>
          <w:rFonts w:ascii="Arial" w:hAnsi="Arial" w:cs="Arial"/>
          <w:color w:val="000000"/>
          <w:sz w:val="22"/>
          <w:szCs w:val="22"/>
        </w:rPr>
        <w:t>Manages recycling room with Mack Recycling chair</w:t>
      </w:r>
    </w:p>
    <w:p w14:paraId="683F5460" w14:textId="77777777" w:rsidR="00A939E2" w:rsidRPr="005D3AD7" w:rsidRDefault="00A939E2" w:rsidP="00A939E2">
      <w:pPr>
        <w:pStyle w:val="ListParagraph"/>
        <w:spacing w:line="276" w:lineRule="auto"/>
        <w:ind w:left="1080"/>
        <w:rPr>
          <w:rFonts w:ascii="Times New Roman" w:hAnsi="Times New Roman" w:cs="Times New Roman"/>
        </w:rPr>
      </w:pPr>
    </w:p>
    <w:p w14:paraId="6094E49A" w14:textId="77777777" w:rsidR="005D3AD7" w:rsidRPr="005D3AD7" w:rsidRDefault="005D3AD7" w:rsidP="00E42A95">
      <w:pPr>
        <w:spacing w:line="276" w:lineRule="auto"/>
        <w:ind w:left="360"/>
        <w:rPr>
          <w:rFonts w:ascii="Times New Roman" w:hAnsi="Times New Roman" w:cs="Times New Roman"/>
        </w:rPr>
      </w:pPr>
      <w:r w:rsidRPr="005D3AD7">
        <w:rPr>
          <w:rFonts w:ascii="Arial" w:hAnsi="Arial" w:cs="Arial"/>
          <w:b/>
          <w:bCs/>
          <w:color w:val="000000"/>
          <w:sz w:val="22"/>
          <w:szCs w:val="22"/>
        </w:rPr>
        <w:t>Section F: Creating Cabinet Positions</w:t>
      </w:r>
    </w:p>
    <w:p w14:paraId="4B12E034" w14:textId="77777777" w:rsidR="005D3AD7" w:rsidRDefault="005D3AD7" w:rsidP="00E42A95">
      <w:pPr>
        <w:spacing w:line="276" w:lineRule="auto"/>
        <w:ind w:left="360"/>
        <w:rPr>
          <w:rFonts w:ascii="Arial" w:hAnsi="Arial" w:cs="Arial"/>
          <w:color w:val="000000"/>
          <w:sz w:val="22"/>
          <w:szCs w:val="22"/>
        </w:rPr>
      </w:pPr>
      <w:r w:rsidRPr="005D3AD7">
        <w:rPr>
          <w:rFonts w:ascii="Arial" w:hAnsi="Arial" w:cs="Arial"/>
          <w:color w:val="000000"/>
          <w:sz w:val="22"/>
          <w:szCs w:val="22"/>
        </w:rPr>
        <w:t>Other cabinet positions may be created at any time during the academic year if deemed necessary by the House. Procedure for this is to be in keeping with all Cabinet positions and will abide by the election procedures detailed in Article VIII.</w:t>
      </w:r>
    </w:p>
    <w:p w14:paraId="2E301930" w14:textId="77777777" w:rsidR="00A939E2" w:rsidRPr="005D3AD7" w:rsidRDefault="00A939E2" w:rsidP="00E42A95">
      <w:pPr>
        <w:spacing w:line="276" w:lineRule="auto"/>
        <w:ind w:left="360"/>
        <w:rPr>
          <w:rFonts w:ascii="Times New Roman" w:hAnsi="Times New Roman" w:cs="Times New Roman"/>
        </w:rPr>
      </w:pPr>
    </w:p>
    <w:p w14:paraId="0643084E" w14:textId="77777777" w:rsidR="005D3AD7" w:rsidRPr="005D3AD7" w:rsidRDefault="005D3AD7" w:rsidP="00E42A95">
      <w:pPr>
        <w:spacing w:line="276" w:lineRule="auto"/>
        <w:ind w:left="360"/>
        <w:rPr>
          <w:rFonts w:ascii="Times New Roman" w:hAnsi="Times New Roman" w:cs="Times New Roman"/>
        </w:rPr>
      </w:pPr>
      <w:r w:rsidRPr="005D3AD7">
        <w:rPr>
          <w:rFonts w:ascii="Arial" w:hAnsi="Arial" w:cs="Arial"/>
          <w:b/>
          <w:bCs/>
          <w:color w:val="000000"/>
          <w:sz w:val="22"/>
          <w:szCs w:val="22"/>
        </w:rPr>
        <w:t>Section G: Resignation of Cabinet Members</w:t>
      </w:r>
    </w:p>
    <w:p w14:paraId="54A23ED9" w14:textId="77777777" w:rsidR="005D3AD7" w:rsidRDefault="005D3AD7" w:rsidP="00E42A95">
      <w:pPr>
        <w:spacing w:line="276" w:lineRule="auto"/>
        <w:ind w:left="360"/>
        <w:rPr>
          <w:rFonts w:ascii="Arial" w:hAnsi="Arial" w:cs="Arial"/>
          <w:color w:val="000000"/>
          <w:sz w:val="22"/>
          <w:szCs w:val="22"/>
        </w:rPr>
      </w:pPr>
      <w:r w:rsidRPr="005D3AD7">
        <w:rPr>
          <w:rFonts w:ascii="Arial" w:hAnsi="Arial" w:cs="Arial"/>
          <w:color w:val="000000"/>
          <w:sz w:val="22"/>
          <w:szCs w:val="22"/>
        </w:rPr>
        <w:t>The officer shall give the house a two-week notice before resignation. A special election will be held within two weeks of this notice.  This election will follow normal election procedures.</w:t>
      </w:r>
    </w:p>
    <w:p w14:paraId="6F51F29B" w14:textId="77777777" w:rsidR="00A939E2" w:rsidRPr="005D3AD7" w:rsidRDefault="00A939E2" w:rsidP="007203DB">
      <w:pPr>
        <w:spacing w:line="276" w:lineRule="auto"/>
        <w:rPr>
          <w:rFonts w:ascii="Times New Roman" w:hAnsi="Times New Roman" w:cs="Times New Roman"/>
        </w:rPr>
      </w:pPr>
    </w:p>
    <w:p w14:paraId="35D5141A" w14:textId="77777777" w:rsidR="005D3AD7" w:rsidRPr="005D3AD7" w:rsidRDefault="005D3AD7" w:rsidP="00E42A95">
      <w:pPr>
        <w:spacing w:line="276" w:lineRule="auto"/>
        <w:ind w:left="360"/>
        <w:rPr>
          <w:rFonts w:ascii="Times New Roman" w:hAnsi="Times New Roman" w:cs="Times New Roman"/>
        </w:rPr>
      </w:pPr>
      <w:r w:rsidRPr="005D3AD7">
        <w:rPr>
          <w:rFonts w:ascii="Arial" w:hAnsi="Arial" w:cs="Arial"/>
          <w:b/>
          <w:bCs/>
          <w:color w:val="000000"/>
          <w:sz w:val="22"/>
          <w:szCs w:val="22"/>
        </w:rPr>
        <w:t>Section H: Removal of Officers</w:t>
      </w:r>
    </w:p>
    <w:p w14:paraId="4A710395" w14:textId="77777777" w:rsidR="005D3AD7" w:rsidRPr="007203DB" w:rsidRDefault="005D3AD7" w:rsidP="007203DB">
      <w:pPr>
        <w:pStyle w:val="ListParagraph"/>
        <w:numPr>
          <w:ilvl w:val="0"/>
          <w:numId w:val="26"/>
        </w:numPr>
        <w:spacing w:line="276" w:lineRule="auto"/>
        <w:rPr>
          <w:rFonts w:ascii="Times New Roman" w:hAnsi="Times New Roman" w:cs="Times New Roman"/>
        </w:rPr>
      </w:pPr>
      <w:r w:rsidRPr="007203DB">
        <w:rPr>
          <w:rFonts w:ascii="Arial" w:hAnsi="Arial" w:cs="Arial"/>
          <w:color w:val="000000"/>
          <w:sz w:val="22"/>
          <w:szCs w:val="22"/>
        </w:rPr>
        <w:t>Any elected House Cabinet Member may be impeached.</w:t>
      </w:r>
    </w:p>
    <w:p w14:paraId="6CA358AC" w14:textId="77777777" w:rsidR="005D3AD7" w:rsidRPr="007203DB" w:rsidRDefault="005D3AD7" w:rsidP="007203DB">
      <w:pPr>
        <w:pStyle w:val="ListParagraph"/>
        <w:numPr>
          <w:ilvl w:val="0"/>
          <w:numId w:val="26"/>
        </w:numPr>
        <w:spacing w:line="276" w:lineRule="auto"/>
        <w:rPr>
          <w:rFonts w:ascii="Times New Roman" w:hAnsi="Times New Roman" w:cs="Times New Roman"/>
        </w:rPr>
      </w:pPr>
      <w:r w:rsidRPr="007203DB">
        <w:rPr>
          <w:rFonts w:ascii="Arial" w:hAnsi="Arial" w:cs="Arial"/>
          <w:color w:val="000000"/>
          <w:sz w:val="22"/>
          <w:szCs w:val="22"/>
        </w:rPr>
        <w:t>Impeachment proceedings may be initiated by a majority vote of the House.</w:t>
      </w:r>
    </w:p>
    <w:p w14:paraId="518DADC1" w14:textId="77777777" w:rsidR="005D3AD7" w:rsidRPr="007203DB" w:rsidRDefault="005D3AD7" w:rsidP="007203DB">
      <w:pPr>
        <w:pStyle w:val="ListParagraph"/>
        <w:numPr>
          <w:ilvl w:val="0"/>
          <w:numId w:val="26"/>
        </w:numPr>
        <w:spacing w:line="276" w:lineRule="auto"/>
        <w:rPr>
          <w:rFonts w:ascii="Times New Roman" w:hAnsi="Times New Roman" w:cs="Times New Roman"/>
        </w:rPr>
      </w:pPr>
      <w:r w:rsidRPr="007203DB">
        <w:rPr>
          <w:rFonts w:ascii="Arial" w:hAnsi="Arial" w:cs="Arial"/>
          <w:color w:val="000000"/>
          <w:sz w:val="22"/>
          <w:szCs w:val="22"/>
        </w:rPr>
        <w:t>A House meeting shall be called one week after the initiation of impeachment proceedings.  At this time the Cabinet Member in question may present his/her defense to the House members. A secret ballot shall then be made. A vote of 75% of all the House members is required for removal from the office.</w:t>
      </w:r>
    </w:p>
    <w:p w14:paraId="434F94E9" w14:textId="77777777" w:rsidR="005D3AD7" w:rsidRPr="007203DB" w:rsidRDefault="005D3AD7" w:rsidP="007203DB">
      <w:pPr>
        <w:pStyle w:val="ListParagraph"/>
        <w:numPr>
          <w:ilvl w:val="0"/>
          <w:numId w:val="26"/>
        </w:numPr>
        <w:spacing w:line="276" w:lineRule="auto"/>
        <w:rPr>
          <w:rFonts w:ascii="Times New Roman" w:hAnsi="Times New Roman" w:cs="Times New Roman"/>
        </w:rPr>
      </w:pPr>
      <w:r w:rsidRPr="007203DB">
        <w:rPr>
          <w:rFonts w:ascii="Arial" w:hAnsi="Arial" w:cs="Arial"/>
          <w:color w:val="000000"/>
          <w:sz w:val="22"/>
          <w:szCs w:val="22"/>
        </w:rPr>
        <w:t xml:space="preserve">The CA and Vice President shall conduct impeachment proceedings unless the Vice President is being impeached, </w:t>
      </w:r>
      <w:r w:rsidR="00E42A95" w:rsidRPr="007203DB">
        <w:rPr>
          <w:rFonts w:ascii="Arial" w:hAnsi="Arial" w:cs="Arial"/>
          <w:color w:val="000000"/>
          <w:sz w:val="22"/>
          <w:szCs w:val="22"/>
        </w:rPr>
        <w:t>then</w:t>
      </w:r>
      <w:r w:rsidRPr="007203DB">
        <w:rPr>
          <w:rFonts w:ascii="Arial" w:hAnsi="Arial" w:cs="Arial"/>
          <w:color w:val="000000"/>
          <w:sz w:val="22"/>
          <w:szCs w:val="22"/>
        </w:rPr>
        <w:t xml:space="preserve"> the President will assist the CA in the proceedings</w:t>
      </w:r>
    </w:p>
    <w:p w14:paraId="5F1099A4" w14:textId="77777777" w:rsidR="005D3AD7" w:rsidRPr="007203DB" w:rsidRDefault="005D3AD7" w:rsidP="007203DB">
      <w:pPr>
        <w:pStyle w:val="ListParagraph"/>
        <w:numPr>
          <w:ilvl w:val="0"/>
          <w:numId w:val="26"/>
        </w:numPr>
        <w:spacing w:line="276" w:lineRule="auto"/>
        <w:rPr>
          <w:rFonts w:ascii="Times New Roman" w:hAnsi="Times New Roman" w:cs="Times New Roman"/>
        </w:rPr>
      </w:pPr>
      <w:r w:rsidRPr="007203DB">
        <w:rPr>
          <w:rFonts w:ascii="Arial" w:hAnsi="Arial" w:cs="Arial"/>
          <w:color w:val="000000"/>
          <w:sz w:val="22"/>
          <w:szCs w:val="22"/>
        </w:rPr>
        <w:t>A special election will be held within two weeks of removal.  This election will follow normal election procedures.</w:t>
      </w:r>
    </w:p>
    <w:p w14:paraId="1AE3111B" w14:textId="77777777" w:rsidR="005D3AD7" w:rsidRPr="005D3AD7" w:rsidRDefault="005D3AD7" w:rsidP="007203DB">
      <w:pPr>
        <w:spacing w:before="360" w:after="80" w:line="276" w:lineRule="auto"/>
        <w:outlineLvl w:val="1"/>
        <w:rPr>
          <w:rFonts w:ascii="Times New Roman" w:eastAsia="Times New Roman" w:hAnsi="Times New Roman" w:cs="Times New Roman"/>
          <w:b/>
          <w:bCs/>
          <w:sz w:val="36"/>
          <w:szCs w:val="36"/>
        </w:rPr>
      </w:pPr>
      <w:r w:rsidRPr="005D3AD7">
        <w:rPr>
          <w:rFonts w:ascii="Arial" w:eastAsia="Times New Roman" w:hAnsi="Arial" w:cs="Arial"/>
          <w:b/>
          <w:bCs/>
          <w:color w:val="000000"/>
          <w:sz w:val="34"/>
          <w:szCs w:val="34"/>
        </w:rPr>
        <w:t>Article VII: Committees</w:t>
      </w:r>
    </w:p>
    <w:p w14:paraId="1413FB33" w14:textId="77777777" w:rsidR="005D3AD7" w:rsidRPr="005D3AD7" w:rsidRDefault="005D3AD7" w:rsidP="00A939E2">
      <w:pPr>
        <w:spacing w:line="276" w:lineRule="auto"/>
        <w:ind w:left="360"/>
        <w:rPr>
          <w:rFonts w:ascii="Times New Roman" w:hAnsi="Times New Roman" w:cs="Times New Roman"/>
        </w:rPr>
      </w:pPr>
      <w:r w:rsidRPr="005D3AD7">
        <w:rPr>
          <w:rFonts w:ascii="Arial" w:hAnsi="Arial" w:cs="Arial"/>
          <w:b/>
          <w:bCs/>
          <w:color w:val="000000"/>
          <w:sz w:val="22"/>
          <w:szCs w:val="22"/>
        </w:rPr>
        <w:t>Section A: Names</w:t>
      </w:r>
    </w:p>
    <w:p w14:paraId="5D988474" w14:textId="77777777" w:rsidR="005D3AD7" w:rsidRDefault="005D3AD7" w:rsidP="00A939E2">
      <w:pPr>
        <w:spacing w:line="276" w:lineRule="auto"/>
        <w:ind w:left="360"/>
        <w:rPr>
          <w:rFonts w:ascii="Arial" w:hAnsi="Arial" w:cs="Arial"/>
          <w:color w:val="000000"/>
          <w:sz w:val="22"/>
          <w:szCs w:val="22"/>
        </w:rPr>
      </w:pPr>
      <w:r w:rsidRPr="005D3AD7">
        <w:rPr>
          <w:rFonts w:ascii="Arial" w:hAnsi="Arial" w:cs="Arial"/>
          <w:color w:val="000000"/>
          <w:sz w:val="22"/>
          <w:szCs w:val="22"/>
        </w:rPr>
        <w:t>The House has created the following committees that may be activated or deactivated by a simple majority vote. They are the: Social Committee, Education Committee, Philanthropy/Community Service Committee, Environmental Committee, and the House History and Traditions Committee. A new committee may be instituted by a simple majority vote at a House Meeting.</w:t>
      </w:r>
    </w:p>
    <w:p w14:paraId="3F1E476F" w14:textId="77777777" w:rsidR="00A939E2" w:rsidRPr="005D3AD7" w:rsidRDefault="00A939E2" w:rsidP="00A939E2">
      <w:pPr>
        <w:spacing w:line="276" w:lineRule="auto"/>
        <w:ind w:left="360"/>
        <w:rPr>
          <w:rFonts w:ascii="Times New Roman" w:hAnsi="Times New Roman" w:cs="Times New Roman"/>
        </w:rPr>
      </w:pPr>
    </w:p>
    <w:p w14:paraId="07A73961" w14:textId="77777777" w:rsidR="005D3AD7" w:rsidRPr="005D3AD7" w:rsidRDefault="005D3AD7" w:rsidP="00A939E2">
      <w:pPr>
        <w:spacing w:line="276" w:lineRule="auto"/>
        <w:ind w:left="360"/>
        <w:rPr>
          <w:rFonts w:ascii="Times New Roman" w:hAnsi="Times New Roman" w:cs="Times New Roman"/>
        </w:rPr>
      </w:pPr>
      <w:r w:rsidRPr="005D3AD7">
        <w:rPr>
          <w:rFonts w:ascii="Arial" w:hAnsi="Arial" w:cs="Arial"/>
          <w:b/>
          <w:bCs/>
          <w:color w:val="000000"/>
          <w:sz w:val="22"/>
          <w:szCs w:val="22"/>
        </w:rPr>
        <w:t>Section B: Membership</w:t>
      </w:r>
    </w:p>
    <w:p w14:paraId="3550FFBA" w14:textId="77777777" w:rsidR="005D3AD7" w:rsidRDefault="005D3AD7" w:rsidP="00A939E2">
      <w:pPr>
        <w:spacing w:line="276" w:lineRule="auto"/>
        <w:ind w:left="360"/>
        <w:rPr>
          <w:rFonts w:ascii="Arial" w:hAnsi="Arial" w:cs="Arial"/>
          <w:color w:val="000000"/>
          <w:sz w:val="22"/>
          <w:szCs w:val="22"/>
        </w:rPr>
      </w:pPr>
      <w:r w:rsidRPr="005D3AD7">
        <w:rPr>
          <w:rFonts w:ascii="Arial" w:hAnsi="Arial" w:cs="Arial"/>
          <w:color w:val="000000"/>
          <w:sz w:val="22"/>
          <w:szCs w:val="22"/>
        </w:rPr>
        <w:t xml:space="preserve">All House Members are eligible for Committee Membership. The Vice President will determine the size of the committee based on the number of interested individuals. In the case of more interest than determined positions, the Vice President will conduct a secret ballot vote of the Cabinet Members during the next Cabinet Meeting. </w:t>
      </w:r>
    </w:p>
    <w:p w14:paraId="7F6F52F7" w14:textId="77777777" w:rsidR="00A939E2" w:rsidRPr="005D3AD7" w:rsidRDefault="00A939E2" w:rsidP="00A939E2">
      <w:pPr>
        <w:spacing w:line="276" w:lineRule="auto"/>
        <w:ind w:left="360"/>
        <w:rPr>
          <w:rFonts w:ascii="Times New Roman" w:hAnsi="Times New Roman" w:cs="Times New Roman"/>
        </w:rPr>
      </w:pPr>
    </w:p>
    <w:p w14:paraId="6CCECA1C" w14:textId="77777777" w:rsidR="00A939E2" w:rsidRDefault="005D3AD7" w:rsidP="00E42A95">
      <w:pPr>
        <w:spacing w:line="276" w:lineRule="auto"/>
        <w:ind w:left="360"/>
        <w:rPr>
          <w:rFonts w:ascii="Arial" w:hAnsi="Arial" w:cs="Arial"/>
          <w:b/>
          <w:bCs/>
          <w:color w:val="000000"/>
          <w:sz w:val="22"/>
          <w:szCs w:val="22"/>
        </w:rPr>
      </w:pPr>
      <w:r w:rsidRPr="005D3AD7">
        <w:rPr>
          <w:rFonts w:ascii="Arial" w:hAnsi="Arial" w:cs="Arial"/>
          <w:b/>
          <w:bCs/>
          <w:color w:val="000000"/>
          <w:sz w:val="22"/>
          <w:szCs w:val="22"/>
        </w:rPr>
        <w:t>Section C: Committees and Responsibilities</w:t>
      </w:r>
    </w:p>
    <w:p w14:paraId="542C8217" w14:textId="77777777" w:rsidR="00E42A95" w:rsidRPr="005D3AD7" w:rsidRDefault="00E42A95" w:rsidP="00E42A95">
      <w:pPr>
        <w:spacing w:line="276" w:lineRule="auto"/>
        <w:ind w:left="360"/>
        <w:rPr>
          <w:rFonts w:ascii="Arial" w:hAnsi="Arial" w:cs="Arial"/>
          <w:b/>
          <w:bCs/>
          <w:color w:val="000000"/>
          <w:sz w:val="22"/>
          <w:szCs w:val="22"/>
        </w:rPr>
      </w:pPr>
    </w:p>
    <w:p w14:paraId="4A87982D" w14:textId="77777777" w:rsidR="005D3AD7" w:rsidRPr="005D3AD7" w:rsidRDefault="005D3AD7" w:rsidP="00A939E2">
      <w:pPr>
        <w:spacing w:line="276" w:lineRule="auto"/>
        <w:ind w:left="1080" w:hanging="360"/>
        <w:rPr>
          <w:rFonts w:ascii="Times New Roman" w:hAnsi="Times New Roman" w:cs="Times New Roman"/>
        </w:rPr>
      </w:pPr>
      <w:r w:rsidRPr="005D3AD7">
        <w:rPr>
          <w:rFonts w:ascii="Arial" w:hAnsi="Arial" w:cs="Arial"/>
          <w:b/>
          <w:bCs/>
          <w:color w:val="000000"/>
          <w:sz w:val="22"/>
          <w:szCs w:val="22"/>
        </w:rPr>
        <w:t>Social Committee:</w:t>
      </w:r>
    </w:p>
    <w:p w14:paraId="4EE5DECC" w14:textId="77777777" w:rsidR="005D3AD7" w:rsidRPr="005D3AD7" w:rsidRDefault="005D3AD7" w:rsidP="00A939E2">
      <w:pPr>
        <w:pStyle w:val="ListParagraph"/>
        <w:numPr>
          <w:ilvl w:val="0"/>
          <w:numId w:val="27"/>
        </w:numPr>
        <w:spacing w:line="276" w:lineRule="auto"/>
        <w:ind w:left="1080"/>
        <w:rPr>
          <w:rFonts w:ascii="Times New Roman" w:hAnsi="Times New Roman" w:cs="Times New Roman"/>
        </w:rPr>
      </w:pPr>
      <w:r w:rsidRPr="005D3AD7">
        <w:rPr>
          <w:rFonts w:ascii="Arial" w:hAnsi="Arial" w:cs="Arial"/>
          <w:color w:val="000000"/>
          <w:sz w:val="22"/>
          <w:szCs w:val="22"/>
        </w:rPr>
        <w:t>Plans social events for the house, such as house parties, activities with other houses, canoe trips, etc.</w:t>
      </w:r>
    </w:p>
    <w:p w14:paraId="63A119E4" w14:textId="77777777" w:rsidR="005D3AD7" w:rsidRPr="00A939E2" w:rsidRDefault="005D3AD7" w:rsidP="00A939E2">
      <w:pPr>
        <w:pStyle w:val="ListParagraph"/>
        <w:numPr>
          <w:ilvl w:val="0"/>
          <w:numId w:val="27"/>
        </w:numPr>
        <w:spacing w:line="276" w:lineRule="auto"/>
        <w:ind w:left="1080"/>
        <w:rPr>
          <w:rFonts w:ascii="Times New Roman" w:hAnsi="Times New Roman" w:cs="Times New Roman"/>
        </w:rPr>
      </w:pPr>
      <w:r w:rsidRPr="005D3AD7">
        <w:rPr>
          <w:rFonts w:ascii="Arial" w:hAnsi="Arial" w:cs="Arial"/>
          <w:color w:val="000000"/>
          <w:sz w:val="22"/>
          <w:szCs w:val="22"/>
        </w:rPr>
        <w:t>Ensures that all house social events are in accordance with house, residence life, and university policies.</w:t>
      </w:r>
    </w:p>
    <w:p w14:paraId="366B1B3E" w14:textId="77777777" w:rsidR="00A939E2" w:rsidRPr="005D3AD7" w:rsidRDefault="00A939E2" w:rsidP="00A939E2">
      <w:pPr>
        <w:pStyle w:val="ListParagraph"/>
        <w:spacing w:line="276" w:lineRule="auto"/>
        <w:ind w:left="1080"/>
        <w:rPr>
          <w:rFonts w:ascii="Times New Roman" w:hAnsi="Times New Roman" w:cs="Times New Roman"/>
        </w:rPr>
      </w:pPr>
    </w:p>
    <w:p w14:paraId="4600E414" w14:textId="77777777" w:rsidR="00A939E2" w:rsidRPr="005D3AD7" w:rsidRDefault="005D3AD7" w:rsidP="00A939E2">
      <w:pPr>
        <w:spacing w:line="276" w:lineRule="auto"/>
        <w:ind w:left="1080" w:hanging="360"/>
        <w:rPr>
          <w:rFonts w:ascii="Arial" w:hAnsi="Arial" w:cs="Arial"/>
          <w:b/>
          <w:bCs/>
          <w:color w:val="000000"/>
          <w:sz w:val="22"/>
          <w:szCs w:val="22"/>
        </w:rPr>
      </w:pPr>
      <w:r w:rsidRPr="005D3AD7">
        <w:rPr>
          <w:rFonts w:ascii="Arial" w:hAnsi="Arial" w:cs="Arial"/>
          <w:b/>
          <w:bCs/>
          <w:color w:val="000000"/>
          <w:sz w:val="22"/>
          <w:szCs w:val="22"/>
        </w:rPr>
        <w:t>Education Committee:</w:t>
      </w:r>
    </w:p>
    <w:p w14:paraId="2B3AA2D7" w14:textId="77777777" w:rsidR="005D3AD7" w:rsidRPr="005D3AD7" w:rsidRDefault="005D3AD7" w:rsidP="00A939E2">
      <w:pPr>
        <w:pStyle w:val="ListParagraph"/>
        <w:numPr>
          <w:ilvl w:val="0"/>
          <w:numId w:val="28"/>
        </w:numPr>
        <w:spacing w:line="276" w:lineRule="auto"/>
        <w:ind w:left="1080"/>
        <w:rPr>
          <w:rFonts w:ascii="Times New Roman" w:hAnsi="Times New Roman" w:cs="Times New Roman"/>
        </w:rPr>
      </w:pPr>
      <w:r w:rsidRPr="005D3AD7">
        <w:rPr>
          <w:rFonts w:ascii="Arial" w:hAnsi="Arial" w:cs="Arial"/>
          <w:color w:val="000000"/>
          <w:sz w:val="22"/>
          <w:szCs w:val="22"/>
        </w:rPr>
        <w:t>Plans the educational activities for the house, including programs on academics, diversity, leadership, and personal development.</w:t>
      </w:r>
    </w:p>
    <w:p w14:paraId="0385E834" w14:textId="77777777" w:rsidR="005D3AD7" w:rsidRPr="00A939E2" w:rsidRDefault="005D3AD7" w:rsidP="00A939E2">
      <w:pPr>
        <w:pStyle w:val="ListParagraph"/>
        <w:numPr>
          <w:ilvl w:val="0"/>
          <w:numId w:val="28"/>
        </w:numPr>
        <w:spacing w:line="276" w:lineRule="auto"/>
        <w:ind w:left="1080"/>
        <w:rPr>
          <w:rFonts w:ascii="Times New Roman" w:hAnsi="Times New Roman" w:cs="Times New Roman"/>
        </w:rPr>
      </w:pPr>
      <w:r w:rsidRPr="005D3AD7">
        <w:rPr>
          <w:rFonts w:ascii="Arial" w:hAnsi="Arial" w:cs="Arial"/>
          <w:color w:val="000000"/>
          <w:sz w:val="22"/>
          <w:szCs w:val="22"/>
        </w:rPr>
        <w:t>Invites guest speakers to house meetings.</w:t>
      </w:r>
    </w:p>
    <w:p w14:paraId="4329BB0D" w14:textId="77777777" w:rsidR="00A939E2" w:rsidRPr="005D3AD7" w:rsidRDefault="00A939E2" w:rsidP="00A939E2">
      <w:pPr>
        <w:pStyle w:val="ListParagraph"/>
        <w:spacing w:line="276" w:lineRule="auto"/>
        <w:ind w:left="1080"/>
        <w:rPr>
          <w:rFonts w:ascii="Times New Roman" w:hAnsi="Times New Roman" w:cs="Times New Roman"/>
        </w:rPr>
      </w:pPr>
    </w:p>
    <w:p w14:paraId="32F9C959" w14:textId="77777777" w:rsidR="005D3AD7" w:rsidRPr="005D3AD7" w:rsidRDefault="005D3AD7" w:rsidP="00A939E2">
      <w:pPr>
        <w:spacing w:line="276" w:lineRule="auto"/>
        <w:ind w:left="1080" w:hanging="360"/>
        <w:rPr>
          <w:rFonts w:ascii="Times New Roman" w:hAnsi="Times New Roman" w:cs="Times New Roman"/>
        </w:rPr>
      </w:pPr>
      <w:r w:rsidRPr="005D3AD7">
        <w:rPr>
          <w:rFonts w:ascii="Arial" w:hAnsi="Arial" w:cs="Arial"/>
          <w:b/>
          <w:bCs/>
          <w:color w:val="000000"/>
          <w:sz w:val="22"/>
          <w:szCs w:val="22"/>
        </w:rPr>
        <w:t>Philanthropy/Community Service Committee:</w:t>
      </w:r>
    </w:p>
    <w:p w14:paraId="33AE3D31" w14:textId="77777777" w:rsidR="00E42A95" w:rsidRPr="00E42A95" w:rsidRDefault="005D3AD7" w:rsidP="00E42A95">
      <w:pPr>
        <w:pStyle w:val="ListParagraph"/>
        <w:numPr>
          <w:ilvl w:val="0"/>
          <w:numId w:val="29"/>
        </w:numPr>
        <w:spacing w:line="276" w:lineRule="auto"/>
        <w:ind w:left="1080"/>
        <w:rPr>
          <w:rFonts w:ascii="Times New Roman" w:hAnsi="Times New Roman" w:cs="Times New Roman"/>
        </w:rPr>
      </w:pPr>
      <w:r w:rsidRPr="005D3AD7">
        <w:rPr>
          <w:rFonts w:ascii="Arial" w:hAnsi="Arial" w:cs="Arial"/>
          <w:color w:val="000000"/>
          <w:sz w:val="22"/>
          <w:szCs w:val="22"/>
        </w:rPr>
        <w:t>Plans service activities for the house.</w:t>
      </w:r>
    </w:p>
    <w:p w14:paraId="3E6E3CD2" w14:textId="77777777" w:rsidR="00E42A95" w:rsidRDefault="00E42A95" w:rsidP="00E42A95">
      <w:pPr>
        <w:spacing w:line="276" w:lineRule="auto"/>
        <w:rPr>
          <w:rFonts w:ascii="Times New Roman" w:hAnsi="Times New Roman" w:cs="Times New Roman"/>
        </w:rPr>
      </w:pPr>
    </w:p>
    <w:p w14:paraId="26200AB9" w14:textId="77777777" w:rsidR="005D3AD7" w:rsidRPr="005D3AD7" w:rsidRDefault="005D3AD7" w:rsidP="00E42A95">
      <w:pPr>
        <w:spacing w:line="276" w:lineRule="auto"/>
        <w:ind w:left="1080" w:hanging="360"/>
        <w:rPr>
          <w:rFonts w:ascii="Times New Roman" w:hAnsi="Times New Roman" w:cs="Times New Roman"/>
        </w:rPr>
      </w:pPr>
      <w:r w:rsidRPr="005D3AD7">
        <w:rPr>
          <w:rFonts w:ascii="Arial" w:hAnsi="Arial" w:cs="Arial"/>
          <w:b/>
          <w:bCs/>
          <w:color w:val="000000"/>
          <w:sz w:val="22"/>
          <w:szCs w:val="22"/>
        </w:rPr>
        <w:t>Environmental Committee:</w:t>
      </w:r>
    </w:p>
    <w:p w14:paraId="36482B28" w14:textId="77777777" w:rsidR="005D3AD7" w:rsidRPr="005D3AD7" w:rsidRDefault="005D3AD7" w:rsidP="00A939E2">
      <w:pPr>
        <w:pStyle w:val="ListParagraph"/>
        <w:numPr>
          <w:ilvl w:val="0"/>
          <w:numId w:val="29"/>
        </w:numPr>
        <w:spacing w:line="276" w:lineRule="auto"/>
        <w:ind w:left="1080"/>
        <w:rPr>
          <w:rFonts w:ascii="Times New Roman" w:hAnsi="Times New Roman" w:cs="Times New Roman"/>
        </w:rPr>
      </w:pPr>
      <w:r w:rsidRPr="005D3AD7">
        <w:rPr>
          <w:rFonts w:ascii="Arial" w:hAnsi="Arial" w:cs="Arial"/>
          <w:color w:val="000000"/>
          <w:sz w:val="22"/>
          <w:szCs w:val="22"/>
        </w:rPr>
        <w:t>Coordinates a house recycling program</w:t>
      </w:r>
    </w:p>
    <w:p w14:paraId="09AC701B" w14:textId="77777777" w:rsidR="005D3AD7" w:rsidRPr="00A939E2" w:rsidRDefault="005D3AD7" w:rsidP="00A939E2">
      <w:pPr>
        <w:pStyle w:val="ListParagraph"/>
        <w:numPr>
          <w:ilvl w:val="0"/>
          <w:numId w:val="29"/>
        </w:numPr>
        <w:spacing w:line="276" w:lineRule="auto"/>
        <w:ind w:left="1080"/>
        <w:rPr>
          <w:rFonts w:ascii="Times New Roman" w:hAnsi="Times New Roman" w:cs="Times New Roman"/>
        </w:rPr>
      </w:pPr>
      <w:r w:rsidRPr="005D3AD7">
        <w:rPr>
          <w:rFonts w:ascii="Arial" w:hAnsi="Arial" w:cs="Arial"/>
          <w:color w:val="000000"/>
          <w:sz w:val="22"/>
          <w:szCs w:val="22"/>
        </w:rPr>
        <w:t>Discusses issues related to a clean and healthy house environment.</w:t>
      </w:r>
    </w:p>
    <w:p w14:paraId="375575BB" w14:textId="77777777" w:rsidR="00A939E2" w:rsidRPr="005D3AD7" w:rsidRDefault="00A939E2" w:rsidP="00A939E2">
      <w:pPr>
        <w:pStyle w:val="ListParagraph"/>
        <w:spacing w:line="276" w:lineRule="auto"/>
        <w:ind w:left="1080"/>
        <w:rPr>
          <w:rFonts w:ascii="Times New Roman" w:hAnsi="Times New Roman" w:cs="Times New Roman"/>
        </w:rPr>
      </w:pPr>
    </w:p>
    <w:p w14:paraId="64924A11" w14:textId="77777777" w:rsidR="005D3AD7" w:rsidRPr="005D3AD7" w:rsidRDefault="005D3AD7" w:rsidP="00A939E2">
      <w:pPr>
        <w:spacing w:line="276" w:lineRule="auto"/>
        <w:ind w:left="1080" w:hanging="360"/>
        <w:rPr>
          <w:rFonts w:ascii="Times New Roman" w:hAnsi="Times New Roman" w:cs="Times New Roman"/>
        </w:rPr>
      </w:pPr>
      <w:r w:rsidRPr="005D3AD7">
        <w:rPr>
          <w:rFonts w:ascii="Arial" w:hAnsi="Arial" w:cs="Arial"/>
          <w:b/>
          <w:bCs/>
          <w:color w:val="000000"/>
          <w:sz w:val="22"/>
          <w:szCs w:val="22"/>
        </w:rPr>
        <w:t>House History and Traditions Committee:</w:t>
      </w:r>
    </w:p>
    <w:p w14:paraId="5B3064C9" w14:textId="77777777" w:rsidR="005D3AD7" w:rsidRPr="005D3AD7" w:rsidRDefault="005D3AD7" w:rsidP="00A939E2">
      <w:pPr>
        <w:pStyle w:val="ListParagraph"/>
        <w:numPr>
          <w:ilvl w:val="0"/>
          <w:numId w:val="30"/>
        </w:numPr>
        <w:spacing w:line="276" w:lineRule="auto"/>
        <w:ind w:left="1080"/>
        <w:rPr>
          <w:rFonts w:ascii="Times New Roman" w:hAnsi="Times New Roman" w:cs="Times New Roman"/>
        </w:rPr>
      </w:pPr>
      <w:r w:rsidRPr="005D3AD7">
        <w:rPr>
          <w:rFonts w:ascii="Arial" w:hAnsi="Arial" w:cs="Arial"/>
          <w:color w:val="000000"/>
          <w:sz w:val="22"/>
          <w:szCs w:val="22"/>
        </w:rPr>
        <w:t>Maintains historical house records, such as old yearbooks, scrapbooks, notes, pictures, etc.</w:t>
      </w:r>
    </w:p>
    <w:p w14:paraId="6A976176" w14:textId="77777777" w:rsidR="005D3AD7" w:rsidRPr="00A939E2" w:rsidRDefault="005D3AD7" w:rsidP="00A939E2">
      <w:pPr>
        <w:pStyle w:val="ListParagraph"/>
        <w:numPr>
          <w:ilvl w:val="0"/>
          <w:numId w:val="30"/>
        </w:numPr>
        <w:spacing w:line="276" w:lineRule="auto"/>
        <w:ind w:left="1080"/>
        <w:rPr>
          <w:rFonts w:ascii="Times New Roman" w:hAnsi="Times New Roman" w:cs="Times New Roman"/>
        </w:rPr>
      </w:pPr>
      <w:r w:rsidRPr="005D3AD7">
        <w:rPr>
          <w:rFonts w:ascii="Arial" w:hAnsi="Arial" w:cs="Arial"/>
          <w:color w:val="000000"/>
          <w:sz w:val="22"/>
          <w:szCs w:val="22"/>
        </w:rPr>
        <w:t>Records current house activities through words and pictures.</w:t>
      </w:r>
    </w:p>
    <w:p w14:paraId="4C82E207" w14:textId="77777777" w:rsidR="00A939E2" w:rsidRPr="005D3AD7" w:rsidRDefault="00A939E2" w:rsidP="00A939E2">
      <w:pPr>
        <w:pStyle w:val="ListParagraph"/>
        <w:spacing w:line="276" w:lineRule="auto"/>
        <w:ind w:left="1080"/>
        <w:rPr>
          <w:rFonts w:ascii="Times New Roman" w:hAnsi="Times New Roman" w:cs="Times New Roman"/>
        </w:rPr>
      </w:pPr>
    </w:p>
    <w:p w14:paraId="5426118A" w14:textId="77777777" w:rsidR="005D3AD7" w:rsidRPr="005D3AD7" w:rsidRDefault="005D3AD7" w:rsidP="00A939E2">
      <w:pPr>
        <w:spacing w:line="276" w:lineRule="auto"/>
        <w:ind w:left="360"/>
        <w:rPr>
          <w:rFonts w:ascii="Times New Roman" w:hAnsi="Times New Roman" w:cs="Times New Roman"/>
        </w:rPr>
      </w:pPr>
      <w:r w:rsidRPr="005D3AD7">
        <w:rPr>
          <w:rFonts w:ascii="Arial" w:hAnsi="Arial" w:cs="Arial"/>
          <w:b/>
          <w:bCs/>
          <w:color w:val="000000"/>
          <w:sz w:val="22"/>
          <w:szCs w:val="22"/>
        </w:rPr>
        <w:t>Section D: Offices and Responsibilities</w:t>
      </w:r>
    </w:p>
    <w:p w14:paraId="537BC3A8" w14:textId="77777777" w:rsidR="005D3AD7" w:rsidRPr="005D3AD7" w:rsidRDefault="00A939E2" w:rsidP="00A939E2">
      <w:pPr>
        <w:spacing w:line="276" w:lineRule="auto"/>
        <w:ind w:left="360"/>
        <w:rPr>
          <w:rFonts w:ascii="Times New Roman" w:hAnsi="Times New Roman" w:cs="Times New Roman"/>
        </w:rPr>
      </w:pPr>
      <w:r>
        <w:rPr>
          <w:rFonts w:ascii="Arial" w:hAnsi="Arial" w:cs="Arial"/>
          <w:color w:val="000000"/>
          <w:sz w:val="22"/>
          <w:szCs w:val="22"/>
        </w:rPr>
        <w:t>Each committee will either self-</w:t>
      </w:r>
      <w:r w:rsidR="005D3AD7" w:rsidRPr="005D3AD7">
        <w:rPr>
          <w:rFonts w:ascii="Arial" w:hAnsi="Arial" w:cs="Arial"/>
          <w:color w:val="000000"/>
          <w:sz w:val="22"/>
          <w:szCs w:val="22"/>
        </w:rPr>
        <w:t xml:space="preserve">elect a Committee Chair or defer to the Vice President who will appoint one from the current members. The Chair will facilitate meetings of the committee on a schedule determined by the committee and the Vice President. Each Chair will communicate the committee’s progress with the Vice President on a regular basis. </w:t>
      </w:r>
    </w:p>
    <w:p w14:paraId="4E0DECC8" w14:textId="77777777" w:rsidR="005D3AD7" w:rsidRPr="005D3AD7" w:rsidRDefault="005D3AD7" w:rsidP="007203DB">
      <w:pPr>
        <w:spacing w:before="360" w:after="80" w:line="276" w:lineRule="auto"/>
        <w:outlineLvl w:val="1"/>
        <w:rPr>
          <w:rFonts w:ascii="Times New Roman" w:eastAsia="Times New Roman" w:hAnsi="Times New Roman" w:cs="Times New Roman"/>
          <w:b/>
          <w:bCs/>
          <w:sz w:val="36"/>
          <w:szCs w:val="36"/>
        </w:rPr>
      </w:pPr>
      <w:r w:rsidRPr="005D3AD7">
        <w:rPr>
          <w:rFonts w:ascii="Arial" w:eastAsia="Times New Roman" w:hAnsi="Arial" w:cs="Arial"/>
          <w:b/>
          <w:bCs/>
          <w:color w:val="000000"/>
          <w:sz w:val="34"/>
          <w:szCs w:val="34"/>
        </w:rPr>
        <w:t>Article VIII: Elections</w:t>
      </w:r>
    </w:p>
    <w:p w14:paraId="07418BF4" w14:textId="77777777" w:rsidR="005D3AD7" w:rsidRPr="005D3AD7" w:rsidRDefault="005D3AD7" w:rsidP="007203DB">
      <w:pPr>
        <w:spacing w:line="276" w:lineRule="auto"/>
        <w:rPr>
          <w:rFonts w:ascii="Times New Roman" w:hAnsi="Times New Roman" w:cs="Times New Roman"/>
        </w:rPr>
      </w:pPr>
      <w:r w:rsidRPr="005D3AD7">
        <w:rPr>
          <w:rFonts w:ascii="Arial" w:hAnsi="Arial" w:cs="Arial"/>
          <w:b/>
          <w:bCs/>
          <w:color w:val="000000"/>
          <w:sz w:val="22"/>
          <w:szCs w:val="22"/>
        </w:rPr>
        <w:t>Section A: Candidates</w:t>
      </w:r>
    </w:p>
    <w:p w14:paraId="78A2B434" w14:textId="77777777" w:rsidR="005D3AD7" w:rsidRPr="005D3AD7" w:rsidRDefault="005D3AD7" w:rsidP="00A939E2">
      <w:pPr>
        <w:pStyle w:val="ListParagraph"/>
        <w:numPr>
          <w:ilvl w:val="0"/>
          <w:numId w:val="40"/>
        </w:numPr>
        <w:spacing w:line="276" w:lineRule="auto"/>
        <w:rPr>
          <w:rFonts w:ascii="Times New Roman" w:hAnsi="Times New Roman" w:cs="Times New Roman"/>
        </w:rPr>
      </w:pPr>
      <w:r w:rsidRPr="005D3AD7">
        <w:rPr>
          <w:rFonts w:ascii="Arial" w:hAnsi="Arial" w:cs="Arial"/>
          <w:color w:val="000000"/>
          <w:sz w:val="22"/>
          <w:szCs w:val="22"/>
        </w:rPr>
        <w:t>All members of the House are eligible for all positions given he/she has a GPA of 2.00 or higher.</w:t>
      </w:r>
    </w:p>
    <w:p w14:paraId="14E8214F" w14:textId="77777777" w:rsidR="005D3AD7" w:rsidRPr="005D3AD7" w:rsidRDefault="005D3AD7" w:rsidP="00A939E2">
      <w:pPr>
        <w:pStyle w:val="ListParagraph"/>
        <w:numPr>
          <w:ilvl w:val="0"/>
          <w:numId w:val="40"/>
        </w:numPr>
        <w:spacing w:line="276" w:lineRule="auto"/>
        <w:rPr>
          <w:rFonts w:ascii="Times New Roman" w:hAnsi="Times New Roman" w:cs="Times New Roman"/>
        </w:rPr>
      </w:pPr>
      <w:r w:rsidRPr="005D3AD7">
        <w:rPr>
          <w:rFonts w:ascii="Arial" w:hAnsi="Arial" w:cs="Arial"/>
          <w:color w:val="000000"/>
          <w:sz w:val="22"/>
          <w:szCs w:val="22"/>
        </w:rPr>
        <w:t>Nominations must be submitted at the house meeting one week prior to the election date.</w:t>
      </w:r>
    </w:p>
    <w:p w14:paraId="28529543" w14:textId="77777777" w:rsidR="005D3AD7" w:rsidRPr="005D3AD7" w:rsidRDefault="005D3AD7" w:rsidP="00A939E2">
      <w:pPr>
        <w:pStyle w:val="ListParagraph"/>
        <w:numPr>
          <w:ilvl w:val="0"/>
          <w:numId w:val="40"/>
        </w:numPr>
        <w:spacing w:line="276" w:lineRule="auto"/>
        <w:rPr>
          <w:rFonts w:ascii="Times New Roman" w:hAnsi="Times New Roman" w:cs="Times New Roman"/>
        </w:rPr>
      </w:pPr>
      <w:r w:rsidRPr="005D3AD7">
        <w:rPr>
          <w:rFonts w:ascii="Arial" w:hAnsi="Arial" w:cs="Arial"/>
          <w:color w:val="000000"/>
          <w:sz w:val="22"/>
          <w:szCs w:val="22"/>
        </w:rPr>
        <w:t>Nominations may be made by the individual candidate or can be initiated by other House members.</w:t>
      </w:r>
      <w:r w:rsidRPr="005D3AD7">
        <w:rPr>
          <w:rFonts w:ascii="Arial" w:hAnsi="Arial" w:cs="Arial"/>
          <w:color w:val="000000"/>
          <w:sz w:val="22"/>
          <w:szCs w:val="22"/>
        </w:rPr>
        <w:tab/>
      </w:r>
    </w:p>
    <w:p w14:paraId="033502B6" w14:textId="77777777" w:rsidR="005D3AD7" w:rsidRPr="00A939E2" w:rsidRDefault="005D3AD7" w:rsidP="00A939E2">
      <w:pPr>
        <w:pStyle w:val="ListParagraph"/>
        <w:numPr>
          <w:ilvl w:val="0"/>
          <w:numId w:val="40"/>
        </w:numPr>
        <w:spacing w:line="276" w:lineRule="auto"/>
        <w:rPr>
          <w:rFonts w:ascii="Times New Roman" w:hAnsi="Times New Roman" w:cs="Times New Roman"/>
        </w:rPr>
      </w:pPr>
      <w:r w:rsidRPr="005D3AD7">
        <w:rPr>
          <w:rFonts w:ascii="Arial" w:hAnsi="Arial" w:cs="Arial"/>
          <w:color w:val="000000"/>
          <w:sz w:val="22"/>
          <w:szCs w:val="22"/>
        </w:rPr>
        <w:t>Nominees may accept or decline nomination.</w:t>
      </w:r>
    </w:p>
    <w:p w14:paraId="23B5ABA7" w14:textId="77777777" w:rsidR="00A939E2" w:rsidRPr="005D3AD7" w:rsidRDefault="00A939E2" w:rsidP="00A939E2">
      <w:pPr>
        <w:pStyle w:val="ListParagraph"/>
        <w:spacing w:line="276" w:lineRule="auto"/>
        <w:rPr>
          <w:rFonts w:ascii="Times New Roman" w:hAnsi="Times New Roman" w:cs="Times New Roman"/>
        </w:rPr>
      </w:pPr>
    </w:p>
    <w:p w14:paraId="0B86ED9B" w14:textId="77777777" w:rsidR="005D3AD7" w:rsidRPr="005D3AD7" w:rsidRDefault="005D3AD7" w:rsidP="007203DB">
      <w:pPr>
        <w:spacing w:line="276" w:lineRule="auto"/>
        <w:rPr>
          <w:rFonts w:ascii="Times New Roman" w:hAnsi="Times New Roman" w:cs="Times New Roman"/>
        </w:rPr>
      </w:pPr>
      <w:r w:rsidRPr="005D3AD7">
        <w:rPr>
          <w:rFonts w:ascii="Arial" w:hAnsi="Arial" w:cs="Arial"/>
          <w:b/>
          <w:bCs/>
          <w:color w:val="000000"/>
          <w:sz w:val="22"/>
          <w:szCs w:val="22"/>
        </w:rPr>
        <w:t>Section B: Procedures</w:t>
      </w:r>
    </w:p>
    <w:p w14:paraId="525605CF" w14:textId="77777777" w:rsidR="005D3AD7" w:rsidRPr="005D3AD7" w:rsidRDefault="005D3AD7" w:rsidP="00A939E2">
      <w:pPr>
        <w:pStyle w:val="ListParagraph"/>
        <w:numPr>
          <w:ilvl w:val="0"/>
          <w:numId w:val="39"/>
        </w:numPr>
        <w:spacing w:line="276" w:lineRule="auto"/>
        <w:rPr>
          <w:rFonts w:ascii="Times New Roman" w:hAnsi="Times New Roman" w:cs="Times New Roman"/>
        </w:rPr>
      </w:pPr>
      <w:r w:rsidRPr="005D3AD7">
        <w:rPr>
          <w:rFonts w:ascii="Arial" w:hAnsi="Arial" w:cs="Arial"/>
          <w:color w:val="000000"/>
          <w:sz w:val="22"/>
          <w:szCs w:val="22"/>
        </w:rPr>
        <w:t>Every position will be elected at least once a year. All positions will be elected within the first three weeks of the Fall semester.</w:t>
      </w:r>
    </w:p>
    <w:p w14:paraId="4929C05F" w14:textId="77777777" w:rsidR="005D3AD7" w:rsidRPr="005D3AD7" w:rsidRDefault="005D3AD7" w:rsidP="00A939E2">
      <w:pPr>
        <w:pStyle w:val="ListParagraph"/>
        <w:numPr>
          <w:ilvl w:val="0"/>
          <w:numId w:val="39"/>
        </w:numPr>
        <w:spacing w:line="276" w:lineRule="auto"/>
        <w:rPr>
          <w:rFonts w:ascii="Times New Roman" w:hAnsi="Times New Roman" w:cs="Times New Roman"/>
        </w:rPr>
      </w:pPr>
      <w:r w:rsidRPr="005D3AD7">
        <w:rPr>
          <w:rFonts w:ascii="Arial" w:hAnsi="Arial" w:cs="Arial"/>
          <w:color w:val="000000"/>
          <w:sz w:val="22"/>
          <w:szCs w:val="22"/>
        </w:rPr>
        <w:t xml:space="preserve">Campaigning is allowed, but must abide by ISU and Department of Residence policies, rules, and regulations. </w:t>
      </w:r>
    </w:p>
    <w:p w14:paraId="61C5E51C" w14:textId="77777777" w:rsidR="005D3AD7" w:rsidRPr="00A939E2" w:rsidRDefault="005D3AD7" w:rsidP="00A939E2">
      <w:pPr>
        <w:pStyle w:val="ListParagraph"/>
        <w:numPr>
          <w:ilvl w:val="0"/>
          <w:numId w:val="39"/>
        </w:numPr>
        <w:spacing w:line="276" w:lineRule="auto"/>
        <w:rPr>
          <w:rFonts w:ascii="Times New Roman" w:hAnsi="Times New Roman" w:cs="Times New Roman"/>
        </w:rPr>
      </w:pPr>
      <w:r w:rsidRPr="005D3AD7">
        <w:rPr>
          <w:rFonts w:ascii="Arial" w:hAnsi="Arial" w:cs="Arial"/>
          <w:color w:val="000000"/>
          <w:sz w:val="22"/>
          <w:szCs w:val="22"/>
        </w:rPr>
        <w:t>Nominees will be given an opportunity to present a brief speech during a house meeting before voting commences.</w:t>
      </w:r>
    </w:p>
    <w:p w14:paraId="7FF352E3" w14:textId="77777777" w:rsidR="00A939E2" w:rsidRPr="005D3AD7" w:rsidRDefault="00A939E2" w:rsidP="00A939E2">
      <w:pPr>
        <w:pStyle w:val="ListParagraph"/>
        <w:spacing w:line="276" w:lineRule="auto"/>
        <w:rPr>
          <w:rFonts w:ascii="Times New Roman" w:hAnsi="Times New Roman" w:cs="Times New Roman"/>
        </w:rPr>
      </w:pPr>
    </w:p>
    <w:p w14:paraId="34BFC800" w14:textId="77777777" w:rsidR="005D3AD7" w:rsidRPr="005D3AD7" w:rsidRDefault="005D3AD7" w:rsidP="007203DB">
      <w:pPr>
        <w:spacing w:line="276" w:lineRule="auto"/>
        <w:rPr>
          <w:rFonts w:ascii="Times New Roman" w:hAnsi="Times New Roman" w:cs="Times New Roman"/>
        </w:rPr>
      </w:pPr>
      <w:r w:rsidRPr="005D3AD7">
        <w:rPr>
          <w:rFonts w:ascii="Arial" w:hAnsi="Arial" w:cs="Arial"/>
          <w:b/>
          <w:bCs/>
          <w:color w:val="000000"/>
          <w:sz w:val="22"/>
          <w:szCs w:val="22"/>
        </w:rPr>
        <w:t>Section C: Selection of Officers</w:t>
      </w:r>
    </w:p>
    <w:p w14:paraId="3C687374" w14:textId="77777777" w:rsidR="005D3AD7" w:rsidRPr="005D3AD7" w:rsidRDefault="005D3AD7" w:rsidP="00A939E2">
      <w:pPr>
        <w:pStyle w:val="ListParagraph"/>
        <w:numPr>
          <w:ilvl w:val="0"/>
          <w:numId w:val="38"/>
        </w:numPr>
        <w:spacing w:line="276" w:lineRule="auto"/>
        <w:rPr>
          <w:rFonts w:ascii="Times New Roman" w:hAnsi="Times New Roman" w:cs="Times New Roman"/>
        </w:rPr>
      </w:pPr>
      <w:r w:rsidRPr="005D3AD7">
        <w:rPr>
          <w:rFonts w:ascii="Arial" w:hAnsi="Arial" w:cs="Arial"/>
          <w:color w:val="000000"/>
          <w:sz w:val="22"/>
          <w:szCs w:val="22"/>
        </w:rPr>
        <w:t>The President and CA will monitor election procedures, during the current term year. For new officers the CA will monitor election procedures.</w:t>
      </w:r>
    </w:p>
    <w:p w14:paraId="0E21FF9C" w14:textId="77777777" w:rsidR="005D3AD7" w:rsidRPr="005D3AD7" w:rsidRDefault="005D3AD7" w:rsidP="00A939E2">
      <w:pPr>
        <w:pStyle w:val="ListParagraph"/>
        <w:numPr>
          <w:ilvl w:val="0"/>
          <w:numId w:val="38"/>
        </w:numPr>
        <w:spacing w:line="276" w:lineRule="auto"/>
        <w:rPr>
          <w:rFonts w:ascii="Times New Roman" w:hAnsi="Times New Roman" w:cs="Times New Roman"/>
        </w:rPr>
      </w:pPr>
      <w:r w:rsidRPr="005D3AD7">
        <w:rPr>
          <w:rFonts w:ascii="Arial" w:hAnsi="Arial" w:cs="Arial"/>
          <w:color w:val="000000"/>
          <w:sz w:val="22"/>
          <w:szCs w:val="22"/>
        </w:rPr>
        <w:t>Special Elections, to fill new or vacant positions, may be held when necessary.</w:t>
      </w:r>
    </w:p>
    <w:p w14:paraId="4957CEAD" w14:textId="77777777" w:rsidR="005D3AD7" w:rsidRPr="005D3AD7" w:rsidRDefault="005D3AD7" w:rsidP="00A939E2">
      <w:pPr>
        <w:pStyle w:val="ListParagraph"/>
        <w:numPr>
          <w:ilvl w:val="0"/>
          <w:numId w:val="38"/>
        </w:numPr>
        <w:spacing w:line="276" w:lineRule="auto"/>
        <w:rPr>
          <w:rFonts w:ascii="Times New Roman" w:hAnsi="Times New Roman" w:cs="Times New Roman"/>
        </w:rPr>
      </w:pPr>
      <w:r w:rsidRPr="005D3AD7">
        <w:rPr>
          <w:rFonts w:ascii="Arial" w:hAnsi="Arial" w:cs="Arial"/>
          <w:color w:val="000000"/>
          <w:sz w:val="22"/>
          <w:szCs w:val="22"/>
        </w:rPr>
        <w:t>Vote will be conducted by write in ballot.  Ballots will include space for write in candidates.  Absentee ballots will be available three days prior to the election for House members unable to attend the meeting. Absentee ballots must be given to the CA prior to the House election meeting.</w:t>
      </w:r>
    </w:p>
    <w:p w14:paraId="48A095DE" w14:textId="77777777" w:rsidR="005D3AD7" w:rsidRPr="005D3AD7" w:rsidRDefault="005D3AD7" w:rsidP="00A939E2">
      <w:pPr>
        <w:pStyle w:val="ListParagraph"/>
        <w:numPr>
          <w:ilvl w:val="0"/>
          <w:numId w:val="38"/>
        </w:numPr>
        <w:spacing w:line="276" w:lineRule="auto"/>
        <w:rPr>
          <w:rFonts w:ascii="Times New Roman" w:hAnsi="Times New Roman" w:cs="Times New Roman"/>
        </w:rPr>
      </w:pPr>
      <w:r w:rsidRPr="005D3AD7">
        <w:rPr>
          <w:rFonts w:ascii="Arial" w:hAnsi="Arial" w:cs="Arial"/>
          <w:color w:val="000000"/>
          <w:sz w:val="22"/>
          <w:szCs w:val="22"/>
        </w:rPr>
        <w:t>The election will only be considered valid with a minimum of 50% house participation.</w:t>
      </w:r>
    </w:p>
    <w:p w14:paraId="53A24961" w14:textId="77777777" w:rsidR="005D3AD7" w:rsidRPr="005D3AD7" w:rsidRDefault="005D3AD7" w:rsidP="00A939E2">
      <w:pPr>
        <w:pStyle w:val="ListParagraph"/>
        <w:numPr>
          <w:ilvl w:val="0"/>
          <w:numId w:val="38"/>
        </w:numPr>
        <w:spacing w:line="276" w:lineRule="auto"/>
        <w:rPr>
          <w:rFonts w:ascii="Times New Roman" w:hAnsi="Times New Roman" w:cs="Times New Roman"/>
        </w:rPr>
      </w:pPr>
      <w:r w:rsidRPr="005D3AD7">
        <w:rPr>
          <w:rFonts w:ascii="Arial" w:hAnsi="Arial" w:cs="Arial"/>
          <w:color w:val="000000"/>
          <w:sz w:val="22"/>
          <w:szCs w:val="22"/>
        </w:rPr>
        <w:t>The candidate receiving the greatest number of votes shall be elected. In the event of a tie, the President shall cast a vote to resolve the tie.</w:t>
      </w:r>
    </w:p>
    <w:p w14:paraId="13E5DF04" w14:textId="77777777" w:rsidR="005D3AD7" w:rsidRPr="005D3AD7" w:rsidRDefault="005D3AD7" w:rsidP="00A939E2">
      <w:pPr>
        <w:pStyle w:val="ListParagraph"/>
        <w:numPr>
          <w:ilvl w:val="0"/>
          <w:numId w:val="38"/>
        </w:numPr>
        <w:spacing w:line="276" w:lineRule="auto"/>
        <w:rPr>
          <w:rFonts w:ascii="Times New Roman" w:hAnsi="Times New Roman" w:cs="Times New Roman"/>
        </w:rPr>
      </w:pPr>
      <w:r w:rsidRPr="005D3AD7">
        <w:rPr>
          <w:rFonts w:ascii="Arial" w:hAnsi="Arial" w:cs="Arial"/>
          <w:color w:val="000000"/>
          <w:sz w:val="22"/>
          <w:szCs w:val="22"/>
        </w:rPr>
        <w:t>For offices with more than one seat, House members will vote for one individual and the positions will be filled according to the highest number of votes.</w:t>
      </w:r>
    </w:p>
    <w:p w14:paraId="74A94895" w14:textId="77777777" w:rsidR="005D3AD7" w:rsidRPr="005D3AD7" w:rsidRDefault="005D3AD7" w:rsidP="00A939E2">
      <w:pPr>
        <w:pStyle w:val="ListParagraph"/>
        <w:numPr>
          <w:ilvl w:val="0"/>
          <w:numId w:val="38"/>
        </w:numPr>
        <w:spacing w:line="276" w:lineRule="auto"/>
        <w:rPr>
          <w:rFonts w:ascii="Times New Roman" w:hAnsi="Times New Roman" w:cs="Times New Roman"/>
        </w:rPr>
      </w:pPr>
      <w:r w:rsidRPr="005D3AD7">
        <w:rPr>
          <w:rFonts w:ascii="Arial" w:hAnsi="Arial" w:cs="Arial"/>
          <w:color w:val="000000"/>
          <w:sz w:val="22"/>
          <w:szCs w:val="22"/>
        </w:rPr>
        <w:t>Should an office other than President be vacated, a special election shall be held consistent with the aforementioned procedures.</w:t>
      </w:r>
    </w:p>
    <w:p w14:paraId="1D527BCF" w14:textId="77777777" w:rsidR="005D3AD7" w:rsidRPr="005D3AD7" w:rsidRDefault="005D3AD7" w:rsidP="00A939E2">
      <w:pPr>
        <w:pStyle w:val="ListParagraph"/>
        <w:numPr>
          <w:ilvl w:val="0"/>
          <w:numId w:val="38"/>
        </w:numPr>
        <w:spacing w:line="276" w:lineRule="auto"/>
        <w:rPr>
          <w:rFonts w:ascii="Times New Roman" w:hAnsi="Times New Roman" w:cs="Times New Roman"/>
        </w:rPr>
      </w:pPr>
      <w:r w:rsidRPr="005D3AD7">
        <w:rPr>
          <w:rFonts w:ascii="Arial" w:hAnsi="Arial" w:cs="Arial"/>
          <w:color w:val="000000"/>
          <w:sz w:val="22"/>
          <w:szCs w:val="22"/>
        </w:rPr>
        <w:t>A member may only hold one Cabinet position. If a person is elected to more than one Cabinet position they may choose which position they are going to fill.</w:t>
      </w:r>
    </w:p>
    <w:p w14:paraId="00647B76" w14:textId="77777777" w:rsidR="005D3AD7" w:rsidRPr="005D3AD7" w:rsidRDefault="005D3AD7" w:rsidP="00A939E2">
      <w:pPr>
        <w:pStyle w:val="ListParagraph"/>
        <w:numPr>
          <w:ilvl w:val="0"/>
          <w:numId w:val="38"/>
        </w:numPr>
        <w:spacing w:line="276" w:lineRule="auto"/>
        <w:rPr>
          <w:rFonts w:ascii="Times New Roman" w:hAnsi="Times New Roman" w:cs="Times New Roman"/>
        </w:rPr>
      </w:pPr>
      <w:r w:rsidRPr="005D3AD7">
        <w:rPr>
          <w:rFonts w:ascii="Arial" w:hAnsi="Arial" w:cs="Arial"/>
          <w:color w:val="000000"/>
          <w:sz w:val="22"/>
          <w:szCs w:val="22"/>
        </w:rPr>
        <w:t>If a person is running for a position unopposed, a vote of confidence can be called to elect him or her to the position without the use of secret ballot.</w:t>
      </w:r>
    </w:p>
    <w:p w14:paraId="29E10761" w14:textId="77777777" w:rsidR="005D3AD7" w:rsidRPr="005D3AD7" w:rsidRDefault="005D3AD7" w:rsidP="007203DB">
      <w:pPr>
        <w:spacing w:before="360" w:after="80" w:line="276" w:lineRule="auto"/>
        <w:outlineLvl w:val="1"/>
        <w:rPr>
          <w:rFonts w:ascii="Times New Roman" w:eastAsia="Times New Roman" w:hAnsi="Times New Roman" w:cs="Times New Roman"/>
          <w:b/>
          <w:bCs/>
          <w:sz w:val="36"/>
          <w:szCs w:val="36"/>
        </w:rPr>
      </w:pPr>
      <w:r w:rsidRPr="005D3AD7">
        <w:rPr>
          <w:rFonts w:ascii="Arial" w:eastAsia="Times New Roman" w:hAnsi="Arial" w:cs="Arial"/>
          <w:b/>
          <w:bCs/>
          <w:color w:val="000000"/>
          <w:sz w:val="34"/>
          <w:szCs w:val="34"/>
        </w:rPr>
        <w:t>Article IX: Finances</w:t>
      </w:r>
    </w:p>
    <w:p w14:paraId="38E4DFD8" w14:textId="77777777" w:rsidR="005D3AD7" w:rsidRPr="005D3AD7" w:rsidRDefault="005D3AD7" w:rsidP="00A939E2">
      <w:pPr>
        <w:spacing w:line="276" w:lineRule="auto"/>
        <w:ind w:left="360"/>
        <w:rPr>
          <w:rFonts w:ascii="Times New Roman" w:hAnsi="Times New Roman" w:cs="Times New Roman"/>
        </w:rPr>
      </w:pPr>
      <w:r w:rsidRPr="005D3AD7">
        <w:rPr>
          <w:rFonts w:ascii="Arial" w:hAnsi="Arial" w:cs="Arial"/>
          <w:b/>
          <w:bCs/>
          <w:color w:val="000000"/>
          <w:sz w:val="22"/>
          <w:szCs w:val="22"/>
        </w:rPr>
        <w:t>Section A: House Dues</w:t>
      </w:r>
    </w:p>
    <w:p w14:paraId="3F6C2DE5" w14:textId="77777777" w:rsidR="005D3AD7" w:rsidRDefault="005D3AD7" w:rsidP="00A939E2">
      <w:pPr>
        <w:spacing w:line="276" w:lineRule="auto"/>
        <w:ind w:left="360"/>
        <w:rPr>
          <w:rFonts w:ascii="Arial" w:hAnsi="Arial" w:cs="Arial"/>
          <w:color w:val="000000"/>
          <w:sz w:val="20"/>
          <w:szCs w:val="20"/>
        </w:rPr>
      </w:pPr>
      <w:r w:rsidRPr="005D3AD7">
        <w:rPr>
          <w:rFonts w:ascii="Arial" w:hAnsi="Arial" w:cs="Arial"/>
          <w:color w:val="000000"/>
          <w:sz w:val="22"/>
          <w:szCs w:val="22"/>
        </w:rPr>
        <w:t>The House collects dues through the mandatory student government dues each year.  Of this, $10 per member is transferred into the House account. These dues contribute to programming and upkeep of house-owned equipment. All student government dues will be billed through the Accounts Receivable Office. These are mandatory dues. The House may collect social dues for House social functions. Social dues are not mandatory. The House will vote on the social due amount during the second or third House meeting, needing a simple majority to set the maximum collected amount.  All social dues will be collected by the Secretary. No refunds of House dues will be paid. 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r w:rsidRPr="005D3AD7">
        <w:rPr>
          <w:rFonts w:ascii="Arial" w:hAnsi="Arial" w:cs="Arial"/>
          <w:color w:val="000000"/>
          <w:sz w:val="20"/>
          <w:szCs w:val="20"/>
        </w:rPr>
        <w:t>.</w:t>
      </w:r>
    </w:p>
    <w:p w14:paraId="34298E85" w14:textId="77777777" w:rsidR="00A939E2" w:rsidRPr="005D3AD7" w:rsidRDefault="00A939E2" w:rsidP="007203DB">
      <w:pPr>
        <w:spacing w:line="276" w:lineRule="auto"/>
        <w:rPr>
          <w:rFonts w:ascii="Times New Roman" w:hAnsi="Times New Roman" w:cs="Times New Roman"/>
        </w:rPr>
      </w:pPr>
    </w:p>
    <w:p w14:paraId="394D6679" w14:textId="77777777" w:rsidR="005D3AD7" w:rsidRPr="005D3AD7" w:rsidRDefault="005D3AD7" w:rsidP="00E42A95">
      <w:pPr>
        <w:spacing w:line="276" w:lineRule="auto"/>
        <w:ind w:left="360"/>
        <w:rPr>
          <w:rFonts w:ascii="Times New Roman" w:hAnsi="Times New Roman" w:cs="Times New Roman"/>
        </w:rPr>
      </w:pPr>
      <w:r w:rsidRPr="005D3AD7">
        <w:rPr>
          <w:rFonts w:ascii="Arial" w:hAnsi="Arial" w:cs="Arial"/>
          <w:b/>
          <w:bCs/>
          <w:color w:val="000000"/>
          <w:sz w:val="22"/>
          <w:szCs w:val="22"/>
        </w:rPr>
        <w:t>Section B: Budget</w:t>
      </w:r>
    </w:p>
    <w:p w14:paraId="696107D9" w14:textId="77777777" w:rsidR="005D3AD7" w:rsidRPr="00A939E2" w:rsidRDefault="005D3AD7" w:rsidP="00A939E2">
      <w:pPr>
        <w:pStyle w:val="ListParagraph"/>
        <w:numPr>
          <w:ilvl w:val="0"/>
          <w:numId w:val="41"/>
        </w:numPr>
        <w:spacing w:line="276" w:lineRule="auto"/>
        <w:textAlignment w:val="baseline"/>
        <w:rPr>
          <w:rFonts w:ascii="Arial" w:hAnsi="Arial" w:cs="Arial"/>
          <w:color w:val="000000"/>
          <w:sz w:val="22"/>
          <w:szCs w:val="22"/>
        </w:rPr>
      </w:pPr>
      <w:r w:rsidRPr="00A939E2">
        <w:rPr>
          <w:rFonts w:ascii="Arial" w:hAnsi="Arial" w:cs="Arial"/>
          <w:color w:val="000000"/>
          <w:sz w:val="22"/>
          <w:szCs w:val="22"/>
        </w:rPr>
        <w:t>The Treasurer and volunteering members of the House will meet and propose the House budget for the academic year.</w:t>
      </w:r>
    </w:p>
    <w:p w14:paraId="4A76EC25" w14:textId="77777777" w:rsidR="005D3AD7" w:rsidRPr="00A939E2" w:rsidRDefault="005D3AD7" w:rsidP="00A939E2">
      <w:pPr>
        <w:pStyle w:val="ListParagraph"/>
        <w:numPr>
          <w:ilvl w:val="0"/>
          <w:numId w:val="41"/>
        </w:numPr>
        <w:spacing w:line="276" w:lineRule="auto"/>
        <w:textAlignment w:val="baseline"/>
        <w:rPr>
          <w:rFonts w:ascii="Arial" w:hAnsi="Arial" w:cs="Arial"/>
          <w:color w:val="000000"/>
          <w:sz w:val="22"/>
          <w:szCs w:val="22"/>
        </w:rPr>
      </w:pPr>
      <w:r w:rsidRPr="00A939E2">
        <w:rPr>
          <w:rFonts w:ascii="Arial" w:hAnsi="Arial" w:cs="Arial"/>
          <w:color w:val="000000"/>
          <w:sz w:val="22"/>
          <w:szCs w:val="22"/>
        </w:rPr>
        <w:t xml:space="preserve">This budget must be presented to the Cabinet. </w:t>
      </w:r>
    </w:p>
    <w:p w14:paraId="4F4E18E3" w14:textId="77777777" w:rsidR="005D3AD7" w:rsidRPr="00A939E2" w:rsidRDefault="005D3AD7" w:rsidP="00A939E2">
      <w:pPr>
        <w:pStyle w:val="ListParagraph"/>
        <w:numPr>
          <w:ilvl w:val="0"/>
          <w:numId w:val="41"/>
        </w:numPr>
        <w:spacing w:line="276" w:lineRule="auto"/>
        <w:textAlignment w:val="baseline"/>
        <w:rPr>
          <w:rFonts w:ascii="Arial" w:hAnsi="Arial" w:cs="Arial"/>
          <w:color w:val="000000"/>
          <w:sz w:val="22"/>
          <w:szCs w:val="22"/>
        </w:rPr>
      </w:pPr>
      <w:r w:rsidRPr="00A939E2">
        <w:rPr>
          <w:rFonts w:ascii="Arial" w:hAnsi="Arial" w:cs="Arial"/>
          <w:color w:val="000000"/>
          <w:sz w:val="22"/>
          <w:szCs w:val="22"/>
        </w:rPr>
        <w:t xml:space="preserve">The budget must be approved by the House Cabinet. </w:t>
      </w:r>
    </w:p>
    <w:p w14:paraId="021DA751" w14:textId="77777777" w:rsidR="005D3AD7" w:rsidRPr="00A939E2" w:rsidRDefault="005D3AD7" w:rsidP="00A939E2">
      <w:pPr>
        <w:pStyle w:val="ListParagraph"/>
        <w:numPr>
          <w:ilvl w:val="0"/>
          <w:numId w:val="41"/>
        </w:numPr>
        <w:spacing w:line="276" w:lineRule="auto"/>
        <w:textAlignment w:val="baseline"/>
        <w:rPr>
          <w:rFonts w:ascii="Arial" w:hAnsi="Arial" w:cs="Arial"/>
          <w:color w:val="000000"/>
          <w:sz w:val="22"/>
          <w:szCs w:val="22"/>
        </w:rPr>
      </w:pPr>
      <w:r w:rsidRPr="00A939E2">
        <w:rPr>
          <w:rFonts w:ascii="Arial" w:hAnsi="Arial" w:cs="Arial"/>
          <w:color w:val="000000"/>
          <w:sz w:val="22"/>
          <w:szCs w:val="22"/>
        </w:rPr>
        <w:t>Once approved, the budget must be posted.  The budget shall be posted three days prior to discussion with the house.</w:t>
      </w:r>
    </w:p>
    <w:p w14:paraId="46A882A7" w14:textId="77777777" w:rsidR="005D3AD7" w:rsidRPr="00A939E2" w:rsidRDefault="005D3AD7" w:rsidP="00A939E2">
      <w:pPr>
        <w:pStyle w:val="ListParagraph"/>
        <w:numPr>
          <w:ilvl w:val="0"/>
          <w:numId w:val="41"/>
        </w:numPr>
        <w:spacing w:line="276" w:lineRule="auto"/>
        <w:textAlignment w:val="baseline"/>
        <w:rPr>
          <w:rFonts w:ascii="Arial" w:hAnsi="Arial" w:cs="Arial"/>
          <w:color w:val="000000"/>
          <w:sz w:val="22"/>
          <w:szCs w:val="22"/>
        </w:rPr>
      </w:pPr>
      <w:r w:rsidRPr="00A939E2">
        <w:rPr>
          <w:rFonts w:ascii="Arial" w:hAnsi="Arial" w:cs="Arial"/>
          <w:color w:val="000000"/>
          <w:sz w:val="22"/>
          <w:szCs w:val="22"/>
        </w:rPr>
        <w:t>The budget will be voted on within one week after the discussion with a secret ballot.</w:t>
      </w:r>
    </w:p>
    <w:p w14:paraId="49A90B4C" w14:textId="77777777" w:rsidR="005D3AD7" w:rsidRDefault="005D3AD7" w:rsidP="00A939E2">
      <w:pPr>
        <w:pStyle w:val="ListParagraph"/>
        <w:numPr>
          <w:ilvl w:val="0"/>
          <w:numId w:val="41"/>
        </w:numPr>
        <w:spacing w:line="276" w:lineRule="auto"/>
        <w:textAlignment w:val="baseline"/>
        <w:rPr>
          <w:rFonts w:ascii="Arial" w:hAnsi="Arial" w:cs="Arial"/>
          <w:color w:val="000000"/>
          <w:sz w:val="22"/>
          <w:szCs w:val="22"/>
        </w:rPr>
      </w:pPr>
      <w:r w:rsidRPr="00A939E2">
        <w:rPr>
          <w:rFonts w:ascii="Arial" w:hAnsi="Arial" w:cs="Arial"/>
          <w:color w:val="000000"/>
          <w:sz w:val="22"/>
          <w:szCs w:val="22"/>
        </w:rPr>
        <w:t>The budget must receive 75% on the vote in approval in order to pass. The house must have 50% participation.</w:t>
      </w:r>
    </w:p>
    <w:p w14:paraId="75235027" w14:textId="77777777" w:rsidR="00A939E2" w:rsidRPr="00A939E2" w:rsidRDefault="00A939E2" w:rsidP="00A939E2">
      <w:pPr>
        <w:pStyle w:val="ListParagraph"/>
        <w:spacing w:line="276" w:lineRule="auto"/>
        <w:textAlignment w:val="baseline"/>
        <w:rPr>
          <w:rFonts w:ascii="Arial" w:hAnsi="Arial" w:cs="Arial"/>
          <w:color w:val="000000"/>
          <w:sz w:val="22"/>
          <w:szCs w:val="22"/>
        </w:rPr>
      </w:pPr>
    </w:p>
    <w:p w14:paraId="66C6D76F" w14:textId="77777777" w:rsidR="00E42A95" w:rsidRDefault="00E42A95" w:rsidP="00E42A95">
      <w:pPr>
        <w:spacing w:line="276" w:lineRule="auto"/>
        <w:ind w:left="360"/>
        <w:rPr>
          <w:rFonts w:ascii="Arial" w:hAnsi="Arial" w:cs="Arial"/>
          <w:b/>
          <w:bCs/>
          <w:color w:val="000000"/>
          <w:sz w:val="22"/>
          <w:szCs w:val="22"/>
        </w:rPr>
      </w:pPr>
    </w:p>
    <w:p w14:paraId="7543B37C" w14:textId="77777777" w:rsidR="005D3AD7" w:rsidRPr="005D3AD7" w:rsidRDefault="005D3AD7" w:rsidP="00E42A95">
      <w:pPr>
        <w:spacing w:line="276" w:lineRule="auto"/>
        <w:ind w:left="360"/>
        <w:rPr>
          <w:rFonts w:ascii="Times New Roman" w:hAnsi="Times New Roman" w:cs="Times New Roman"/>
        </w:rPr>
      </w:pPr>
      <w:r w:rsidRPr="005D3AD7">
        <w:rPr>
          <w:rFonts w:ascii="Arial" w:hAnsi="Arial" w:cs="Arial"/>
          <w:b/>
          <w:bCs/>
          <w:color w:val="000000"/>
          <w:sz w:val="22"/>
          <w:szCs w:val="22"/>
        </w:rPr>
        <w:t>Section C: Expenditures</w:t>
      </w:r>
    </w:p>
    <w:p w14:paraId="4149870B" w14:textId="77777777" w:rsidR="005D3AD7" w:rsidRPr="005D3AD7" w:rsidRDefault="005D3AD7" w:rsidP="00E42A95">
      <w:pPr>
        <w:spacing w:line="276" w:lineRule="auto"/>
        <w:ind w:left="360"/>
        <w:rPr>
          <w:rFonts w:ascii="Times New Roman" w:hAnsi="Times New Roman" w:cs="Times New Roman"/>
        </w:rPr>
      </w:pPr>
      <w:r w:rsidRPr="005D3AD7">
        <w:rPr>
          <w:rFonts w:ascii="Arial" w:hAnsi="Arial" w:cs="Arial"/>
          <w:color w:val="000000"/>
          <w:sz w:val="22"/>
          <w:szCs w:val="22"/>
        </w:rPr>
        <w:t>The Cabinet, when following the House approved budget, does not need any further approval of House members to spend House money.  The Cabinet may make purchases under $25 with a unanimous Cabinet Vote.  To reallocate House funds, a meeting must be held where the new budget must receive 75% on the vote in approval in order to pass. The house must have 50% participation.</w:t>
      </w:r>
    </w:p>
    <w:p w14:paraId="3CCE9986" w14:textId="77777777" w:rsidR="005D3AD7" w:rsidRPr="005D3AD7" w:rsidRDefault="005D3AD7" w:rsidP="007203DB">
      <w:pPr>
        <w:spacing w:before="360" w:after="80" w:line="276" w:lineRule="auto"/>
        <w:outlineLvl w:val="1"/>
        <w:rPr>
          <w:rFonts w:ascii="Times New Roman" w:eastAsia="Times New Roman" w:hAnsi="Times New Roman" w:cs="Times New Roman"/>
          <w:b/>
          <w:bCs/>
          <w:sz w:val="36"/>
          <w:szCs w:val="36"/>
        </w:rPr>
      </w:pPr>
      <w:r w:rsidRPr="005D3AD7">
        <w:rPr>
          <w:rFonts w:ascii="Arial" w:eastAsia="Times New Roman" w:hAnsi="Arial" w:cs="Arial"/>
          <w:b/>
          <w:bCs/>
          <w:color w:val="000000"/>
          <w:sz w:val="34"/>
          <w:szCs w:val="34"/>
        </w:rPr>
        <w:t>Article X: House Policies</w:t>
      </w:r>
    </w:p>
    <w:p w14:paraId="5CE46C11" w14:textId="77777777" w:rsidR="005D3AD7" w:rsidRPr="00E42A95" w:rsidRDefault="005D3AD7" w:rsidP="00E42A95">
      <w:pPr>
        <w:spacing w:line="276" w:lineRule="auto"/>
        <w:ind w:left="360"/>
        <w:textAlignment w:val="baseline"/>
        <w:rPr>
          <w:rFonts w:ascii="Arial" w:hAnsi="Arial" w:cs="Arial"/>
          <w:color w:val="000000"/>
          <w:sz w:val="22"/>
          <w:szCs w:val="22"/>
        </w:rPr>
      </w:pPr>
      <w:r w:rsidRPr="00E42A95">
        <w:rPr>
          <w:rFonts w:ascii="Arial" w:hAnsi="Arial" w:cs="Arial"/>
          <w:color w:val="000000"/>
          <w:sz w:val="22"/>
          <w:szCs w:val="22"/>
        </w:rPr>
        <w:t>During the first House Meeting, the House will vote on House Policies. This at a minimum must include the incense policy and the noise policy.</w:t>
      </w:r>
    </w:p>
    <w:p w14:paraId="42129F78" w14:textId="77777777" w:rsidR="005D3AD7" w:rsidRPr="005D3AD7" w:rsidRDefault="005D3AD7" w:rsidP="007203DB">
      <w:pPr>
        <w:spacing w:before="360" w:after="80" w:line="276" w:lineRule="auto"/>
        <w:outlineLvl w:val="1"/>
        <w:rPr>
          <w:rFonts w:ascii="Times New Roman" w:eastAsia="Times New Roman" w:hAnsi="Times New Roman" w:cs="Times New Roman"/>
          <w:b/>
          <w:bCs/>
          <w:sz w:val="36"/>
          <w:szCs w:val="36"/>
        </w:rPr>
      </w:pPr>
      <w:r w:rsidRPr="005D3AD7">
        <w:rPr>
          <w:rFonts w:ascii="Arial" w:eastAsia="Times New Roman" w:hAnsi="Arial" w:cs="Arial"/>
          <w:b/>
          <w:bCs/>
          <w:color w:val="000000"/>
          <w:sz w:val="34"/>
          <w:szCs w:val="34"/>
        </w:rPr>
        <w:t>Article XI: Amendments to the Constitution and Ratification</w:t>
      </w:r>
    </w:p>
    <w:p w14:paraId="5F7C8985" w14:textId="77777777" w:rsidR="005D3AD7" w:rsidRPr="005D3AD7" w:rsidRDefault="005D3AD7" w:rsidP="00E42A95">
      <w:pPr>
        <w:spacing w:line="276" w:lineRule="auto"/>
        <w:ind w:left="360"/>
        <w:rPr>
          <w:rFonts w:ascii="Times New Roman" w:hAnsi="Times New Roman" w:cs="Times New Roman"/>
        </w:rPr>
      </w:pPr>
      <w:r w:rsidRPr="005D3AD7">
        <w:rPr>
          <w:rFonts w:ascii="Arial" w:hAnsi="Arial" w:cs="Arial"/>
          <w:b/>
          <w:bCs/>
          <w:color w:val="000000"/>
          <w:sz w:val="22"/>
          <w:szCs w:val="22"/>
        </w:rPr>
        <w:t>Section A: Proposal</w:t>
      </w:r>
    </w:p>
    <w:p w14:paraId="47B4A5BB" w14:textId="77777777" w:rsidR="005D3AD7" w:rsidRDefault="005D3AD7" w:rsidP="00E42A95">
      <w:pPr>
        <w:spacing w:line="276" w:lineRule="auto"/>
        <w:ind w:left="360"/>
        <w:rPr>
          <w:rFonts w:ascii="Arial" w:hAnsi="Arial" w:cs="Arial"/>
          <w:color w:val="000000"/>
          <w:sz w:val="22"/>
          <w:szCs w:val="22"/>
        </w:rPr>
      </w:pPr>
      <w:r w:rsidRPr="005D3AD7">
        <w:rPr>
          <w:rFonts w:ascii="Arial" w:hAnsi="Arial" w:cs="Arial"/>
          <w:color w:val="000000"/>
          <w:sz w:val="22"/>
          <w:szCs w:val="22"/>
        </w:rPr>
        <w:t>One or more members of the house may form an ad-hoc committee to draw up an amendment to this constitution at any time. The amendments must be presented to the House at an official meeting. Amendments must be posted immediately after presentation. Posting must detail current language, proposed language and purpose for the change or addition.</w:t>
      </w:r>
    </w:p>
    <w:p w14:paraId="7846DEC8" w14:textId="77777777" w:rsidR="00E42A95" w:rsidRPr="005D3AD7" w:rsidRDefault="00E42A95" w:rsidP="00E42A95">
      <w:pPr>
        <w:spacing w:line="276" w:lineRule="auto"/>
        <w:ind w:left="360"/>
        <w:rPr>
          <w:rFonts w:ascii="Times New Roman" w:hAnsi="Times New Roman" w:cs="Times New Roman"/>
        </w:rPr>
      </w:pPr>
    </w:p>
    <w:p w14:paraId="51DD956B" w14:textId="77777777" w:rsidR="005D3AD7" w:rsidRPr="005D3AD7" w:rsidRDefault="005D3AD7" w:rsidP="00E42A95">
      <w:pPr>
        <w:spacing w:line="276" w:lineRule="auto"/>
        <w:ind w:left="360"/>
        <w:rPr>
          <w:rFonts w:ascii="Times New Roman" w:hAnsi="Times New Roman" w:cs="Times New Roman"/>
        </w:rPr>
      </w:pPr>
      <w:r w:rsidRPr="005D3AD7">
        <w:rPr>
          <w:rFonts w:ascii="Arial" w:hAnsi="Arial" w:cs="Arial"/>
          <w:b/>
          <w:bCs/>
          <w:color w:val="000000"/>
          <w:sz w:val="22"/>
          <w:szCs w:val="22"/>
        </w:rPr>
        <w:t>Section B: Ratification</w:t>
      </w:r>
    </w:p>
    <w:p w14:paraId="3CB9FFF7" w14:textId="77777777" w:rsidR="005D3AD7" w:rsidRPr="005D3AD7" w:rsidRDefault="005D3AD7" w:rsidP="00E42A95">
      <w:pPr>
        <w:spacing w:line="276" w:lineRule="auto"/>
        <w:ind w:left="360"/>
        <w:rPr>
          <w:rFonts w:ascii="Times New Roman" w:hAnsi="Times New Roman" w:cs="Times New Roman"/>
        </w:rPr>
      </w:pPr>
      <w:r w:rsidRPr="005D3AD7">
        <w:rPr>
          <w:rFonts w:ascii="Arial" w:hAnsi="Arial" w:cs="Arial"/>
          <w:color w:val="000000"/>
          <w:sz w:val="22"/>
          <w:szCs w:val="22"/>
        </w:rPr>
        <w:t xml:space="preserve">Once in its final form, the amendment must be approved by 75% of all House members within two weeks of its proposal. The ratification can be done in a House meeting or by petition. The constitution shall become effective upon ratification and shall supersede and make void any previous constitutions. The Secretary shall then be responsible for adding the amendment to the constitution and prompt submission of an updated constitution to the Student Activities Center. </w:t>
      </w:r>
      <w:bookmarkStart w:id="0" w:name="_GoBack"/>
      <w:bookmarkEnd w:id="0"/>
    </w:p>
    <w:p w14:paraId="469D7541" w14:textId="77777777" w:rsidR="005D3AD7" w:rsidRPr="005D3AD7" w:rsidRDefault="005D3AD7" w:rsidP="007203DB">
      <w:pPr>
        <w:spacing w:line="276" w:lineRule="auto"/>
        <w:rPr>
          <w:rFonts w:ascii="Times New Roman" w:eastAsia="Times New Roman" w:hAnsi="Times New Roman" w:cs="Times New Roman"/>
        </w:rPr>
      </w:pPr>
    </w:p>
    <w:p w14:paraId="21A8263E" w14:textId="77777777" w:rsidR="0057780E" w:rsidRDefault="0057780E"/>
    <w:sectPr w:rsidR="0057780E" w:rsidSect="00510E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7E27"/>
    <w:multiLevelType w:val="hybridMultilevel"/>
    <w:tmpl w:val="DC540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94929"/>
    <w:multiLevelType w:val="hybridMultilevel"/>
    <w:tmpl w:val="E1249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63C03"/>
    <w:multiLevelType w:val="hybridMultilevel"/>
    <w:tmpl w:val="9C7CA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C1468"/>
    <w:multiLevelType w:val="hybridMultilevel"/>
    <w:tmpl w:val="B874EF0C"/>
    <w:lvl w:ilvl="0" w:tplc="92425F0C">
      <w:start w:val="1"/>
      <w:numFmt w:val="decimal"/>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FD0245"/>
    <w:multiLevelType w:val="hybridMultilevel"/>
    <w:tmpl w:val="E1C00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EA0CC3"/>
    <w:multiLevelType w:val="multilevel"/>
    <w:tmpl w:val="1C34714A"/>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67175"/>
    <w:multiLevelType w:val="hybridMultilevel"/>
    <w:tmpl w:val="4DD2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F714B1"/>
    <w:multiLevelType w:val="hybridMultilevel"/>
    <w:tmpl w:val="C1A22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0935EB"/>
    <w:multiLevelType w:val="hybridMultilevel"/>
    <w:tmpl w:val="07B8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7A74C4"/>
    <w:multiLevelType w:val="multilevel"/>
    <w:tmpl w:val="FD1CCBB2"/>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041B74"/>
    <w:multiLevelType w:val="hybridMultilevel"/>
    <w:tmpl w:val="81D8D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667B1A"/>
    <w:multiLevelType w:val="hybridMultilevel"/>
    <w:tmpl w:val="F028D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163280"/>
    <w:multiLevelType w:val="hybridMultilevel"/>
    <w:tmpl w:val="29EC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DC36A3"/>
    <w:multiLevelType w:val="hybridMultilevel"/>
    <w:tmpl w:val="B69E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44545B"/>
    <w:multiLevelType w:val="hybridMultilevel"/>
    <w:tmpl w:val="D562C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375AD4"/>
    <w:multiLevelType w:val="hybridMultilevel"/>
    <w:tmpl w:val="853CF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02404E"/>
    <w:multiLevelType w:val="hybridMultilevel"/>
    <w:tmpl w:val="961E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E777FE"/>
    <w:multiLevelType w:val="hybridMultilevel"/>
    <w:tmpl w:val="882ED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A10FEC"/>
    <w:multiLevelType w:val="hybridMultilevel"/>
    <w:tmpl w:val="BEE4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034B88"/>
    <w:multiLevelType w:val="hybridMultilevel"/>
    <w:tmpl w:val="B6B82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1015BF"/>
    <w:multiLevelType w:val="hybridMultilevel"/>
    <w:tmpl w:val="CA54A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B14168"/>
    <w:multiLevelType w:val="hybridMultilevel"/>
    <w:tmpl w:val="E7E82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0E02A5"/>
    <w:multiLevelType w:val="hybridMultilevel"/>
    <w:tmpl w:val="309A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9F6DFB"/>
    <w:multiLevelType w:val="hybridMultilevel"/>
    <w:tmpl w:val="FB8C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2E6AF6"/>
    <w:multiLevelType w:val="hybridMultilevel"/>
    <w:tmpl w:val="7BE80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493DC8"/>
    <w:multiLevelType w:val="hybridMultilevel"/>
    <w:tmpl w:val="D6228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221A48"/>
    <w:multiLevelType w:val="hybridMultilevel"/>
    <w:tmpl w:val="DCC4E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D9778D"/>
    <w:multiLevelType w:val="hybridMultilevel"/>
    <w:tmpl w:val="74264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201323"/>
    <w:multiLevelType w:val="hybridMultilevel"/>
    <w:tmpl w:val="BD2A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351F0B"/>
    <w:multiLevelType w:val="hybridMultilevel"/>
    <w:tmpl w:val="3CB0A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AB4378"/>
    <w:multiLevelType w:val="hybridMultilevel"/>
    <w:tmpl w:val="E4E0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895B72"/>
    <w:multiLevelType w:val="hybridMultilevel"/>
    <w:tmpl w:val="0040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2C3F4C"/>
    <w:multiLevelType w:val="hybridMultilevel"/>
    <w:tmpl w:val="6706E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2A0112"/>
    <w:multiLevelType w:val="hybridMultilevel"/>
    <w:tmpl w:val="55FAD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E73748"/>
    <w:multiLevelType w:val="hybridMultilevel"/>
    <w:tmpl w:val="0FBE4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573332"/>
    <w:multiLevelType w:val="hybridMultilevel"/>
    <w:tmpl w:val="71C2A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FB04A4"/>
    <w:multiLevelType w:val="hybridMultilevel"/>
    <w:tmpl w:val="5012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306E8E"/>
    <w:multiLevelType w:val="hybridMultilevel"/>
    <w:tmpl w:val="33663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BF5DC2"/>
    <w:multiLevelType w:val="hybridMultilevel"/>
    <w:tmpl w:val="93CE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F82A76"/>
    <w:multiLevelType w:val="hybridMultilevel"/>
    <w:tmpl w:val="4866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5A5935"/>
    <w:multiLevelType w:val="hybridMultilevel"/>
    <w:tmpl w:val="25C2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D26360"/>
    <w:multiLevelType w:val="hybridMultilevel"/>
    <w:tmpl w:val="5A34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6"/>
  </w:num>
  <w:num w:numId="4">
    <w:abstractNumId w:val="0"/>
  </w:num>
  <w:num w:numId="5">
    <w:abstractNumId w:val="11"/>
  </w:num>
  <w:num w:numId="6">
    <w:abstractNumId w:val="28"/>
  </w:num>
  <w:num w:numId="7">
    <w:abstractNumId w:val="37"/>
  </w:num>
  <w:num w:numId="8">
    <w:abstractNumId w:val="26"/>
  </w:num>
  <w:num w:numId="9">
    <w:abstractNumId w:val="33"/>
  </w:num>
  <w:num w:numId="10">
    <w:abstractNumId w:val="41"/>
  </w:num>
  <w:num w:numId="11">
    <w:abstractNumId w:val="32"/>
  </w:num>
  <w:num w:numId="12">
    <w:abstractNumId w:val="17"/>
  </w:num>
  <w:num w:numId="13">
    <w:abstractNumId w:val="10"/>
  </w:num>
  <w:num w:numId="14">
    <w:abstractNumId w:val="7"/>
  </w:num>
  <w:num w:numId="15">
    <w:abstractNumId w:val="29"/>
  </w:num>
  <w:num w:numId="16">
    <w:abstractNumId w:val="23"/>
  </w:num>
  <w:num w:numId="17">
    <w:abstractNumId w:val="34"/>
  </w:num>
  <w:num w:numId="18">
    <w:abstractNumId w:val="2"/>
  </w:num>
  <w:num w:numId="19">
    <w:abstractNumId w:val="27"/>
  </w:num>
  <w:num w:numId="20">
    <w:abstractNumId w:val="40"/>
  </w:num>
  <w:num w:numId="21">
    <w:abstractNumId w:val="8"/>
  </w:num>
  <w:num w:numId="22">
    <w:abstractNumId w:val="19"/>
  </w:num>
  <w:num w:numId="23">
    <w:abstractNumId w:val="14"/>
  </w:num>
  <w:num w:numId="24">
    <w:abstractNumId w:val="15"/>
  </w:num>
  <w:num w:numId="25">
    <w:abstractNumId w:val="12"/>
  </w:num>
  <w:num w:numId="26">
    <w:abstractNumId w:val="18"/>
  </w:num>
  <w:num w:numId="27">
    <w:abstractNumId w:val="38"/>
  </w:num>
  <w:num w:numId="28">
    <w:abstractNumId w:val="30"/>
  </w:num>
  <w:num w:numId="29">
    <w:abstractNumId w:val="16"/>
  </w:num>
  <w:num w:numId="30">
    <w:abstractNumId w:val="39"/>
  </w:num>
  <w:num w:numId="31">
    <w:abstractNumId w:val="21"/>
  </w:num>
  <w:num w:numId="32">
    <w:abstractNumId w:val="4"/>
  </w:num>
  <w:num w:numId="33">
    <w:abstractNumId w:val="25"/>
  </w:num>
  <w:num w:numId="34">
    <w:abstractNumId w:val="1"/>
  </w:num>
  <w:num w:numId="35">
    <w:abstractNumId w:val="24"/>
  </w:num>
  <w:num w:numId="36">
    <w:abstractNumId w:val="20"/>
  </w:num>
  <w:num w:numId="37">
    <w:abstractNumId w:val="3"/>
  </w:num>
  <w:num w:numId="38">
    <w:abstractNumId w:val="36"/>
  </w:num>
  <w:num w:numId="39">
    <w:abstractNumId w:val="35"/>
  </w:num>
  <w:num w:numId="40">
    <w:abstractNumId w:val="13"/>
  </w:num>
  <w:num w:numId="41">
    <w:abstractNumId w:val="31"/>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AD7"/>
    <w:rsid w:val="00510E8B"/>
    <w:rsid w:val="0057780E"/>
    <w:rsid w:val="005D3AD7"/>
    <w:rsid w:val="007203DB"/>
    <w:rsid w:val="00A939E2"/>
    <w:rsid w:val="00E42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C4D29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024665">
      <w:bodyDiv w:val="1"/>
      <w:marLeft w:val="0"/>
      <w:marRight w:val="0"/>
      <w:marTop w:val="0"/>
      <w:marBottom w:val="0"/>
      <w:divBdr>
        <w:top w:val="none" w:sz="0" w:space="0" w:color="auto"/>
        <w:left w:val="none" w:sz="0" w:space="0" w:color="auto"/>
        <w:bottom w:val="none" w:sz="0" w:space="0" w:color="auto"/>
        <w:right w:val="none" w:sz="0" w:space="0" w:color="auto"/>
      </w:divBdr>
    </w:div>
    <w:div w:id="1479686946">
      <w:bodyDiv w:val="1"/>
      <w:marLeft w:val="0"/>
      <w:marRight w:val="0"/>
      <w:marTop w:val="0"/>
      <w:marBottom w:val="0"/>
      <w:divBdr>
        <w:top w:val="none" w:sz="0" w:space="0" w:color="auto"/>
        <w:left w:val="none" w:sz="0" w:space="0" w:color="auto"/>
        <w:bottom w:val="none" w:sz="0" w:space="0" w:color="auto"/>
        <w:right w:val="none" w:sz="0" w:space="0" w:color="auto"/>
      </w:divBdr>
    </w:div>
    <w:div w:id="16310867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2886</Words>
  <Characters>16454</Characters>
  <Application>Microsoft Macintosh Word</Application>
  <DocSecurity>0</DocSecurity>
  <Lines>137</Lines>
  <Paragraphs>38</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Geoffroy Roderuck Constitution</vt:lpstr>
      <vt:lpstr>    Preamble</vt:lpstr>
      <vt:lpstr>    Article 1: Name and Affiliation</vt:lpstr>
      <vt:lpstr>    Article II: Purpose</vt:lpstr>
      <vt:lpstr>    Article III: Membership</vt:lpstr>
      <vt:lpstr>    Article IV: Advisors</vt:lpstr>
      <vt:lpstr>    Article V: Legislative Body</vt:lpstr>
      <vt:lpstr>    Article VI: House Cabinet</vt:lpstr>
      <vt:lpstr>    Article VII: Committees</vt:lpstr>
      <vt:lpstr>    Article VIII: Elections</vt:lpstr>
      <vt:lpstr>    Article IX: Finances</vt:lpstr>
      <vt:lpstr>    Article X: House Policies</vt:lpstr>
      <vt:lpstr>    Article XI: Amendments to the Constitution and Ratification</vt:lpstr>
    </vt:vector>
  </TitlesOfParts>
  <LinksUpToDate>false</LinksUpToDate>
  <CharactersWithSpaces>19302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Rohrbaugh, Keaton B</dc:creator>
  <cp:keywords/>
  <dc:description/>
  <cp:lastModifiedBy>Rohrbaugh, Keaton B</cp:lastModifiedBy>
  <cp:revision>1</cp:revision>
  <dcterms:created xsi:type="dcterms:W3CDTF">2017-09-29T14:05:00Z</dcterms:created>
  <dcterms:modified xsi:type="dcterms:W3CDTF">2017-09-29T14:42:00Z</dcterms:modified>
</cp:coreProperties>
</file>