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3FAD2" w14:textId="374DA603" w:rsidR="00A8653C" w:rsidRDefault="00A8653C" w:rsidP="00A8653C">
      <w:pPr>
        <w:spacing w:before="360" w:after="150" w:line="240" w:lineRule="auto"/>
        <w:jc w:val="center"/>
        <w:outlineLvl w:val="2"/>
        <w:rPr>
          <w:rFonts w:ascii="Arial" w:eastAsia="Times New Roman" w:hAnsi="Arial" w:cs="Arial"/>
          <w:b/>
          <w:bCs/>
          <w:color w:val="990000"/>
          <w:sz w:val="27"/>
          <w:szCs w:val="27"/>
        </w:rPr>
      </w:pPr>
      <w:r>
        <w:rPr>
          <w:rFonts w:ascii="Arial" w:eastAsia="Times New Roman" w:hAnsi="Arial" w:cs="Arial"/>
          <w:b/>
          <w:bCs/>
          <w:color w:val="990000"/>
          <w:sz w:val="27"/>
          <w:szCs w:val="27"/>
        </w:rPr>
        <w:t>WOMEN WHO DESIGN CONSTITUTION</w:t>
      </w:r>
    </w:p>
    <w:p w14:paraId="1DCF031B" w14:textId="09F12563" w:rsidR="00481DD4" w:rsidRPr="00481DD4" w:rsidRDefault="003E4EF9" w:rsidP="00A90510">
      <w:pPr>
        <w:spacing w:before="360" w:after="150" w:line="240" w:lineRule="auto"/>
        <w:outlineLvl w:val="2"/>
        <w:rPr>
          <w:rFonts w:ascii="Arial" w:eastAsia="Times New Roman" w:hAnsi="Arial" w:cs="Arial"/>
          <w:b/>
          <w:bCs/>
          <w:color w:val="990000"/>
          <w:sz w:val="27"/>
          <w:szCs w:val="27"/>
        </w:rPr>
      </w:pPr>
      <w:r>
        <w:rPr>
          <w:rFonts w:ascii="Arial" w:eastAsia="Times New Roman" w:hAnsi="Arial" w:cs="Arial"/>
          <w:b/>
          <w:bCs/>
          <w:color w:val="990000"/>
          <w:sz w:val="27"/>
          <w:szCs w:val="27"/>
        </w:rPr>
        <w:t>A</w:t>
      </w:r>
      <w:r w:rsidR="00481DD4" w:rsidRPr="00481DD4">
        <w:rPr>
          <w:rFonts w:ascii="Arial" w:eastAsia="Times New Roman" w:hAnsi="Arial" w:cs="Arial"/>
          <w:b/>
          <w:bCs/>
          <w:color w:val="990000"/>
          <w:sz w:val="27"/>
          <w:szCs w:val="27"/>
        </w:rPr>
        <w:t>rticle I Name:  </w:t>
      </w:r>
    </w:p>
    <w:p w14:paraId="29B6E160" w14:textId="3C0C44E0" w:rsidR="00481DD4" w:rsidRPr="00481DD4" w:rsidRDefault="00481DD4" w:rsidP="00A90510">
      <w:pPr>
        <w:spacing w:after="180" w:line="240" w:lineRule="auto"/>
        <w:rPr>
          <w:rFonts w:ascii="Open Sans" w:eastAsia="Times New Roman" w:hAnsi="Open Sans" w:cs="Open Sans"/>
          <w:color w:val="555555"/>
          <w:sz w:val="24"/>
          <w:szCs w:val="24"/>
        </w:rPr>
      </w:pPr>
      <w:r w:rsidRPr="00481DD4">
        <w:rPr>
          <w:rFonts w:ascii="Open Sans" w:eastAsia="Times New Roman" w:hAnsi="Open Sans" w:cs="Open Sans"/>
          <w:color w:val="555555"/>
          <w:sz w:val="24"/>
          <w:szCs w:val="24"/>
        </w:rPr>
        <w:t xml:space="preserve">The name of this organization shall be </w:t>
      </w:r>
      <w:r>
        <w:rPr>
          <w:rFonts w:ascii="Open Sans" w:eastAsia="Times New Roman" w:hAnsi="Open Sans" w:cs="Open Sans"/>
          <w:color w:val="555555"/>
          <w:sz w:val="24"/>
          <w:szCs w:val="24"/>
        </w:rPr>
        <w:t xml:space="preserve">“Women </w:t>
      </w:r>
      <w:r w:rsidR="006D26F5">
        <w:rPr>
          <w:rFonts w:ascii="Open Sans" w:eastAsia="Times New Roman" w:hAnsi="Open Sans" w:cs="Open Sans"/>
          <w:color w:val="555555"/>
          <w:sz w:val="24"/>
          <w:szCs w:val="24"/>
        </w:rPr>
        <w:t>W</w:t>
      </w:r>
      <w:r>
        <w:rPr>
          <w:rFonts w:ascii="Open Sans" w:eastAsia="Times New Roman" w:hAnsi="Open Sans" w:cs="Open Sans"/>
          <w:color w:val="555555"/>
          <w:sz w:val="24"/>
          <w:szCs w:val="24"/>
        </w:rPr>
        <w:t>ho Design”.</w:t>
      </w:r>
      <w:r w:rsidRPr="00481DD4">
        <w:rPr>
          <w:rFonts w:ascii="Open Sans" w:eastAsia="Times New Roman" w:hAnsi="Open Sans" w:cs="Open Sans"/>
          <w:color w:val="555555"/>
          <w:sz w:val="24"/>
          <w:szCs w:val="24"/>
        </w:rPr>
        <w:t xml:space="preserve">  </w:t>
      </w:r>
    </w:p>
    <w:p w14:paraId="67F0ED0D" w14:textId="77777777" w:rsidR="00481DD4" w:rsidRPr="00481DD4" w:rsidRDefault="00481DD4" w:rsidP="00A90510">
      <w:pPr>
        <w:spacing w:before="360" w:after="150" w:line="240" w:lineRule="auto"/>
        <w:outlineLvl w:val="2"/>
        <w:rPr>
          <w:rFonts w:ascii="Arial" w:eastAsia="Times New Roman" w:hAnsi="Arial" w:cs="Arial"/>
          <w:b/>
          <w:bCs/>
          <w:color w:val="990000"/>
          <w:sz w:val="27"/>
          <w:szCs w:val="27"/>
        </w:rPr>
      </w:pPr>
      <w:r w:rsidRPr="00481DD4">
        <w:rPr>
          <w:rFonts w:ascii="Arial" w:eastAsia="Times New Roman" w:hAnsi="Arial" w:cs="Arial"/>
          <w:b/>
          <w:bCs/>
          <w:color w:val="990000"/>
          <w:sz w:val="27"/>
          <w:szCs w:val="27"/>
        </w:rPr>
        <w:t>Article II Purpose:</w:t>
      </w:r>
    </w:p>
    <w:p w14:paraId="5D6F0F94" w14:textId="013A307A" w:rsidR="00481DD4" w:rsidRDefault="00481DD4" w:rsidP="00A90510">
      <w:pPr>
        <w:spacing w:after="180" w:line="240" w:lineRule="auto"/>
        <w:rPr>
          <w:rFonts w:ascii="Open Sans" w:eastAsia="Times New Roman" w:hAnsi="Open Sans" w:cs="Open Sans"/>
          <w:color w:val="555555"/>
          <w:sz w:val="24"/>
          <w:szCs w:val="24"/>
        </w:rPr>
      </w:pPr>
      <w:r>
        <w:rPr>
          <w:rFonts w:ascii="Open Sans" w:eastAsia="Times New Roman" w:hAnsi="Open Sans" w:cs="Open Sans"/>
          <w:color w:val="555555"/>
          <w:sz w:val="24"/>
          <w:szCs w:val="24"/>
        </w:rPr>
        <w:t xml:space="preserve">Supporting women in design to achieve professional potential and promoting women to be future leaders. Members shall expand their networks </w:t>
      </w:r>
      <w:r w:rsidR="00DF68CA">
        <w:rPr>
          <w:rFonts w:ascii="Open Sans" w:eastAsia="Times New Roman" w:hAnsi="Open Sans" w:cs="Open Sans"/>
          <w:color w:val="555555"/>
          <w:sz w:val="24"/>
          <w:szCs w:val="24"/>
        </w:rPr>
        <w:t xml:space="preserve">by </w:t>
      </w:r>
      <w:r w:rsidR="00AD3464">
        <w:rPr>
          <w:rFonts w:ascii="Open Sans" w:eastAsia="Times New Roman" w:hAnsi="Open Sans" w:cs="Open Sans"/>
          <w:color w:val="555555"/>
          <w:sz w:val="24"/>
          <w:szCs w:val="24"/>
        </w:rPr>
        <w:t xml:space="preserve">attending various </w:t>
      </w:r>
      <w:r w:rsidR="006E2200">
        <w:rPr>
          <w:rFonts w:ascii="Open Sans" w:eastAsia="Times New Roman" w:hAnsi="Open Sans" w:cs="Open Sans"/>
          <w:color w:val="555555"/>
          <w:sz w:val="24"/>
          <w:szCs w:val="24"/>
        </w:rPr>
        <w:t>lectures, workshops and seminars</w:t>
      </w:r>
      <w:r w:rsidR="00837EB7">
        <w:rPr>
          <w:rFonts w:ascii="Open Sans" w:eastAsia="Times New Roman" w:hAnsi="Open Sans" w:cs="Open Sans"/>
          <w:color w:val="555555"/>
          <w:sz w:val="24"/>
          <w:szCs w:val="24"/>
        </w:rPr>
        <w:t xml:space="preserve"> and c</w:t>
      </w:r>
      <w:r w:rsidR="00725405">
        <w:rPr>
          <w:rFonts w:ascii="Open Sans" w:eastAsia="Times New Roman" w:hAnsi="Open Sans" w:cs="Open Sans"/>
          <w:color w:val="555555"/>
          <w:sz w:val="24"/>
          <w:szCs w:val="24"/>
        </w:rPr>
        <w:t>ome together for</w:t>
      </w:r>
      <w:r w:rsidR="00DF68CA">
        <w:rPr>
          <w:rFonts w:ascii="Open Sans" w:eastAsia="Times New Roman" w:hAnsi="Open Sans" w:cs="Open Sans"/>
          <w:color w:val="555555"/>
          <w:sz w:val="24"/>
          <w:szCs w:val="24"/>
        </w:rPr>
        <w:t xml:space="preserve"> </w:t>
      </w:r>
      <w:r w:rsidR="006E2200" w:rsidRPr="006E2200">
        <w:rPr>
          <w:rFonts w:ascii="Open Sans" w:eastAsia="Times New Roman" w:hAnsi="Open Sans" w:cs="Open Sans"/>
          <w:color w:val="555555"/>
          <w:sz w:val="24"/>
          <w:szCs w:val="24"/>
        </w:rPr>
        <w:t>mentorship, support and advocacy</w:t>
      </w:r>
      <w:r w:rsidR="00456D06">
        <w:rPr>
          <w:rFonts w:ascii="Open Sans" w:eastAsia="Times New Roman" w:hAnsi="Open Sans" w:cs="Open Sans"/>
          <w:color w:val="555555"/>
          <w:sz w:val="24"/>
          <w:szCs w:val="24"/>
        </w:rPr>
        <w:t>.</w:t>
      </w:r>
    </w:p>
    <w:p w14:paraId="7071D108" w14:textId="77777777" w:rsidR="00481DD4" w:rsidRPr="00481DD4" w:rsidRDefault="00481DD4" w:rsidP="00A90510">
      <w:pPr>
        <w:spacing w:before="360" w:after="150" w:line="240" w:lineRule="auto"/>
        <w:outlineLvl w:val="2"/>
        <w:rPr>
          <w:rFonts w:ascii="Arial" w:eastAsia="Times New Roman" w:hAnsi="Arial" w:cs="Arial"/>
          <w:b/>
          <w:bCs/>
          <w:color w:val="990000"/>
          <w:sz w:val="27"/>
          <w:szCs w:val="27"/>
        </w:rPr>
      </w:pPr>
      <w:r w:rsidRPr="00481DD4">
        <w:rPr>
          <w:rFonts w:ascii="Arial" w:eastAsia="Times New Roman" w:hAnsi="Arial" w:cs="Arial"/>
          <w:b/>
          <w:bCs/>
          <w:color w:val="990000"/>
          <w:sz w:val="27"/>
          <w:szCs w:val="27"/>
        </w:rPr>
        <w:t>Article III Statement of Compliance:</w:t>
      </w:r>
    </w:p>
    <w:p w14:paraId="596D21E8" w14:textId="160B2E0D" w:rsidR="00481DD4" w:rsidRPr="00481DD4" w:rsidRDefault="0069187C" w:rsidP="00A90510">
      <w:pPr>
        <w:spacing w:after="180" w:line="240" w:lineRule="auto"/>
        <w:rPr>
          <w:rFonts w:ascii="Open Sans" w:eastAsia="Times New Roman" w:hAnsi="Open Sans" w:cs="Open Sans"/>
          <w:color w:val="555555"/>
          <w:sz w:val="24"/>
          <w:szCs w:val="24"/>
        </w:rPr>
      </w:pPr>
      <w:r>
        <w:rPr>
          <w:rFonts w:ascii="Open Sans" w:eastAsia="Times New Roman" w:hAnsi="Open Sans" w:cs="Open Sans"/>
          <w:color w:val="555555"/>
          <w:sz w:val="24"/>
          <w:szCs w:val="24"/>
        </w:rPr>
        <w:t>Women Who Design</w:t>
      </w:r>
      <w:r w:rsidR="00481DD4" w:rsidRPr="00481DD4">
        <w:rPr>
          <w:rFonts w:ascii="Open Sans" w:eastAsia="Times New Roman" w:hAnsi="Open Sans" w:cs="Open Sans"/>
          <w:color w:val="555555"/>
          <w:sz w:val="24"/>
          <w:szCs w:val="24"/>
        </w:rPr>
        <w:t xml:space="preserve"> abides by and supports established Iowa State University policies, State and Federal Laws and follows local ordinances and regulations. </w:t>
      </w:r>
      <w:r w:rsidR="00FF48ED">
        <w:rPr>
          <w:rFonts w:ascii="Open Sans" w:eastAsia="Times New Roman" w:hAnsi="Open Sans" w:cs="Open Sans"/>
          <w:color w:val="555555"/>
          <w:sz w:val="24"/>
          <w:szCs w:val="24"/>
        </w:rPr>
        <w:t>Women Who Design</w:t>
      </w:r>
      <w:r w:rsidR="00481DD4" w:rsidRPr="00481DD4">
        <w:rPr>
          <w:rFonts w:ascii="Open Sans" w:eastAsia="Times New Roman" w:hAnsi="Open Sans" w:cs="Open Sans"/>
          <w:color w:val="555555"/>
          <w:sz w:val="24"/>
          <w:szCs w:val="24"/>
        </w:rPr>
        <w:t xml:space="preserve"> agrees to annually complete President’s and Treasurer’s Training”</w:t>
      </w:r>
    </w:p>
    <w:p w14:paraId="4ABAA0D1" w14:textId="77777777" w:rsidR="00481DD4" w:rsidRPr="00481DD4" w:rsidRDefault="00481DD4" w:rsidP="00A90510">
      <w:pPr>
        <w:spacing w:before="360" w:after="150" w:line="240" w:lineRule="auto"/>
        <w:outlineLvl w:val="2"/>
        <w:rPr>
          <w:rFonts w:ascii="Arial" w:eastAsia="Times New Roman" w:hAnsi="Arial" w:cs="Arial"/>
          <w:b/>
          <w:bCs/>
          <w:color w:val="990000"/>
          <w:sz w:val="27"/>
          <w:szCs w:val="27"/>
        </w:rPr>
      </w:pPr>
      <w:r w:rsidRPr="00481DD4">
        <w:rPr>
          <w:rFonts w:ascii="Arial" w:eastAsia="Times New Roman" w:hAnsi="Arial" w:cs="Arial"/>
          <w:b/>
          <w:bCs/>
          <w:color w:val="990000"/>
          <w:sz w:val="27"/>
          <w:szCs w:val="27"/>
        </w:rPr>
        <w:t>Article IV Non-Discrimination Statement:</w:t>
      </w:r>
    </w:p>
    <w:p w14:paraId="74B83C1A" w14:textId="08084E5F" w:rsidR="00481DD4" w:rsidRPr="00481DD4" w:rsidRDefault="00725405" w:rsidP="00A90510">
      <w:pPr>
        <w:spacing w:after="180" w:line="240" w:lineRule="auto"/>
        <w:rPr>
          <w:rFonts w:ascii="Open Sans" w:eastAsia="Times New Roman" w:hAnsi="Open Sans" w:cs="Open Sans"/>
          <w:color w:val="555555"/>
          <w:sz w:val="24"/>
          <w:szCs w:val="24"/>
        </w:rPr>
      </w:pPr>
      <w:r>
        <w:rPr>
          <w:rFonts w:ascii="Open Sans" w:eastAsia="Times New Roman" w:hAnsi="Open Sans" w:cs="Open Sans"/>
          <w:color w:val="555555"/>
          <w:sz w:val="24"/>
          <w:szCs w:val="24"/>
        </w:rPr>
        <w:t>I</w:t>
      </w:r>
      <w:r w:rsidR="00481DD4" w:rsidRPr="00481DD4">
        <w:rPr>
          <w:rFonts w:ascii="Open Sans" w:eastAsia="Times New Roman" w:hAnsi="Open Sans" w:cs="Open Sans"/>
          <w:color w:val="555555"/>
          <w:sz w:val="24"/>
          <w:szCs w:val="24"/>
        </w:rPr>
        <w:t xml:space="preserve">owa State University </w:t>
      </w:r>
      <w:r w:rsidR="0070138A" w:rsidRPr="00725405">
        <w:rPr>
          <w:rFonts w:ascii="Open Sans" w:eastAsia="Times New Roman" w:hAnsi="Open Sans" w:cs="Open Sans"/>
          <w:color w:val="555555"/>
          <w:sz w:val="24"/>
          <w:szCs w:val="24"/>
        </w:rPr>
        <w:t xml:space="preserve">and Women </w:t>
      </w:r>
      <w:r w:rsidR="001E4C32">
        <w:rPr>
          <w:rFonts w:ascii="Open Sans" w:eastAsia="Times New Roman" w:hAnsi="Open Sans" w:cs="Open Sans"/>
          <w:color w:val="555555"/>
          <w:sz w:val="24"/>
          <w:szCs w:val="24"/>
        </w:rPr>
        <w:t>Who</w:t>
      </w:r>
      <w:r w:rsidR="0070138A" w:rsidRPr="00725405">
        <w:rPr>
          <w:rFonts w:ascii="Open Sans" w:eastAsia="Times New Roman" w:hAnsi="Open Sans" w:cs="Open Sans"/>
          <w:color w:val="555555"/>
          <w:sz w:val="24"/>
          <w:szCs w:val="24"/>
        </w:rPr>
        <w:t xml:space="preserve"> Design</w:t>
      </w:r>
      <w:r w:rsidR="00481DD4" w:rsidRPr="00481DD4">
        <w:rPr>
          <w:rFonts w:ascii="Open Sans" w:eastAsia="Times New Roman" w:hAnsi="Open Sans" w:cs="Open Sans"/>
          <w:color w:val="555555"/>
          <w:sz w:val="24"/>
          <w:szCs w:val="24"/>
        </w:rPr>
        <w:t xml:space="preserve"> do not discriminate on the basis of genetic information, pregnancy, physical or mental disability, race, ethnicity, sex, color, religion, national origin, age, marital status, sexual orientation, gender identity, or status as a U.S Veteran.</w:t>
      </w:r>
    </w:p>
    <w:p w14:paraId="5AE6AAE7" w14:textId="77777777" w:rsidR="00481DD4" w:rsidRPr="00481DD4" w:rsidRDefault="00481DD4" w:rsidP="00A90510">
      <w:pPr>
        <w:spacing w:before="360" w:after="150" w:line="240" w:lineRule="auto"/>
        <w:outlineLvl w:val="2"/>
        <w:rPr>
          <w:rFonts w:ascii="Arial" w:eastAsia="Times New Roman" w:hAnsi="Arial" w:cs="Arial"/>
          <w:b/>
          <w:bCs/>
          <w:color w:val="990000"/>
          <w:sz w:val="27"/>
          <w:szCs w:val="27"/>
        </w:rPr>
      </w:pPr>
      <w:r w:rsidRPr="00481DD4">
        <w:rPr>
          <w:rFonts w:ascii="Arial" w:eastAsia="Times New Roman" w:hAnsi="Arial" w:cs="Arial"/>
          <w:b/>
          <w:bCs/>
          <w:color w:val="990000"/>
          <w:sz w:val="27"/>
          <w:szCs w:val="27"/>
        </w:rPr>
        <w:t>Article V Membership:</w:t>
      </w:r>
    </w:p>
    <w:p w14:paraId="42775276" w14:textId="78B20ABD" w:rsidR="00546D31" w:rsidRDefault="00546D31" w:rsidP="00A90510">
      <w:pPr>
        <w:spacing w:after="180" w:line="240" w:lineRule="auto"/>
        <w:rPr>
          <w:rFonts w:ascii="Open Sans" w:eastAsia="Times New Roman" w:hAnsi="Open Sans" w:cs="Open Sans"/>
          <w:color w:val="555555"/>
          <w:sz w:val="24"/>
          <w:szCs w:val="24"/>
        </w:rPr>
      </w:pPr>
      <w:r>
        <w:rPr>
          <w:rFonts w:ascii="Open Sans" w:eastAsia="Times New Roman" w:hAnsi="Open Sans" w:cs="Open Sans"/>
          <w:color w:val="555555"/>
          <w:sz w:val="24"/>
          <w:szCs w:val="24"/>
        </w:rPr>
        <w:t xml:space="preserve">Membership shall be open to all registered students in good academic </w:t>
      </w:r>
      <w:r w:rsidR="0012190E">
        <w:rPr>
          <w:rFonts w:ascii="Open Sans" w:eastAsia="Times New Roman" w:hAnsi="Open Sans" w:cs="Open Sans"/>
          <w:color w:val="555555"/>
          <w:sz w:val="24"/>
          <w:szCs w:val="24"/>
        </w:rPr>
        <w:t xml:space="preserve">standing </w:t>
      </w:r>
      <w:r>
        <w:rPr>
          <w:rFonts w:ascii="Open Sans" w:eastAsia="Times New Roman" w:hAnsi="Open Sans" w:cs="Open Sans"/>
          <w:color w:val="555555"/>
          <w:sz w:val="24"/>
          <w:szCs w:val="24"/>
        </w:rPr>
        <w:t xml:space="preserve">at Iowa State University. It is beneficial to be in the academic study of Design but not necessary. This club does not limit access based on gender and is open to all genders. </w:t>
      </w:r>
    </w:p>
    <w:p w14:paraId="0A393BED" w14:textId="6D892C59" w:rsidR="00481DD4" w:rsidRPr="00546D31" w:rsidRDefault="00481DD4" w:rsidP="00A90510">
      <w:pPr>
        <w:spacing w:after="180" w:line="240" w:lineRule="auto"/>
        <w:rPr>
          <w:rFonts w:ascii="Open Sans" w:eastAsia="Times New Roman" w:hAnsi="Open Sans" w:cs="Open Sans"/>
          <w:color w:val="555555"/>
          <w:sz w:val="24"/>
          <w:szCs w:val="24"/>
        </w:rPr>
      </w:pPr>
      <w:r w:rsidRPr="00481DD4">
        <w:rPr>
          <w:rFonts w:ascii="Arial" w:eastAsia="Times New Roman" w:hAnsi="Arial" w:cs="Arial"/>
          <w:b/>
          <w:bCs/>
          <w:color w:val="990000"/>
          <w:sz w:val="27"/>
          <w:szCs w:val="27"/>
        </w:rPr>
        <w:t>Article VI Officers:</w:t>
      </w:r>
    </w:p>
    <w:p w14:paraId="5F24EDAE" w14:textId="77777777" w:rsidR="00546D31" w:rsidRDefault="00546D31" w:rsidP="00A90510">
      <w:pPr>
        <w:spacing w:after="180" w:line="240" w:lineRule="auto"/>
        <w:rPr>
          <w:rFonts w:ascii="Open Sans" w:eastAsia="Times New Roman" w:hAnsi="Open Sans" w:cs="Open Sans"/>
          <w:color w:val="555555"/>
          <w:sz w:val="24"/>
          <w:szCs w:val="24"/>
        </w:rPr>
      </w:pPr>
      <w:r w:rsidRPr="00546D31">
        <w:rPr>
          <w:rFonts w:ascii="Open Sans" w:eastAsia="Times New Roman" w:hAnsi="Open Sans" w:cs="Open Sans"/>
          <w:color w:val="555555"/>
          <w:sz w:val="24"/>
          <w:szCs w:val="24"/>
        </w:rPr>
        <w:t xml:space="preserve">Section I. - Officers </w:t>
      </w:r>
    </w:p>
    <w:p w14:paraId="76F0D614" w14:textId="77777777" w:rsidR="00546D31" w:rsidRDefault="00546D31" w:rsidP="00A90510">
      <w:pPr>
        <w:spacing w:after="180" w:line="240" w:lineRule="auto"/>
        <w:ind w:firstLine="720"/>
        <w:rPr>
          <w:rFonts w:ascii="Open Sans" w:eastAsia="Times New Roman" w:hAnsi="Open Sans" w:cs="Open Sans"/>
          <w:color w:val="555555"/>
          <w:sz w:val="24"/>
          <w:szCs w:val="24"/>
        </w:rPr>
      </w:pPr>
      <w:r w:rsidRPr="00546D31">
        <w:rPr>
          <w:rFonts w:ascii="Open Sans" w:eastAsia="Times New Roman" w:hAnsi="Open Sans" w:cs="Open Sans"/>
          <w:color w:val="555555"/>
          <w:sz w:val="24"/>
          <w:szCs w:val="24"/>
        </w:rPr>
        <w:t xml:space="preserve">a. President </w:t>
      </w:r>
    </w:p>
    <w:p w14:paraId="2B379268" w14:textId="77777777" w:rsidR="00546D31" w:rsidRDefault="00546D31" w:rsidP="00C86013">
      <w:pPr>
        <w:spacing w:after="180" w:line="240" w:lineRule="auto"/>
        <w:ind w:left="720" w:firstLine="720"/>
        <w:rPr>
          <w:rFonts w:ascii="Open Sans" w:eastAsia="Times New Roman" w:hAnsi="Open Sans" w:cs="Open Sans"/>
          <w:color w:val="555555"/>
          <w:sz w:val="24"/>
          <w:szCs w:val="24"/>
        </w:rPr>
      </w:pPr>
      <w:proofErr w:type="spellStart"/>
      <w:r w:rsidRPr="00546D31">
        <w:rPr>
          <w:rFonts w:ascii="Open Sans" w:eastAsia="Times New Roman" w:hAnsi="Open Sans" w:cs="Open Sans"/>
          <w:color w:val="555555"/>
          <w:sz w:val="24"/>
          <w:szCs w:val="24"/>
        </w:rPr>
        <w:t>i</w:t>
      </w:r>
      <w:proofErr w:type="spellEnd"/>
      <w:r w:rsidRPr="00546D31">
        <w:rPr>
          <w:rFonts w:ascii="Open Sans" w:eastAsia="Times New Roman" w:hAnsi="Open Sans" w:cs="Open Sans"/>
          <w:color w:val="555555"/>
          <w:sz w:val="24"/>
          <w:szCs w:val="24"/>
        </w:rPr>
        <w:t xml:space="preserve">. Serves one (1) academic year </w:t>
      </w:r>
    </w:p>
    <w:p w14:paraId="107E3904" w14:textId="77777777" w:rsidR="00546D31" w:rsidRDefault="00546D31" w:rsidP="00C86013">
      <w:pPr>
        <w:spacing w:after="180" w:line="240" w:lineRule="auto"/>
        <w:ind w:left="720" w:firstLine="720"/>
        <w:rPr>
          <w:rFonts w:ascii="Open Sans" w:eastAsia="Times New Roman" w:hAnsi="Open Sans" w:cs="Open Sans"/>
          <w:color w:val="555555"/>
          <w:sz w:val="24"/>
          <w:szCs w:val="24"/>
        </w:rPr>
      </w:pPr>
      <w:r w:rsidRPr="00546D31">
        <w:rPr>
          <w:rFonts w:ascii="Open Sans" w:eastAsia="Times New Roman" w:hAnsi="Open Sans" w:cs="Open Sans"/>
          <w:color w:val="555555"/>
          <w:sz w:val="24"/>
          <w:szCs w:val="24"/>
        </w:rPr>
        <w:t xml:space="preserve">ii. Presides over General Meetings and Board Meetings </w:t>
      </w:r>
    </w:p>
    <w:p w14:paraId="116045F0" w14:textId="77777777" w:rsidR="00546D31" w:rsidRDefault="00546D31" w:rsidP="00C86013">
      <w:pPr>
        <w:spacing w:after="180" w:line="240" w:lineRule="auto"/>
        <w:ind w:left="720" w:firstLine="720"/>
        <w:rPr>
          <w:rFonts w:ascii="Open Sans" w:eastAsia="Times New Roman" w:hAnsi="Open Sans" w:cs="Open Sans"/>
          <w:color w:val="555555"/>
          <w:sz w:val="24"/>
          <w:szCs w:val="24"/>
        </w:rPr>
      </w:pPr>
      <w:r w:rsidRPr="00546D31">
        <w:rPr>
          <w:rFonts w:ascii="Open Sans" w:eastAsia="Times New Roman" w:hAnsi="Open Sans" w:cs="Open Sans"/>
          <w:color w:val="555555"/>
          <w:sz w:val="24"/>
          <w:szCs w:val="24"/>
        </w:rPr>
        <w:lastRenderedPageBreak/>
        <w:t xml:space="preserve">iii. Promotes chapter goals, programs, and activities </w:t>
      </w:r>
    </w:p>
    <w:p w14:paraId="6B2C312C" w14:textId="77777777" w:rsidR="00546D31" w:rsidRDefault="00546D31" w:rsidP="00C86013">
      <w:pPr>
        <w:spacing w:after="180" w:line="240" w:lineRule="auto"/>
        <w:ind w:left="720" w:firstLine="720"/>
        <w:rPr>
          <w:rFonts w:ascii="Open Sans" w:eastAsia="Times New Roman" w:hAnsi="Open Sans" w:cs="Open Sans"/>
          <w:color w:val="555555"/>
          <w:sz w:val="24"/>
          <w:szCs w:val="24"/>
        </w:rPr>
      </w:pPr>
      <w:r w:rsidRPr="00546D31">
        <w:rPr>
          <w:rFonts w:ascii="Open Sans" w:eastAsia="Times New Roman" w:hAnsi="Open Sans" w:cs="Open Sans"/>
          <w:color w:val="555555"/>
          <w:sz w:val="24"/>
          <w:szCs w:val="24"/>
        </w:rPr>
        <w:t xml:space="preserve">iv. Ensures members are meeting requirements for membership </w:t>
      </w:r>
    </w:p>
    <w:p w14:paraId="2D06A69B" w14:textId="77777777" w:rsidR="00546D31" w:rsidRDefault="00546D31" w:rsidP="00C86013">
      <w:pPr>
        <w:spacing w:after="180" w:line="240" w:lineRule="auto"/>
        <w:ind w:left="720" w:firstLine="720"/>
        <w:rPr>
          <w:rFonts w:ascii="Open Sans" w:eastAsia="Times New Roman" w:hAnsi="Open Sans" w:cs="Open Sans"/>
          <w:color w:val="555555"/>
          <w:sz w:val="24"/>
          <w:szCs w:val="24"/>
        </w:rPr>
      </w:pPr>
      <w:r w:rsidRPr="00546D31">
        <w:rPr>
          <w:rFonts w:ascii="Open Sans" w:eastAsia="Times New Roman" w:hAnsi="Open Sans" w:cs="Open Sans"/>
          <w:color w:val="555555"/>
          <w:sz w:val="24"/>
          <w:szCs w:val="24"/>
        </w:rPr>
        <w:t xml:space="preserve">v. Oversees activities of officers </w:t>
      </w:r>
    </w:p>
    <w:p w14:paraId="6B2EE88A" w14:textId="77777777" w:rsidR="00546D31" w:rsidRDefault="00546D31" w:rsidP="00C86013">
      <w:pPr>
        <w:spacing w:after="180" w:line="240" w:lineRule="auto"/>
        <w:ind w:left="720" w:firstLine="720"/>
        <w:rPr>
          <w:rFonts w:ascii="Open Sans" w:eastAsia="Times New Roman" w:hAnsi="Open Sans" w:cs="Open Sans"/>
          <w:color w:val="555555"/>
          <w:sz w:val="24"/>
          <w:szCs w:val="24"/>
        </w:rPr>
      </w:pPr>
      <w:r w:rsidRPr="00546D31">
        <w:rPr>
          <w:rFonts w:ascii="Open Sans" w:eastAsia="Times New Roman" w:hAnsi="Open Sans" w:cs="Open Sans"/>
          <w:color w:val="555555"/>
          <w:sz w:val="24"/>
          <w:szCs w:val="24"/>
        </w:rPr>
        <w:t xml:space="preserve">vi. Appoints committee chairs with advice of Vice President </w:t>
      </w:r>
    </w:p>
    <w:p w14:paraId="55E762C4" w14:textId="77777777" w:rsidR="00546D31" w:rsidRDefault="00546D31" w:rsidP="00C86013">
      <w:pPr>
        <w:spacing w:after="180" w:line="240" w:lineRule="auto"/>
        <w:ind w:left="720" w:firstLine="720"/>
        <w:rPr>
          <w:rFonts w:ascii="Open Sans" w:eastAsia="Times New Roman" w:hAnsi="Open Sans" w:cs="Open Sans"/>
          <w:color w:val="555555"/>
          <w:sz w:val="24"/>
          <w:szCs w:val="24"/>
        </w:rPr>
      </w:pPr>
      <w:r w:rsidRPr="00546D31">
        <w:rPr>
          <w:rFonts w:ascii="Open Sans" w:eastAsia="Times New Roman" w:hAnsi="Open Sans" w:cs="Open Sans"/>
          <w:color w:val="555555"/>
          <w:sz w:val="24"/>
          <w:szCs w:val="24"/>
        </w:rPr>
        <w:t xml:space="preserve">vii. Appoints interim officers in case of vacancy </w:t>
      </w:r>
    </w:p>
    <w:p w14:paraId="237677E6" w14:textId="6707AC32" w:rsidR="00546D31" w:rsidRDefault="00546D31" w:rsidP="00C86013">
      <w:pPr>
        <w:spacing w:after="180" w:line="240" w:lineRule="auto"/>
        <w:ind w:left="1440"/>
        <w:rPr>
          <w:rFonts w:ascii="Open Sans" w:eastAsia="Times New Roman" w:hAnsi="Open Sans" w:cs="Open Sans"/>
          <w:color w:val="555555"/>
          <w:sz w:val="24"/>
          <w:szCs w:val="24"/>
        </w:rPr>
      </w:pPr>
      <w:r w:rsidRPr="00546D31">
        <w:rPr>
          <w:rFonts w:ascii="Open Sans" w:eastAsia="Times New Roman" w:hAnsi="Open Sans" w:cs="Open Sans"/>
          <w:color w:val="555555"/>
          <w:sz w:val="24"/>
          <w:szCs w:val="24"/>
        </w:rPr>
        <w:t>viii. Maintains relations with local community</w:t>
      </w:r>
      <w:r w:rsidR="00536D52">
        <w:rPr>
          <w:rFonts w:ascii="Open Sans" w:eastAsia="Times New Roman" w:hAnsi="Open Sans" w:cs="Open Sans"/>
          <w:color w:val="555555"/>
          <w:sz w:val="24"/>
          <w:szCs w:val="24"/>
        </w:rPr>
        <w:t xml:space="preserve"> and </w:t>
      </w:r>
      <w:r w:rsidRPr="00546D31">
        <w:rPr>
          <w:rFonts w:ascii="Open Sans" w:eastAsia="Times New Roman" w:hAnsi="Open Sans" w:cs="Open Sans"/>
          <w:color w:val="555555"/>
          <w:sz w:val="24"/>
          <w:szCs w:val="24"/>
        </w:rPr>
        <w:t>Student Activities Center</w:t>
      </w:r>
      <w:r w:rsidR="00536D52">
        <w:rPr>
          <w:rFonts w:ascii="Open Sans" w:eastAsia="Times New Roman" w:hAnsi="Open Sans" w:cs="Open Sans"/>
          <w:color w:val="555555"/>
          <w:sz w:val="24"/>
          <w:szCs w:val="24"/>
        </w:rPr>
        <w:t>.</w:t>
      </w:r>
    </w:p>
    <w:p w14:paraId="161468AE" w14:textId="77777777" w:rsidR="00546D31" w:rsidRDefault="00546D31" w:rsidP="00A90510">
      <w:pPr>
        <w:spacing w:after="180" w:line="240" w:lineRule="auto"/>
        <w:ind w:left="720"/>
        <w:rPr>
          <w:rFonts w:ascii="Open Sans" w:eastAsia="Times New Roman" w:hAnsi="Open Sans" w:cs="Open Sans"/>
          <w:color w:val="555555"/>
          <w:sz w:val="24"/>
          <w:szCs w:val="24"/>
        </w:rPr>
      </w:pPr>
      <w:r w:rsidRPr="00546D31">
        <w:rPr>
          <w:rFonts w:ascii="Open Sans" w:eastAsia="Times New Roman" w:hAnsi="Open Sans" w:cs="Open Sans"/>
          <w:color w:val="555555"/>
          <w:sz w:val="24"/>
          <w:szCs w:val="24"/>
        </w:rPr>
        <w:t xml:space="preserve">b. Vice President </w:t>
      </w:r>
    </w:p>
    <w:p w14:paraId="397CFB74" w14:textId="77777777" w:rsidR="00546D31" w:rsidRDefault="00546D31" w:rsidP="00A90510">
      <w:pPr>
        <w:spacing w:after="180" w:line="240" w:lineRule="auto"/>
        <w:ind w:left="720" w:firstLine="720"/>
        <w:rPr>
          <w:rFonts w:ascii="Open Sans" w:eastAsia="Times New Roman" w:hAnsi="Open Sans" w:cs="Open Sans"/>
          <w:color w:val="555555"/>
          <w:sz w:val="24"/>
          <w:szCs w:val="24"/>
        </w:rPr>
      </w:pPr>
      <w:proofErr w:type="spellStart"/>
      <w:r w:rsidRPr="00546D31">
        <w:rPr>
          <w:rFonts w:ascii="Open Sans" w:eastAsia="Times New Roman" w:hAnsi="Open Sans" w:cs="Open Sans"/>
          <w:color w:val="555555"/>
          <w:sz w:val="24"/>
          <w:szCs w:val="24"/>
        </w:rPr>
        <w:t>i</w:t>
      </w:r>
      <w:proofErr w:type="spellEnd"/>
      <w:r w:rsidRPr="00546D31">
        <w:rPr>
          <w:rFonts w:ascii="Open Sans" w:eastAsia="Times New Roman" w:hAnsi="Open Sans" w:cs="Open Sans"/>
          <w:color w:val="555555"/>
          <w:sz w:val="24"/>
          <w:szCs w:val="24"/>
        </w:rPr>
        <w:t xml:space="preserve">. Serves one (1) academic year </w:t>
      </w:r>
    </w:p>
    <w:p w14:paraId="1EBEF81A" w14:textId="77777777" w:rsidR="00546D31" w:rsidRDefault="00546D31" w:rsidP="00A90510">
      <w:pPr>
        <w:spacing w:after="180" w:line="240" w:lineRule="auto"/>
        <w:ind w:left="1440"/>
        <w:rPr>
          <w:rFonts w:ascii="Open Sans" w:eastAsia="Times New Roman" w:hAnsi="Open Sans" w:cs="Open Sans"/>
          <w:color w:val="555555"/>
          <w:sz w:val="24"/>
          <w:szCs w:val="24"/>
        </w:rPr>
      </w:pPr>
      <w:r w:rsidRPr="00546D31">
        <w:rPr>
          <w:rFonts w:ascii="Open Sans" w:eastAsia="Times New Roman" w:hAnsi="Open Sans" w:cs="Open Sans"/>
          <w:color w:val="555555"/>
          <w:sz w:val="24"/>
          <w:szCs w:val="24"/>
        </w:rPr>
        <w:t xml:space="preserve">ii. Presides over General Meetings and Board Meetings in absence of President </w:t>
      </w:r>
    </w:p>
    <w:p w14:paraId="0FD5DF27" w14:textId="77777777" w:rsidR="00546D31" w:rsidRDefault="00546D31" w:rsidP="00A90510">
      <w:pPr>
        <w:spacing w:after="180" w:line="240" w:lineRule="auto"/>
        <w:ind w:left="720" w:firstLine="720"/>
        <w:rPr>
          <w:rFonts w:ascii="Open Sans" w:eastAsia="Times New Roman" w:hAnsi="Open Sans" w:cs="Open Sans"/>
          <w:color w:val="555555"/>
          <w:sz w:val="24"/>
          <w:szCs w:val="24"/>
        </w:rPr>
      </w:pPr>
      <w:r w:rsidRPr="00546D31">
        <w:rPr>
          <w:rFonts w:ascii="Open Sans" w:eastAsia="Times New Roman" w:hAnsi="Open Sans" w:cs="Open Sans"/>
          <w:color w:val="555555"/>
          <w:sz w:val="24"/>
          <w:szCs w:val="24"/>
        </w:rPr>
        <w:t xml:space="preserve">iii. Advises President in appointing committee chairs </w:t>
      </w:r>
    </w:p>
    <w:p w14:paraId="65C5B09D" w14:textId="77777777" w:rsidR="00546D31" w:rsidRDefault="00546D31" w:rsidP="00A90510">
      <w:pPr>
        <w:spacing w:after="180" w:line="240" w:lineRule="auto"/>
        <w:ind w:left="1440"/>
        <w:rPr>
          <w:rFonts w:ascii="Open Sans" w:eastAsia="Times New Roman" w:hAnsi="Open Sans" w:cs="Open Sans"/>
          <w:color w:val="555555"/>
          <w:sz w:val="24"/>
          <w:szCs w:val="24"/>
        </w:rPr>
      </w:pPr>
      <w:r w:rsidRPr="00546D31">
        <w:rPr>
          <w:rFonts w:ascii="Open Sans" w:eastAsia="Times New Roman" w:hAnsi="Open Sans" w:cs="Open Sans"/>
          <w:color w:val="555555"/>
          <w:sz w:val="24"/>
          <w:szCs w:val="24"/>
        </w:rPr>
        <w:t xml:space="preserve">iv. Oversees activities of committees and offers guidance to committee chairs </w:t>
      </w:r>
    </w:p>
    <w:p w14:paraId="0B61954E" w14:textId="77777777" w:rsidR="00546D31" w:rsidRDefault="00546D31" w:rsidP="00C86013">
      <w:pPr>
        <w:spacing w:after="180" w:line="240" w:lineRule="auto"/>
        <w:ind w:firstLine="720"/>
        <w:rPr>
          <w:rFonts w:ascii="Open Sans" w:eastAsia="Times New Roman" w:hAnsi="Open Sans" w:cs="Open Sans"/>
          <w:color w:val="555555"/>
          <w:sz w:val="24"/>
          <w:szCs w:val="24"/>
        </w:rPr>
      </w:pPr>
      <w:r w:rsidRPr="00546D31">
        <w:rPr>
          <w:rFonts w:ascii="Open Sans" w:eastAsia="Times New Roman" w:hAnsi="Open Sans" w:cs="Open Sans"/>
          <w:color w:val="555555"/>
          <w:sz w:val="24"/>
          <w:szCs w:val="24"/>
        </w:rPr>
        <w:t xml:space="preserve">c. Treasurer </w:t>
      </w:r>
    </w:p>
    <w:p w14:paraId="38F6DE9D" w14:textId="77777777" w:rsidR="00546D31" w:rsidRDefault="00546D31" w:rsidP="00C86013">
      <w:pPr>
        <w:spacing w:after="180" w:line="240" w:lineRule="auto"/>
        <w:ind w:left="1440"/>
        <w:rPr>
          <w:rFonts w:ascii="Open Sans" w:eastAsia="Times New Roman" w:hAnsi="Open Sans" w:cs="Open Sans"/>
          <w:color w:val="555555"/>
          <w:sz w:val="24"/>
          <w:szCs w:val="24"/>
        </w:rPr>
      </w:pPr>
      <w:proofErr w:type="spellStart"/>
      <w:r w:rsidRPr="00546D31">
        <w:rPr>
          <w:rFonts w:ascii="Open Sans" w:eastAsia="Times New Roman" w:hAnsi="Open Sans" w:cs="Open Sans"/>
          <w:color w:val="555555"/>
          <w:sz w:val="24"/>
          <w:szCs w:val="24"/>
        </w:rPr>
        <w:t>i</w:t>
      </w:r>
      <w:proofErr w:type="spellEnd"/>
      <w:r w:rsidRPr="00546D31">
        <w:rPr>
          <w:rFonts w:ascii="Open Sans" w:eastAsia="Times New Roman" w:hAnsi="Open Sans" w:cs="Open Sans"/>
          <w:color w:val="555555"/>
          <w:sz w:val="24"/>
          <w:szCs w:val="24"/>
        </w:rPr>
        <w:t xml:space="preserve">. Serves one (1) academic year </w:t>
      </w:r>
    </w:p>
    <w:p w14:paraId="789C70DC" w14:textId="77777777" w:rsidR="00546D31" w:rsidRDefault="00546D31" w:rsidP="00C86013">
      <w:pPr>
        <w:spacing w:after="180" w:line="240" w:lineRule="auto"/>
        <w:ind w:left="720" w:firstLine="720"/>
        <w:rPr>
          <w:rFonts w:ascii="Open Sans" w:eastAsia="Times New Roman" w:hAnsi="Open Sans" w:cs="Open Sans"/>
          <w:color w:val="555555"/>
          <w:sz w:val="24"/>
          <w:szCs w:val="24"/>
        </w:rPr>
      </w:pPr>
      <w:r w:rsidRPr="00546D31">
        <w:rPr>
          <w:rFonts w:ascii="Open Sans" w:eastAsia="Times New Roman" w:hAnsi="Open Sans" w:cs="Open Sans"/>
          <w:color w:val="555555"/>
          <w:sz w:val="24"/>
          <w:szCs w:val="24"/>
        </w:rPr>
        <w:t xml:space="preserve">ii. Prepares budget allocation for each semester </w:t>
      </w:r>
    </w:p>
    <w:p w14:paraId="0BBA4C2C" w14:textId="77777777" w:rsidR="00546D31" w:rsidRDefault="00546D31" w:rsidP="00C86013">
      <w:pPr>
        <w:spacing w:after="180" w:line="240" w:lineRule="auto"/>
        <w:ind w:left="720" w:firstLine="720"/>
        <w:rPr>
          <w:rFonts w:ascii="Open Sans" w:eastAsia="Times New Roman" w:hAnsi="Open Sans" w:cs="Open Sans"/>
          <w:color w:val="555555"/>
          <w:sz w:val="24"/>
          <w:szCs w:val="24"/>
        </w:rPr>
      </w:pPr>
      <w:r w:rsidRPr="00546D31">
        <w:rPr>
          <w:rFonts w:ascii="Open Sans" w:eastAsia="Times New Roman" w:hAnsi="Open Sans" w:cs="Open Sans"/>
          <w:color w:val="555555"/>
          <w:sz w:val="24"/>
          <w:szCs w:val="24"/>
        </w:rPr>
        <w:t xml:space="preserve">iii. Maintains accurate chapter budget </w:t>
      </w:r>
    </w:p>
    <w:p w14:paraId="43EBF149" w14:textId="77777777" w:rsidR="00546D31" w:rsidRDefault="00546D31" w:rsidP="00C86013">
      <w:pPr>
        <w:spacing w:after="180" w:line="240" w:lineRule="auto"/>
        <w:ind w:left="1440"/>
        <w:rPr>
          <w:rFonts w:ascii="Open Sans" w:eastAsia="Times New Roman" w:hAnsi="Open Sans" w:cs="Open Sans"/>
          <w:color w:val="555555"/>
          <w:sz w:val="24"/>
          <w:szCs w:val="24"/>
        </w:rPr>
      </w:pPr>
      <w:r w:rsidRPr="00546D31">
        <w:rPr>
          <w:rFonts w:ascii="Open Sans" w:eastAsia="Times New Roman" w:hAnsi="Open Sans" w:cs="Open Sans"/>
          <w:color w:val="555555"/>
          <w:sz w:val="24"/>
          <w:szCs w:val="24"/>
        </w:rPr>
        <w:t xml:space="preserve">iv. Coordinates the collection and record of dues from student members and facilitates transfer of dues to the IAWIA professional organization </w:t>
      </w:r>
    </w:p>
    <w:p w14:paraId="2986B37A" w14:textId="77777777" w:rsidR="000341DF" w:rsidRDefault="00546D31" w:rsidP="00C86013">
      <w:pPr>
        <w:spacing w:after="180" w:line="240" w:lineRule="auto"/>
        <w:ind w:left="720" w:firstLine="720"/>
        <w:rPr>
          <w:rFonts w:ascii="Open Sans" w:eastAsia="Times New Roman" w:hAnsi="Open Sans" w:cs="Open Sans"/>
          <w:color w:val="555555"/>
          <w:sz w:val="24"/>
          <w:szCs w:val="24"/>
        </w:rPr>
      </w:pPr>
      <w:r w:rsidRPr="00546D31">
        <w:rPr>
          <w:rFonts w:ascii="Open Sans" w:eastAsia="Times New Roman" w:hAnsi="Open Sans" w:cs="Open Sans"/>
          <w:color w:val="555555"/>
          <w:sz w:val="24"/>
          <w:szCs w:val="24"/>
        </w:rPr>
        <w:t xml:space="preserve">v. Prepares update of chapter budget for each general meeting </w:t>
      </w:r>
    </w:p>
    <w:p w14:paraId="5447A883" w14:textId="4783E220" w:rsidR="00546D31" w:rsidRDefault="00546D31" w:rsidP="00C86013">
      <w:pPr>
        <w:spacing w:after="180" w:line="240" w:lineRule="auto"/>
        <w:ind w:left="1440"/>
        <w:rPr>
          <w:rFonts w:ascii="Open Sans" w:eastAsia="Times New Roman" w:hAnsi="Open Sans" w:cs="Open Sans"/>
          <w:color w:val="555555"/>
          <w:sz w:val="24"/>
          <w:szCs w:val="24"/>
        </w:rPr>
      </w:pPr>
      <w:r w:rsidRPr="00546D31">
        <w:rPr>
          <w:rFonts w:ascii="Open Sans" w:eastAsia="Times New Roman" w:hAnsi="Open Sans" w:cs="Open Sans"/>
          <w:color w:val="555555"/>
          <w:sz w:val="24"/>
          <w:szCs w:val="24"/>
        </w:rPr>
        <w:t>vi. Administers reimbursement procedures for chapter supported programs and events</w:t>
      </w:r>
    </w:p>
    <w:p w14:paraId="662E4E1E" w14:textId="77777777" w:rsidR="000341DF" w:rsidRDefault="000341DF" w:rsidP="00C86013">
      <w:pPr>
        <w:spacing w:after="180" w:line="240" w:lineRule="auto"/>
        <w:ind w:firstLine="720"/>
        <w:rPr>
          <w:rFonts w:ascii="Open Sans" w:eastAsia="Times New Roman" w:hAnsi="Open Sans" w:cs="Open Sans"/>
          <w:color w:val="555555"/>
          <w:sz w:val="24"/>
          <w:szCs w:val="24"/>
        </w:rPr>
      </w:pPr>
      <w:r w:rsidRPr="000341DF">
        <w:rPr>
          <w:rFonts w:ascii="Open Sans" w:eastAsia="Times New Roman" w:hAnsi="Open Sans" w:cs="Open Sans"/>
          <w:color w:val="555555"/>
          <w:sz w:val="24"/>
          <w:szCs w:val="24"/>
        </w:rPr>
        <w:t xml:space="preserve">d. Secretary </w:t>
      </w:r>
    </w:p>
    <w:p w14:paraId="2542979A" w14:textId="77777777" w:rsidR="000341DF" w:rsidRDefault="000341DF" w:rsidP="00C86013">
      <w:pPr>
        <w:spacing w:after="180" w:line="240" w:lineRule="auto"/>
        <w:ind w:left="720" w:firstLine="720"/>
        <w:rPr>
          <w:rFonts w:ascii="Open Sans" w:eastAsia="Times New Roman" w:hAnsi="Open Sans" w:cs="Open Sans"/>
          <w:color w:val="555555"/>
          <w:sz w:val="24"/>
          <w:szCs w:val="24"/>
        </w:rPr>
      </w:pPr>
      <w:proofErr w:type="spellStart"/>
      <w:r w:rsidRPr="000341DF">
        <w:rPr>
          <w:rFonts w:ascii="Open Sans" w:eastAsia="Times New Roman" w:hAnsi="Open Sans" w:cs="Open Sans"/>
          <w:color w:val="555555"/>
          <w:sz w:val="24"/>
          <w:szCs w:val="24"/>
        </w:rPr>
        <w:t>i</w:t>
      </w:r>
      <w:proofErr w:type="spellEnd"/>
      <w:r w:rsidRPr="000341DF">
        <w:rPr>
          <w:rFonts w:ascii="Open Sans" w:eastAsia="Times New Roman" w:hAnsi="Open Sans" w:cs="Open Sans"/>
          <w:color w:val="555555"/>
          <w:sz w:val="24"/>
          <w:szCs w:val="24"/>
        </w:rPr>
        <w:t xml:space="preserve">. Serves one (1) academic year </w:t>
      </w:r>
    </w:p>
    <w:p w14:paraId="4EC6623B" w14:textId="77777777" w:rsidR="00A90510" w:rsidRDefault="000341DF" w:rsidP="00C86013">
      <w:pPr>
        <w:spacing w:after="180" w:line="240" w:lineRule="auto"/>
        <w:ind w:left="720" w:firstLine="720"/>
        <w:rPr>
          <w:rFonts w:ascii="Open Sans" w:eastAsia="Times New Roman" w:hAnsi="Open Sans" w:cs="Open Sans"/>
          <w:color w:val="555555"/>
          <w:sz w:val="24"/>
          <w:szCs w:val="24"/>
        </w:rPr>
      </w:pPr>
      <w:r w:rsidRPr="000341DF">
        <w:rPr>
          <w:rFonts w:ascii="Open Sans" w:eastAsia="Times New Roman" w:hAnsi="Open Sans" w:cs="Open Sans"/>
          <w:color w:val="555555"/>
          <w:sz w:val="24"/>
          <w:szCs w:val="24"/>
        </w:rPr>
        <w:t xml:space="preserve">ii. Takes notes during General Meetings and Board Meetings </w:t>
      </w:r>
    </w:p>
    <w:p w14:paraId="19360447" w14:textId="77777777" w:rsidR="00A90510" w:rsidRDefault="000341DF" w:rsidP="00C86013">
      <w:pPr>
        <w:spacing w:after="180" w:line="240" w:lineRule="auto"/>
        <w:ind w:left="720" w:firstLine="720"/>
        <w:rPr>
          <w:rFonts w:ascii="Open Sans" w:eastAsia="Times New Roman" w:hAnsi="Open Sans" w:cs="Open Sans"/>
          <w:color w:val="555555"/>
          <w:sz w:val="24"/>
          <w:szCs w:val="24"/>
        </w:rPr>
      </w:pPr>
      <w:r w:rsidRPr="000341DF">
        <w:rPr>
          <w:rFonts w:ascii="Open Sans" w:eastAsia="Times New Roman" w:hAnsi="Open Sans" w:cs="Open Sans"/>
          <w:color w:val="555555"/>
          <w:sz w:val="24"/>
          <w:szCs w:val="24"/>
        </w:rPr>
        <w:lastRenderedPageBreak/>
        <w:t xml:space="preserve">iii. Maintains record of notes from General Meetings and Board Meetings </w:t>
      </w:r>
    </w:p>
    <w:p w14:paraId="10D63361" w14:textId="77777777" w:rsidR="00A90510" w:rsidRDefault="000341DF" w:rsidP="00C86013">
      <w:pPr>
        <w:spacing w:after="180" w:line="240" w:lineRule="auto"/>
        <w:ind w:left="720" w:firstLine="720"/>
        <w:rPr>
          <w:rFonts w:ascii="Open Sans" w:eastAsia="Times New Roman" w:hAnsi="Open Sans" w:cs="Open Sans"/>
          <w:color w:val="555555"/>
          <w:sz w:val="24"/>
          <w:szCs w:val="24"/>
        </w:rPr>
      </w:pPr>
      <w:r w:rsidRPr="000341DF">
        <w:rPr>
          <w:rFonts w:ascii="Open Sans" w:eastAsia="Times New Roman" w:hAnsi="Open Sans" w:cs="Open Sans"/>
          <w:color w:val="555555"/>
          <w:sz w:val="24"/>
          <w:szCs w:val="24"/>
        </w:rPr>
        <w:t xml:space="preserve">iv. Emails notes from General Meetings to members </w:t>
      </w:r>
    </w:p>
    <w:p w14:paraId="6B8FE9B2" w14:textId="77777777" w:rsidR="00A90510" w:rsidRDefault="000341DF" w:rsidP="00C86013">
      <w:pPr>
        <w:spacing w:after="180" w:line="240" w:lineRule="auto"/>
        <w:ind w:left="1440"/>
        <w:rPr>
          <w:rFonts w:ascii="Open Sans" w:eastAsia="Times New Roman" w:hAnsi="Open Sans" w:cs="Open Sans"/>
          <w:color w:val="555555"/>
          <w:sz w:val="24"/>
          <w:szCs w:val="24"/>
        </w:rPr>
      </w:pPr>
      <w:r w:rsidRPr="000341DF">
        <w:rPr>
          <w:rFonts w:ascii="Open Sans" w:eastAsia="Times New Roman" w:hAnsi="Open Sans" w:cs="Open Sans"/>
          <w:color w:val="555555"/>
          <w:sz w:val="24"/>
          <w:szCs w:val="24"/>
        </w:rPr>
        <w:t xml:space="preserve">v. Maintains and emails members the chapter calendar for all chapter-sponsored events and general meetings </w:t>
      </w:r>
    </w:p>
    <w:p w14:paraId="65874A60" w14:textId="26E95DE9" w:rsidR="00A90510" w:rsidRDefault="000341DF" w:rsidP="00C86013">
      <w:pPr>
        <w:spacing w:after="180" w:line="240" w:lineRule="auto"/>
        <w:ind w:left="1440"/>
        <w:rPr>
          <w:rFonts w:ascii="Open Sans" w:eastAsia="Times New Roman" w:hAnsi="Open Sans" w:cs="Open Sans"/>
          <w:color w:val="555555"/>
          <w:sz w:val="24"/>
          <w:szCs w:val="24"/>
        </w:rPr>
      </w:pPr>
      <w:r w:rsidRPr="000341DF">
        <w:rPr>
          <w:rFonts w:ascii="Open Sans" w:eastAsia="Times New Roman" w:hAnsi="Open Sans" w:cs="Open Sans"/>
          <w:color w:val="555555"/>
          <w:sz w:val="24"/>
          <w:szCs w:val="24"/>
        </w:rPr>
        <w:t xml:space="preserve">vi. Maintain list of all members, their email addresses, and records attendance at meetings </w:t>
      </w:r>
    </w:p>
    <w:p w14:paraId="4D16E84E" w14:textId="546BECD3" w:rsidR="00707974" w:rsidRDefault="00707974" w:rsidP="00707974">
      <w:pPr>
        <w:spacing w:after="180" w:line="240" w:lineRule="auto"/>
        <w:ind w:left="1440"/>
        <w:rPr>
          <w:rFonts w:ascii="Open Sans" w:eastAsia="Times New Roman" w:hAnsi="Open Sans" w:cs="Open Sans"/>
          <w:color w:val="555555"/>
          <w:sz w:val="24"/>
          <w:szCs w:val="24"/>
        </w:rPr>
      </w:pPr>
      <w:r>
        <w:rPr>
          <w:rFonts w:ascii="Open Sans" w:eastAsia="Times New Roman" w:hAnsi="Open Sans" w:cs="Open Sans"/>
          <w:color w:val="555555"/>
          <w:sz w:val="24"/>
          <w:szCs w:val="24"/>
        </w:rPr>
        <w:t>vii.</w:t>
      </w:r>
      <w:r w:rsidRPr="000341DF">
        <w:rPr>
          <w:rFonts w:ascii="Open Sans" w:eastAsia="Times New Roman" w:hAnsi="Open Sans" w:cs="Open Sans"/>
          <w:color w:val="555555"/>
          <w:sz w:val="24"/>
          <w:szCs w:val="24"/>
        </w:rPr>
        <w:t xml:space="preserve"> Fills and submits required forms for events to Student Activities Center</w:t>
      </w:r>
    </w:p>
    <w:p w14:paraId="02DAC43E" w14:textId="4B692E32" w:rsidR="00707974" w:rsidRDefault="00707974" w:rsidP="00707974">
      <w:pPr>
        <w:spacing w:after="180" w:line="240" w:lineRule="auto"/>
        <w:ind w:left="1440"/>
        <w:rPr>
          <w:rFonts w:ascii="Open Sans" w:eastAsia="Times New Roman" w:hAnsi="Open Sans" w:cs="Open Sans"/>
          <w:color w:val="555555"/>
          <w:sz w:val="24"/>
          <w:szCs w:val="24"/>
        </w:rPr>
      </w:pPr>
      <w:r>
        <w:rPr>
          <w:rFonts w:ascii="Open Sans" w:eastAsia="Times New Roman" w:hAnsi="Open Sans" w:cs="Open Sans"/>
          <w:color w:val="555555"/>
          <w:sz w:val="24"/>
          <w:szCs w:val="24"/>
        </w:rPr>
        <w:t>v</w:t>
      </w:r>
      <w:r w:rsidRPr="000341DF">
        <w:rPr>
          <w:rFonts w:ascii="Open Sans" w:eastAsia="Times New Roman" w:hAnsi="Open Sans" w:cs="Open Sans"/>
          <w:color w:val="555555"/>
          <w:sz w:val="24"/>
          <w:szCs w:val="24"/>
        </w:rPr>
        <w:t xml:space="preserve">iii. Monitors and advises officers and committee chairs on University risk management policies </w:t>
      </w:r>
    </w:p>
    <w:p w14:paraId="1DA73214" w14:textId="77503091" w:rsidR="00707974" w:rsidRDefault="00707974" w:rsidP="00707974">
      <w:pPr>
        <w:spacing w:after="180" w:line="240" w:lineRule="auto"/>
        <w:ind w:left="720" w:firstLine="720"/>
        <w:rPr>
          <w:rFonts w:ascii="Open Sans" w:eastAsia="Times New Roman" w:hAnsi="Open Sans" w:cs="Open Sans"/>
          <w:color w:val="555555"/>
          <w:sz w:val="24"/>
          <w:szCs w:val="24"/>
        </w:rPr>
      </w:pPr>
      <w:r>
        <w:rPr>
          <w:rFonts w:ascii="Open Sans" w:eastAsia="Times New Roman" w:hAnsi="Open Sans" w:cs="Open Sans"/>
          <w:color w:val="555555"/>
          <w:sz w:val="24"/>
          <w:szCs w:val="24"/>
        </w:rPr>
        <w:t>ix</w:t>
      </w:r>
      <w:r w:rsidRPr="000341DF">
        <w:rPr>
          <w:rFonts w:ascii="Open Sans" w:eastAsia="Times New Roman" w:hAnsi="Open Sans" w:cs="Open Sans"/>
          <w:color w:val="555555"/>
          <w:sz w:val="24"/>
          <w:szCs w:val="24"/>
        </w:rPr>
        <w:t>. Identifies potential risks associated with chapter-sponsored events</w:t>
      </w:r>
    </w:p>
    <w:p w14:paraId="61C47DAC" w14:textId="77777777" w:rsidR="00707974" w:rsidRDefault="00707974" w:rsidP="00C86013">
      <w:pPr>
        <w:spacing w:after="180" w:line="240" w:lineRule="auto"/>
        <w:ind w:left="1440"/>
        <w:rPr>
          <w:rFonts w:ascii="Open Sans" w:eastAsia="Times New Roman" w:hAnsi="Open Sans" w:cs="Open Sans"/>
          <w:color w:val="555555"/>
          <w:sz w:val="24"/>
          <w:szCs w:val="24"/>
        </w:rPr>
      </w:pPr>
    </w:p>
    <w:p w14:paraId="60073F3A" w14:textId="1F29F003" w:rsidR="00383D6E" w:rsidRDefault="00383D6E" w:rsidP="00707974">
      <w:pPr>
        <w:spacing w:after="180" w:line="240" w:lineRule="auto"/>
        <w:rPr>
          <w:rFonts w:ascii="Open Sans" w:eastAsia="Times New Roman" w:hAnsi="Open Sans" w:cs="Open Sans"/>
          <w:color w:val="555555"/>
          <w:sz w:val="24"/>
          <w:szCs w:val="24"/>
        </w:rPr>
      </w:pPr>
      <w:r w:rsidRPr="00383D6E">
        <w:rPr>
          <w:rFonts w:ascii="Open Sans" w:eastAsia="Times New Roman" w:hAnsi="Open Sans" w:cs="Open Sans"/>
          <w:color w:val="555555"/>
          <w:sz w:val="24"/>
          <w:szCs w:val="24"/>
        </w:rPr>
        <w:t xml:space="preserve">Section II. - Committees </w:t>
      </w:r>
    </w:p>
    <w:p w14:paraId="685B6B27" w14:textId="77777777" w:rsidR="00383D6E" w:rsidRDefault="00383D6E" w:rsidP="00383D6E">
      <w:pPr>
        <w:spacing w:after="180" w:line="240" w:lineRule="auto"/>
        <w:ind w:firstLine="720"/>
        <w:rPr>
          <w:rFonts w:ascii="Open Sans" w:eastAsia="Times New Roman" w:hAnsi="Open Sans" w:cs="Open Sans"/>
          <w:color w:val="555555"/>
          <w:sz w:val="24"/>
          <w:szCs w:val="24"/>
        </w:rPr>
      </w:pPr>
      <w:r w:rsidRPr="00383D6E">
        <w:rPr>
          <w:rFonts w:ascii="Open Sans" w:eastAsia="Times New Roman" w:hAnsi="Open Sans" w:cs="Open Sans"/>
          <w:color w:val="555555"/>
          <w:sz w:val="24"/>
          <w:szCs w:val="24"/>
        </w:rPr>
        <w:t xml:space="preserve">a. Mentor Program Committee Chair </w:t>
      </w:r>
    </w:p>
    <w:p w14:paraId="7F9B8B40" w14:textId="77777777" w:rsidR="00383D6E" w:rsidRDefault="00383D6E" w:rsidP="00383D6E">
      <w:pPr>
        <w:spacing w:after="180" w:line="240" w:lineRule="auto"/>
        <w:ind w:left="720" w:firstLine="720"/>
        <w:rPr>
          <w:rFonts w:ascii="Open Sans" w:eastAsia="Times New Roman" w:hAnsi="Open Sans" w:cs="Open Sans"/>
          <w:color w:val="555555"/>
          <w:sz w:val="24"/>
          <w:szCs w:val="24"/>
        </w:rPr>
      </w:pPr>
      <w:proofErr w:type="spellStart"/>
      <w:r w:rsidRPr="00383D6E">
        <w:rPr>
          <w:rFonts w:ascii="Open Sans" w:eastAsia="Times New Roman" w:hAnsi="Open Sans" w:cs="Open Sans"/>
          <w:color w:val="555555"/>
          <w:sz w:val="24"/>
          <w:szCs w:val="24"/>
        </w:rPr>
        <w:t>i</w:t>
      </w:r>
      <w:proofErr w:type="spellEnd"/>
      <w:r w:rsidRPr="00383D6E">
        <w:rPr>
          <w:rFonts w:ascii="Open Sans" w:eastAsia="Times New Roman" w:hAnsi="Open Sans" w:cs="Open Sans"/>
          <w:color w:val="555555"/>
          <w:sz w:val="24"/>
          <w:szCs w:val="24"/>
        </w:rPr>
        <w:t xml:space="preserve">. Serves one (1) academic year </w:t>
      </w:r>
    </w:p>
    <w:p w14:paraId="06CD054A" w14:textId="13B49CDE" w:rsidR="00383D6E" w:rsidRDefault="00383D6E" w:rsidP="00383D6E">
      <w:pPr>
        <w:spacing w:after="180" w:line="240" w:lineRule="auto"/>
        <w:ind w:left="1440"/>
        <w:rPr>
          <w:rFonts w:ascii="Open Sans" w:eastAsia="Times New Roman" w:hAnsi="Open Sans" w:cs="Open Sans"/>
          <w:color w:val="555555"/>
          <w:sz w:val="24"/>
          <w:szCs w:val="24"/>
        </w:rPr>
      </w:pPr>
      <w:r w:rsidRPr="00383D6E">
        <w:rPr>
          <w:rFonts w:ascii="Open Sans" w:eastAsia="Times New Roman" w:hAnsi="Open Sans" w:cs="Open Sans"/>
          <w:color w:val="555555"/>
          <w:sz w:val="24"/>
          <w:szCs w:val="24"/>
        </w:rPr>
        <w:t>ii. Coordinates mentor program schedule</w:t>
      </w:r>
    </w:p>
    <w:p w14:paraId="573EA4EF" w14:textId="77777777" w:rsidR="0056162D" w:rsidRDefault="00383D6E" w:rsidP="0056162D">
      <w:pPr>
        <w:spacing w:after="180" w:line="240" w:lineRule="auto"/>
        <w:ind w:left="1440"/>
        <w:rPr>
          <w:rFonts w:ascii="Open Sans" w:eastAsia="Times New Roman" w:hAnsi="Open Sans" w:cs="Open Sans"/>
          <w:color w:val="555555"/>
          <w:sz w:val="24"/>
          <w:szCs w:val="24"/>
        </w:rPr>
      </w:pPr>
      <w:r w:rsidRPr="00383D6E">
        <w:rPr>
          <w:rFonts w:ascii="Open Sans" w:eastAsia="Times New Roman" w:hAnsi="Open Sans" w:cs="Open Sans"/>
          <w:color w:val="555555"/>
          <w:sz w:val="24"/>
          <w:szCs w:val="24"/>
        </w:rPr>
        <w:t xml:space="preserve">iii. Gathers list of paying members intending to participate in Mentor Program </w:t>
      </w:r>
    </w:p>
    <w:p w14:paraId="51E53F53" w14:textId="77777777" w:rsidR="0056162D" w:rsidRDefault="00383D6E" w:rsidP="00383D6E">
      <w:pPr>
        <w:spacing w:after="180" w:line="240" w:lineRule="auto"/>
        <w:ind w:left="720" w:firstLine="720"/>
        <w:rPr>
          <w:rFonts w:ascii="Open Sans" w:eastAsia="Times New Roman" w:hAnsi="Open Sans" w:cs="Open Sans"/>
          <w:color w:val="555555"/>
          <w:sz w:val="24"/>
          <w:szCs w:val="24"/>
        </w:rPr>
      </w:pPr>
      <w:r w:rsidRPr="00383D6E">
        <w:rPr>
          <w:rFonts w:ascii="Open Sans" w:eastAsia="Times New Roman" w:hAnsi="Open Sans" w:cs="Open Sans"/>
          <w:color w:val="555555"/>
          <w:sz w:val="24"/>
          <w:szCs w:val="24"/>
        </w:rPr>
        <w:t xml:space="preserve">iv. Updates chapter on Mentor Program events and schedule </w:t>
      </w:r>
    </w:p>
    <w:p w14:paraId="2695674B" w14:textId="77777777" w:rsidR="0056162D" w:rsidRDefault="00383D6E" w:rsidP="0056162D">
      <w:pPr>
        <w:spacing w:after="180" w:line="240" w:lineRule="auto"/>
        <w:ind w:left="720"/>
        <w:rPr>
          <w:rFonts w:ascii="Open Sans" w:eastAsia="Times New Roman" w:hAnsi="Open Sans" w:cs="Open Sans"/>
          <w:color w:val="555555"/>
          <w:sz w:val="24"/>
          <w:szCs w:val="24"/>
        </w:rPr>
      </w:pPr>
      <w:r w:rsidRPr="00383D6E">
        <w:rPr>
          <w:rFonts w:ascii="Open Sans" w:eastAsia="Times New Roman" w:hAnsi="Open Sans" w:cs="Open Sans"/>
          <w:color w:val="555555"/>
          <w:sz w:val="24"/>
          <w:szCs w:val="24"/>
        </w:rPr>
        <w:t xml:space="preserve">b. Public Relations Committee </w:t>
      </w:r>
    </w:p>
    <w:p w14:paraId="71F05895" w14:textId="77777777" w:rsidR="0056162D" w:rsidRDefault="00383D6E" w:rsidP="0056162D">
      <w:pPr>
        <w:spacing w:after="180" w:line="240" w:lineRule="auto"/>
        <w:ind w:left="720" w:firstLine="720"/>
        <w:rPr>
          <w:rFonts w:ascii="Open Sans" w:eastAsia="Times New Roman" w:hAnsi="Open Sans" w:cs="Open Sans"/>
          <w:color w:val="555555"/>
          <w:sz w:val="24"/>
          <w:szCs w:val="24"/>
        </w:rPr>
      </w:pPr>
      <w:proofErr w:type="spellStart"/>
      <w:r w:rsidRPr="00383D6E">
        <w:rPr>
          <w:rFonts w:ascii="Open Sans" w:eastAsia="Times New Roman" w:hAnsi="Open Sans" w:cs="Open Sans"/>
          <w:color w:val="555555"/>
          <w:sz w:val="24"/>
          <w:szCs w:val="24"/>
        </w:rPr>
        <w:t>i</w:t>
      </w:r>
      <w:proofErr w:type="spellEnd"/>
      <w:r w:rsidRPr="00383D6E">
        <w:rPr>
          <w:rFonts w:ascii="Open Sans" w:eastAsia="Times New Roman" w:hAnsi="Open Sans" w:cs="Open Sans"/>
          <w:color w:val="555555"/>
          <w:sz w:val="24"/>
          <w:szCs w:val="24"/>
        </w:rPr>
        <w:t xml:space="preserve">. Serves one (1) academic year </w:t>
      </w:r>
    </w:p>
    <w:p w14:paraId="4395B051" w14:textId="069D42CF" w:rsidR="0056162D" w:rsidRDefault="00383D6E" w:rsidP="0056162D">
      <w:pPr>
        <w:spacing w:after="180" w:line="240" w:lineRule="auto"/>
        <w:ind w:left="720" w:firstLine="720"/>
        <w:rPr>
          <w:rFonts w:ascii="Open Sans" w:eastAsia="Times New Roman" w:hAnsi="Open Sans" w:cs="Open Sans"/>
          <w:color w:val="555555"/>
          <w:sz w:val="24"/>
          <w:szCs w:val="24"/>
        </w:rPr>
      </w:pPr>
      <w:r w:rsidRPr="00383D6E">
        <w:rPr>
          <w:rFonts w:ascii="Open Sans" w:eastAsia="Times New Roman" w:hAnsi="Open Sans" w:cs="Open Sans"/>
          <w:color w:val="555555"/>
          <w:sz w:val="24"/>
          <w:szCs w:val="24"/>
        </w:rPr>
        <w:t xml:space="preserve">ii. Maintains </w:t>
      </w:r>
      <w:r w:rsidR="00D81889">
        <w:rPr>
          <w:rFonts w:ascii="Open Sans" w:eastAsia="Times New Roman" w:hAnsi="Open Sans" w:cs="Open Sans"/>
          <w:color w:val="555555"/>
          <w:sz w:val="24"/>
          <w:szCs w:val="24"/>
        </w:rPr>
        <w:t>WWD</w:t>
      </w:r>
      <w:r w:rsidRPr="00383D6E">
        <w:rPr>
          <w:rFonts w:ascii="Open Sans" w:eastAsia="Times New Roman" w:hAnsi="Open Sans" w:cs="Open Sans"/>
          <w:color w:val="555555"/>
          <w:sz w:val="24"/>
          <w:szCs w:val="24"/>
        </w:rPr>
        <w:t xml:space="preserve"> organization Facebook page and Twitter account </w:t>
      </w:r>
    </w:p>
    <w:p w14:paraId="0B97C23C" w14:textId="38C634AC" w:rsidR="0056162D" w:rsidRDefault="00383D6E" w:rsidP="0056162D">
      <w:pPr>
        <w:spacing w:after="180" w:line="240" w:lineRule="auto"/>
        <w:ind w:left="720" w:firstLine="720"/>
        <w:rPr>
          <w:rFonts w:ascii="Open Sans" w:eastAsia="Times New Roman" w:hAnsi="Open Sans" w:cs="Open Sans"/>
          <w:color w:val="555555"/>
          <w:sz w:val="24"/>
          <w:szCs w:val="24"/>
        </w:rPr>
      </w:pPr>
      <w:r w:rsidRPr="00383D6E">
        <w:rPr>
          <w:rFonts w:ascii="Open Sans" w:eastAsia="Times New Roman" w:hAnsi="Open Sans" w:cs="Open Sans"/>
          <w:color w:val="555555"/>
          <w:sz w:val="24"/>
          <w:szCs w:val="24"/>
        </w:rPr>
        <w:t xml:space="preserve">iii. Promotes activities and programs of </w:t>
      </w:r>
      <w:r w:rsidR="00A94616">
        <w:rPr>
          <w:rFonts w:ascii="Open Sans" w:eastAsia="Times New Roman" w:hAnsi="Open Sans" w:cs="Open Sans"/>
          <w:color w:val="555555"/>
          <w:sz w:val="24"/>
          <w:szCs w:val="24"/>
        </w:rPr>
        <w:t>WWD</w:t>
      </w:r>
    </w:p>
    <w:p w14:paraId="0ACB632F" w14:textId="77777777" w:rsidR="0056162D" w:rsidRDefault="00383D6E" w:rsidP="0056162D">
      <w:pPr>
        <w:spacing w:after="180" w:line="240" w:lineRule="auto"/>
        <w:ind w:left="720"/>
        <w:rPr>
          <w:rFonts w:ascii="Open Sans" w:eastAsia="Times New Roman" w:hAnsi="Open Sans" w:cs="Open Sans"/>
          <w:color w:val="555555"/>
          <w:sz w:val="24"/>
          <w:szCs w:val="24"/>
        </w:rPr>
      </w:pPr>
      <w:r w:rsidRPr="00383D6E">
        <w:rPr>
          <w:rFonts w:ascii="Open Sans" w:eastAsia="Times New Roman" w:hAnsi="Open Sans" w:cs="Open Sans"/>
          <w:color w:val="555555"/>
          <w:sz w:val="24"/>
          <w:szCs w:val="24"/>
        </w:rPr>
        <w:t xml:space="preserve">c. Professional Outreach &amp; Events Committee </w:t>
      </w:r>
    </w:p>
    <w:p w14:paraId="6126B2EA" w14:textId="77777777" w:rsidR="0056162D" w:rsidRDefault="00383D6E" w:rsidP="0056162D">
      <w:pPr>
        <w:spacing w:after="180" w:line="240" w:lineRule="auto"/>
        <w:ind w:left="720" w:firstLine="720"/>
        <w:rPr>
          <w:rFonts w:ascii="Open Sans" w:eastAsia="Times New Roman" w:hAnsi="Open Sans" w:cs="Open Sans"/>
          <w:color w:val="555555"/>
          <w:sz w:val="24"/>
          <w:szCs w:val="24"/>
        </w:rPr>
      </w:pPr>
      <w:proofErr w:type="spellStart"/>
      <w:r w:rsidRPr="00383D6E">
        <w:rPr>
          <w:rFonts w:ascii="Open Sans" w:eastAsia="Times New Roman" w:hAnsi="Open Sans" w:cs="Open Sans"/>
          <w:color w:val="555555"/>
          <w:sz w:val="24"/>
          <w:szCs w:val="24"/>
        </w:rPr>
        <w:t>i</w:t>
      </w:r>
      <w:proofErr w:type="spellEnd"/>
      <w:r w:rsidRPr="00383D6E">
        <w:rPr>
          <w:rFonts w:ascii="Open Sans" w:eastAsia="Times New Roman" w:hAnsi="Open Sans" w:cs="Open Sans"/>
          <w:color w:val="555555"/>
          <w:sz w:val="24"/>
          <w:szCs w:val="24"/>
        </w:rPr>
        <w:t xml:space="preserve">. Serves one (1) academic year </w:t>
      </w:r>
    </w:p>
    <w:p w14:paraId="4289D30F" w14:textId="77777777" w:rsidR="0056162D" w:rsidRDefault="00383D6E" w:rsidP="0056162D">
      <w:pPr>
        <w:spacing w:after="180" w:line="240" w:lineRule="auto"/>
        <w:ind w:left="1440"/>
        <w:rPr>
          <w:rFonts w:ascii="Open Sans" w:eastAsia="Times New Roman" w:hAnsi="Open Sans" w:cs="Open Sans"/>
          <w:color w:val="555555"/>
          <w:sz w:val="24"/>
          <w:szCs w:val="24"/>
        </w:rPr>
      </w:pPr>
      <w:r w:rsidRPr="00383D6E">
        <w:rPr>
          <w:rFonts w:ascii="Open Sans" w:eastAsia="Times New Roman" w:hAnsi="Open Sans" w:cs="Open Sans"/>
          <w:color w:val="555555"/>
          <w:sz w:val="24"/>
          <w:szCs w:val="24"/>
        </w:rPr>
        <w:t xml:space="preserve">ii. Establishes and executes IAWIA sponsored events excluding the mentor program </w:t>
      </w:r>
    </w:p>
    <w:p w14:paraId="446183E0" w14:textId="766531C8" w:rsidR="00A94616" w:rsidRDefault="00383D6E" w:rsidP="00A47F5D">
      <w:pPr>
        <w:spacing w:after="180" w:line="240" w:lineRule="auto"/>
        <w:ind w:left="720" w:firstLine="720"/>
        <w:rPr>
          <w:rFonts w:ascii="Open Sans" w:eastAsia="Times New Roman" w:hAnsi="Open Sans" w:cs="Open Sans"/>
          <w:color w:val="555555"/>
          <w:sz w:val="24"/>
          <w:szCs w:val="24"/>
        </w:rPr>
      </w:pPr>
      <w:r w:rsidRPr="00383D6E">
        <w:rPr>
          <w:rFonts w:ascii="Open Sans" w:eastAsia="Times New Roman" w:hAnsi="Open Sans" w:cs="Open Sans"/>
          <w:color w:val="555555"/>
          <w:sz w:val="24"/>
          <w:szCs w:val="24"/>
        </w:rPr>
        <w:lastRenderedPageBreak/>
        <w:t xml:space="preserve">iii. Updates organization on events and schedule </w:t>
      </w:r>
    </w:p>
    <w:p w14:paraId="2333B91F" w14:textId="77777777" w:rsidR="00A47F5D" w:rsidRDefault="00A47F5D" w:rsidP="00A47F5D">
      <w:pPr>
        <w:spacing w:after="180" w:line="240" w:lineRule="auto"/>
        <w:ind w:left="720" w:firstLine="720"/>
        <w:rPr>
          <w:rFonts w:ascii="Open Sans" w:eastAsia="Times New Roman" w:hAnsi="Open Sans" w:cs="Open Sans"/>
          <w:color w:val="555555"/>
          <w:sz w:val="24"/>
          <w:szCs w:val="24"/>
        </w:rPr>
      </w:pPr>
    </w:p>
    <w:p w14:paraId="1AEAD45E" w14:textId="66E0426F" w:rsidR="0056162D" w:rsidRDefault="00383D6E" w:rsidP="0056162D">
      <w:pPr>
        <w:spacing w:after="180" w:line="240" w:lineRule="auto"/>
        <w:ind w:left="720"/>
        <w:rPr>
          <w:rFonts w:ascii="Open Sans" w:eastAsia="Times New Roman" w:hAnsi="Open Sans" w:cs="Open Sans"/>
          <w:color w:val="555555"/>
          <w:sz w:val="24"/>
          <w:szCs w:val="24"/>
        </w:rPr>
      </w:pPr>
      <w:r w:rsidRPr="00383D6E">
        <w:rPr>
          <w:rFonts w:ascii="Open Sans" w:eastAsia="Times New Roman" w:hAnsi="Open Sans" w:cs="Open Sans"/>
          <w:color w:val="555555"/>
          <w:sz w:val="24"/>
          <w:szCs w:val="24"/>
        </w:rPr>
        <w:t xml:space="preserve">Section III. - Election Procedures </w:t>
      </w:r>
    </w:p>
    <w:p w14:paraId="7307C7D5" w14:textId="77777777" w:rsidR="0056162D" w:rsidRDefault="00383D6E" w:rsidP="0056162D">
      <w:pPr>
        <w:spacing w:after="180" w:line="240" w:lineRule="auto"/>
        <w:ind w:left="720"/>
        <w:rPr>
          <w:rFonts w:ascii="Open Sans" w:eastAsia="Times New Roman" w:hAnsi="Open Sans" w:cs="Open Sans"/>
          <w:color w:val="555555"/>
          <w:sz w:val="24"/>
          <w:szCs w:val="24"/>
        </w:rPr>
      </w:pPr>
      <w:r w:rsidRPr="00383D6E">
        <w:rPr>
          <w:rFonts w:ascii="Open Sans" w:eastAsia="Times New Roman" w:hAnsi="Open Sans" w:cs="Open Sans"/>
          <w:color w:val="555555"/>
          <w:sz w:val="24"/>
          <w:szCs w:val="24"/>
        </w:rPr>
        <w:t xml:space="preserve">a. Date </w:t>
      </w:r>
    </w:p>
    <w:p w14:paraId="6A5488A4" w14:textId="664EAB20" w:rsidR="00383D6E" w:rsidRDefault="00383D6E" w:rsidP="0056162D">
      <w:pPr>
        <w:spacing w:after="180" w:line="240" w:lineRule="auto"/>
        <w:ind w:left="1440"/>
        <w:rPr>
          <w:rFonts w:ascii="Open Sans" w:eastAsia="Times New Roman" w:hAnsi="Open Sans" w:cs="Open Sans"/>
          <w:color w:val="555555"/>
          <w:sz w:val="24"/>
          <w:szCs w:val="24"/>
        </w:rPr>
      </w:pPr>
      <w:proofErr w:type="spellStart"/>
      <w:r w:rsidRPr="00383D6E">
        <w:rPr>
          <w:rFonts w:ascii="Open Sans" w:eastAsia="Times New Roman" w:hAnsi="Open Sans" w:cs="Open Sans"/>
          <w:color w:val="555555"/>
          <w:sz w:val="24"/>
          <w:szCs w:val="24"/>
        </w:rPr>
        <w:t>i</w:t>
      </w:r>
      <w:proofErr w:type="spellEnd"/>
      <w:r w:rsidRPr="00383D6E">
        <w:rPr>
          <w:rFonts w:ascii="Open Sans" w:eastAsia="Times New Roman" w:hAnsi="Open Sans" w:cs="Open Sans"/>
          <w:color w:val="555555"/>
          <w:sz w:val="24"/>
          <w:szCs w:val="24"/>
        </w:rPr>
        <w:t>. Elections shall occur once a year during the last general meeting of the academic year (usually held in April). The following positions will be filled through these elections: President Vice President Treasurer Secretary</w:t>
      </w:r>
    </w:p>
    <w:p w14:paraId="1E5E3F98" w14:textId="77777777" w:rsidR="0056162D" w:rsidRDefault="0056162D" w:rsidP="0056162D">
      <w:pPr>
        <w:spacing w:after="180" w:line="240" w:lineRule="auto"/>
        <w:ind w:firstLine="720"/>
        <w:rPr>
          <w:rFonts w:ascii="Open Sans" w:eastAsia="Times New Roman" w:hAnsi="Open Sans" w:cs="Open Sans"/>
          <w:color w:val="555555"/>
          <w:sz w:val="24"/>
          <w:szCs w:val="24"/>
        </w:rPr>
      </w:pPr>
      <w:r w:rsidRPr="0056162D">
        <w:rPr>
          <w:rFonts w:ascii="Open Sans" w:eastAsia="Times New Roman" w:hAnsi="Open Sans" w:cs="Open Sans"/>
          <w:color w:val="555555"/>
          <w:sz w:val="24"/>
          <w:szCs w:val="24"/>
        </w:rPr>
        <w:t xml:space="preserve">b. Method </w:t>
      </w:r>
    </w:p>
    <w:p w14:paraId="28E2C4C0" w14:textId="7AAC6CCD" w:rsidR="0056162D" w:rsidRDefault="0056162D" w:rsidP="0056162D">
      <w:pPr>
        <w:spacing w:after="180" w:line="240" w:lineRule="auto"/>
        <w:ind w:left="1440"/>
        <w:rPr>
          <w:rFonts w:ascii="Open Sans" w:eastAsia="Times New Roman" w:hAnsi="Open Sans" w:cs="Open Sans"/>
          <w:color w:val="555555"/>
          <w:sz w:val="24"/>
          <w:szCs w:val="24"/>
        </w:rPr>
      </w:pPr>
      <w:proofErr w:type="spellStart"/>
      <w:r w:rsidRPr="0056162D">
        <w:rPr>
          <w:rFonts w:ascii="Open Sans" w:eastAsia="Times New Roman" w:hAnsi="Open Sans" w:cs="Open Sans"/>
          <w:color w:val="555555"/>
          <w:sz w:val="24"/>
          <w:szCs w:val="24"/>
        </w:rPr>
        <w:t>i</w:t>
      </w:r>
      <w:proofErr w:type="spellEnd"/>
      <w:r w:rsidRPr="0056162D">
        <w:rPr>
          <w:rFonts w:ascii="Open Sans" w:eastAsia="Times New Roman" w:hAnsi="Open Sans" w:cs="Open Sans"/>
          <w:color w:val="555555"/>
          <w:sz w:val="24"/>
          <w:szCs w:val="24"/>
        </w:rPr>
        <w:t xml:space="preserve">. Elections shall take place by secret ballot. Only members </w:t>
      </w:r>
      <w:r w:rsidR="00A94616">
        <w:rPr>
          <w:rFonts w:ascii="Open Sans" w:eastAsia="Times New Roman" w:hAnsi="Open Sans" w:cs="Open Sans"/>
          <w:color w:val="555555"/>
          <w:sz w:val="24"/>
          <w:szCs w:val="24"/>
        </w:rPr>
        <w:t xml:space="preserve">who </w:t>
      </w:r>
      <w:r w:rsidRPr="0056162D">
        <w:rPr>
          <w:rFonts w:ascii="Open Sans" w:eastAsia="Times New Roman" w:hAnsi="Open Sans" w:cs="Open Sans"/>
          <w:color w:val="555555"/>
          <w:sz w:val="24"/>
          <w:szCs w:val="24"/>
        </w:rPr>
        <w:t xml:space="preserve">are present at the General Meeting during which the election is held may vote </w:t>
      </w:r>
    </w:p>
    <w:p w14:paraId="66B06421" w14:textId="77777777" w:rsidR="0056162D" w:rsidRDefault="0056162D" w:rsidP="0056162D">
      <w:pPr>
        <w:spacing w:after="180" w:line="240" w:lineRule="auto"/>
        <w:ind w:left="720" w:firstLine="720"/>
        <w:rPr>
          <w:rFonts w:ascii="Open Sans" w:eastAsia="Times New Roman" w:hAnsi="Open Sans" w:cs="Open Sans"/>
          <w:color w:val="555555"/>
          <w:sz w:val="24"/>
          <w:szCs w:val="24"/>
        </w:rPr>
      </w:pPr>
      <w:r w:rsidRPr="0056162D">
        <w:rPr>
          <w:rFonts w:ascii="Open Sans" w:eastAsia="Times New Roman" w:hAnsi="Open Sans" w:cs="Open Sans"/>
          <w:color w:val="555555"/>
          <w:sz w:val="24"/>
          <w:szCs w:val="24"/>
        </w:rPr>
        <w:t xml:space="preserve">ii. The winner of each election will be determined by majority vote </w:t>
      </w:r>
    </w:p>
    <w:p w14:paraId="0FACA4ED" w14:textId="77777777" w:rsidR="0056162D" w:rsidRDefault="0056162D" w:rsidP="0056162D">
      <w:pPr>
        <w:spacing w:after="180" w:line="240" w:lineRule="auto"/>
        <w:ind w:left="1440"/>
        <w:rPr>
          <w:rFonts w:ascii="Open Sans" w:eastAsia="Times New Roman" w:hAnsi="Open Sans" w:cs="Open Sans"/>
          <w:color w:val="555555"/>
          <w:sz w:val="24"/>
          <w:szCs w:val="24"/>
        </w:rPr>
      </w:pPr>
      <w:r w:rsidRPr="0056162D">
        <w:rPr>
          <w:rFonts w:ascii="Open Sans" w:eastAsia="Times New Roman" w:hAnsi="Open Sans" w:cs="Open Sans"/>
          <w:color w:val="555555"/>
          <w:sz w:val="24"/>
          <w:szCs w:val="24"/>
        </w:rPr>
        <w:t xml:space="preserve">iii. Prior to voting for each position, the Secretary shall read the ballot of nominees to the members present </w:t>
      </w:r>
    </w:p>
    <w:p w14:paraId="445D4D78" w14:textId="77777777" w:rsidR="0056162D" w:rsidRDefault="0056162D" w:rsidP="0056162D">
      <w:pPr>
        <w:spacing w:after="180" w:line="240" w:lineRule="auto"/>
        <w:ind w:firstLine="720"/>
        <w:rPr>
          <w:rFonts w:ascii="Open Sans" w:eastAsia="Times New Roman" w:hAnsi="Open Sans" w:cs="Open Sans"/>
          <w:color w:val="555555"/>
          <w:sz w:val="24"/>
          <w:szCs w:val="24"/>
        </w:rPr>
      </w:pPr>
      <w:r w:rsidRPr="0056162D">
        <w:rPr>
          <w:rFonts w:ascii="Open Sans" w:eastAsia="Times New Roman" w:hAnsi="Open Sans" w:cs="Open Sans"/>
          <w:color w:val="555555"/>
          <w:sz w:val="24"/>
          <w:szCs w:val="24"/>
        </w:rPr>
        <w:t xml:space="preserve">c. Nominations </w:t>
      </w:r>
    </w:p>
    <w:p w14:paraId="0C11BE1A" w14:textId="77777777" w:rsidR="0056162D" w:rsidRDefault="0056162D" w:rsidP="007A2324">
      <w:pPr>
        <w:spacing w:after="180" w:line="240" w:lineRule="auto"/>
        <w:ind w:left="1440"/>
        <w:rPr>
          <w:rFonts w:ascii="Open Sans" w:eastAsia="Times New Roman" w:hAnsi="Open Sans" w:cs="Open Sans"/>
          <w:color w:val="555555"/>
          <w:sz w:val="24"/>
          <w:szCs w:val="24"/>
        </w:rPr>
      </w:pPr>
      <w:proofErr w:type="spellStart"/>
      <w:r w:rsidRPr="0056162D">
        <w:rPr>
          <w:rFonts w:ascii="Open Sans" w:eastAsia="Times New Roman" w:hAnsi="Open Sans" w:cs="Open Sans"/>
          <w:color w:val="555555"/>
          <w:sz w:val="24"/>
          <w:szCs w:val="24"/>
        </w:rPr>
        <w:t>i</w:t>
      </w:r>
      <w:proofErr w:type="spellEnd"/>
      <w:r w:rsidRPr="0056162D">
        <w:rPr>
          <w:rFonts w:ascii="Open Sans" w:eastAsia="Times New Roman" w:hAnsi="Open Sans" w:cs="Open Sans"/>
          <w:color w:val="555555"/>
          <w:sz w:val="24"/>
          <w:szCs w:val="24"/>
        </w:rPr>
        <w:t xml:space="preserve">. Nominations for each position must be communicated to the Secretary prior to each vote. Members may nominate themselves or other members to any position should they be eligible to hold office as determined by Article VII, Section IV </w:t>
      </w:r>
    </w:p>
    <w:p w14:paraId="673F06C7" w14:textId="57CA6F4C" w:rsidR="00383D6E" w:rsidRDefault="0056162D" w:rsidP="007A2324">
      <w:pPr>
        <w:spacing w:after="180" w:line="240" w:lineRule="auto"/>
        <w:ind w:left="720" w:firstLine="720"/>
        <w:rPr>
          <w:rFonts w:ascii="Open Sans" w:eastAsia="Times New Roman" w:hAnsi="Open Sans" w:cs="Open Sans"/>
          <w:color w:val="555555"/>
          <w:sz w:val="24"/>
          <w:szCs w:val="24"/>
        </w:rPr>
      </w:pPr>
      <w:r w:rsidRPr="0056162D">
        <w:rPr>
          <w:rFonts w:ascii="Open Sans" w:eastAsia="Times New Roman" w:hAnsi="Open Sans" w:cs="Open Sans"/>
          <w:color w:val="555555"/>
          <w:sz w:val="24"/>
          <w:szCs w:val="24"/>
        </w:rPr>
        <w:t xml:space="preserve">ii. Nominations for each position will open two (2) weeks prior to </w:t>
      </w:r>
      <w:bookmarkStart w:id="0" w:name="_GoBack"/>
      <w:bookmarkEnd w:id="0"/>
      <w:r w:rsidRPr="0056162D">
        <w:rPr>
          <w:rFonts w:ascii="Open Sans" w:eastAsia="Times New Roman" w:hAnsi="Open Sans" w:cs="Open Sans"/>
          <w:color w:val="555555"/>
          <w:sz w:val="24"/>
          <w:szCs w:val="24"/>
        </w:rPr>
        <w:t>elections</w:t>
      </w:r>
    </w:p>
    <w:p w14:paraId="70D4FCA9" w14:textId="77777777" w:rsidR="00795F82" w:rsidRDefault="00795F82" w:rsidP="00795F82">
      <w:pPr>
        <w:spacing w:after="180" w:line="240" w:lineRule="auto"/>
        <w:rPr>
          <w:rFonts w:ascii="Open Sans" w:eastAsia="Times New Roman" w:hAnsi="Open Sans" w:cs="Open Sans"/>
          <w:color w:val="555555"/>
          <w:sz w:val="24"/>
          <w:szCs w:val="24"/>
        </w:rPr>
      </w:pPr>
      <w:r w:rsidRPr="00795F82">
        <w:rPr>
          <w:rFonts w:ascii="Open Sans" w:eastAsia="Times New Roman" w:hAnsi="Open Sans" w:cs="Open Sans"/>
          <w:color w:val="555555"/>
          <w:sz w:val="24"/>
          <w:szCs w:val="24"/>
        </w:rPr>
        <w:t xml:space="preserve">Section IV – Officer &amp; Committee Chair Eligibility </w:t>
      </w:r>
    </w:p>
    <w:p w14:paraId="01D5C044" w14:textId="77777777" w:rsidR="00795F82" w:rsidRDefault="00795F82" w:rsidP="00795F82">
      <w:pPr>
        <w:spacing w:after="180" w:line="240" w:lineRule="auto"/>
        <w:ind w:left="720"/>
        <w:rPr>
          <w:rFonts w:ascii="Open Sans" w:eastAsia="Times New Roman" w:hAnsi="Open Sans" w:cs="Open Sans"/>
          <w:color w:val="555555"/>
          <w:sz w:val="24"/>
          <w:szCs w:val="24"/>
        </w:rPr>
      </w:pPr>
      <w:r w:rsidRPr="00795F82">
        <w:rPr>
          <w:rFonts w:ascii="Open Sans" w:eastAsia="Times New Roman" w:hAnsi="Open Sans" w:cs="Open Sans"/>
          <w:color w:val="555555"/>
          <w:sz w:val="24"/>
          <w:szCs w:val="24"/>
        </w:rPr>
        <w:t xml:space="preserve">a. The officers and committee chairs of this organization must meet the following requirements: </w:t>
      </w:r>
    </w:p>
    <w:p w14:paraId="54A88EBA" w14:textId="77777777" w:rsidR="00795F82" w:rsidRDefault="00795F82" w:rsidP="00795F82">
      <w:pPr>
        <w:spacing w:after="180" w:line="240" w:lineRule="auto"/>
        <w:ind w:left="1440"/>
        <w:rPr>
          <w:rFonts w:ascii="Open Sans" w:eastAsia="Times New Roman" w:hAnsi="Open Sans" w:cs="Open Sans"/>
          <w:color w:val="555555"/>
          <w:sz w:val="24"/>
          <w:szCs w:val="24"/>
        </w:rPr>
      </w:pPr>
      <w:proofErr w:type="spellStart"/>
      <w:r w:rsidRPr="00795F82">
        <w:rPr>
          <w:rFonts w:ascii="Open Sans" w:eastAsia="Times New Roman" w:hAnsi="Open Sans" w:cs="Open Sans"/>
          <w:color w:val="555555"/>
          <w:sz w:val="24"/>
          <w:szCs w:val="24"/>
        </w:rPr>
        <w:t>i</w:t>
      </w:r>
      <w:proofErr w:type="spellEnd"/>
      <w:r w:rsidRPr="00795F82">
        <w:rPr>
          <w:rFonts w:ascii="Open Sans" w:eastAsia="Times New Roman" w:hAnsi="Open Sans" w:cs="Open Sans"/>
          <w:color w:val="555555"/>
          <w:sz w:val="24"/>
          <w:szCs w:val="24"/>
        </w:rPr>
        <w:t xml:space="preserve">. 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 level student (unless fewer credits are required in the </w:t>
      </w:r>
      <w:r w:rsidRPr="00795F82">
        <w:rPr>
          <w:rFonts w:ascii="Open Sans" w:eastAsia="Times New Roman" w:hAnsi="Open Sans" w:cs="Open Sans"/>
          <w:color w:val="555555"/>
          <w:sz w:val="24"/>
          <w:szCs w:val="24"/>
        </w:rPr>
        <w:lastRenderedPageBreak/>
        <w:t xml:space="preserve">final stages of their degree as defined by the Continuous Registration Requirement) during their term of office </w:t>
      </w:r>
    </w:p>
    <w:p w14:paraId="5E3D9932" w14:textId="57C5DBAA" w:rsidR="00795F82" w:rsidRDefault="00795F82" w:rsidP="00795F82">
      <w:pPr>
        <w:spacing w:after="180" w:line="240" w:lineRule="auto"/>
        <w:ind w:left="1440"/>
        <w:rPr>
          <w:rFonts w:ascii="Open Sans" w:eastAsia="Times New Roman" w:hAnsi="Open Sans" w:cs="Open Sans"/>
          <w:color w:val="555555"/>
          <w:sz w:val="24"/>
          <w:szCs w:val="24"/>
        </w:rPr>
      </w:pPr>
      <w:r w:rsidRPr="00795F82">
        <w:rPr>
          <w:rFonts w:ascii="Open Sans" w:eastAsia="Times New Roman" w:hAnsi="Open Sans" w:cs="Open Sans"/>
          <w:color w:val="555555"/>
          <w:sz w:val="24"/>
          <w:szCs w:val="24"/>
        </w:rPr>
        <w:t>ii. Have a minimum cumulative grade point average (GPA) as stated below and meet that minimum GPA in the semester immediately prior to the election/appointment, the semester of election/appointment and semesters during the term of office. For undergraduate, and graduate students the minimum GPA is 2.</w:t>
      </w:r>
      <w:r w:rsidR="007465CB">
        <w:rPr>
          <w:rFonts w:ascii="Open Sans" w:eastAsia="Times New Roman" w:hAnsi="Open Sans" w:cs="Open Sans"/>
          <w:color w:val="555555"/>
          <w:sz w:val="24"/>
          <w:szCs w:val="24"/>
        </w:rPr>
        <w:t>50</w:t>
      </w:r>
      <w:r w:rsidRPr="00795F82">
        <w:rPr>
          <w:rFonts w:ascii="Open Sans" w:eastAsia="Times New Roman" w:hAnsi="Open Sans" w:cs="Open Sans"/>
          <w:color w:val="555555"/>
          <w:sz w:val="24"/>
          <w:szCs w:val="24"/>
        </w:rPr>
        <w:t>. In order for this provision to be met, at least six hours (half-time credits) must have been taken for the semester under consideration</w:t>
      </w:r>
    </w:p>
    <w:p w14:paraId="5C4FEAAD" w14:textId="0E198B6E" w:rsidR="00795F82" w:rsidRDefault="00795F82" w:rsidP="00795F82">
      <w:pPr>
        <w:spacing w:after="180" w:line="240" w:lineRule="auto"/>
        <w:ind w:left="1440"/>
        <w:rPr>
          <w:rFonts w:ascii="Open Sans" w:eastAsia="Times New Roman" w:hAnsi="Open Sans" w:cs="Open Sans"/>
          <w:color w:val="555555"/>
          <w:sz w:val="24"/>
          <w:szCs w:val="24"/>
        </w:rPr>
      </w:pPr>
      <w:r w:rsidRPr="00795F82">
        <w:rPr>
          <w:rFonts w:ascii="Open Sans" w:eastAsia="Times New Roman" w:hAnsi="Open Sans" w:cs="Open Sans"/>
          <w:color w:val="555555"/>
          <w:sz w:val="24"/>
          <w:szCs w:val="24"/>
        </w:rPr>
        <w:t>i</w:t>
      </w:r>
      <w:r w:rsidR="00ED1411">
        <w:rPr>
          <w:rFonts w:ascii="Open Sans" w:eastAsia="Times New Roman" w:hAnsi="Open Sans" w:cs="Open Sans"/>
          <w:color w:val="555555"/>
          <w:sz w:val="24"/>
          <w:szCs w:val="24"/>
        </w:rPr>
        <w:t>ii</w:t>
      </w:r>
      <w:r w:rsidRPr="00795F82">
        <w:rPr>
          <w:rFonts w:ascii="Open Sans" w:eastAsia="Times New Roman" w:hAnsi="Open Sans" w:cs="Open Sans"/>
          <w:color w:val="555555"/>
          <w:sz w:val="24"/>
          <w:szCs w:val="24"/>
        </w:rPr>
        <w:t xml:space="preserve">. All members who fail to meet the above requirements are ineligible to be nominated and/or elected to officer positions and are ineligible to be appointed as a committee chair </w:t>
      </w:r>
    </w:p>
    <w:p w14:paraId="4D1B9756" w14:textId="77777777" w:rsidR="00795F82" w:rsidRDefault="00795F82" w:rsidP="00795F82">
      <w:pPr>
        <w:spacing w:after="180" w:line="240" w:lineRule="auto"/>
        <w:rPr>
          <w:rFonts w:ascii="Open Sans" w:eastAsia="Times New Roman" w:hAnsi="Open Sans" w:cs="Open Sans"/>
          <w:color w:val="555555"/>
          <w:sz w:val="24"/>
          <w:szCs w:val="24"/>
        </w:rPr>
      </w:pPr>
      <w:r w:rsidRPr="00795F82">
        <w:rPr>
          <w:rFonts w:ascii="Open Sans" w:eastAsia="Times New Roman" w:hAnsi="Open Sans" w:cs="Open Sans"/>
          <w:color w:val="555555"/>
          <w:sz w:val="24"/>
          <w:szCs w:val="24"/>
        </w:rPr>
        <w:t xml:space="preserve">Section V – Removal or Impeachment of Officers and Committee Chairs </w:t>
      </w:r>
    </w:p>
    <w:p w14:paraId="5A9BB83C" w14:textId="77777777" w:rsidR="00795F82" w:rsidRDefault="00795F82" w:rsidP="00795F82">
      <w:pPr>
        <w:spacing w:after="180" w:line="240" w:lineRule="auto"/>
        <w:ind w:left="720"/>
        <w:rPr>
          <w:rFonts w:ascii="Open Sans" w:eastAsia="Times New Roman" w:hAnsi="Open Sans" w:cs="Open Sans"/>
          <w:color w:val="555555"/>
          <w:sz w:val="24"/>
          <w:szCs w:val="24"/>
        </w:rPr>
      </w:pPr>
      <w:r w:rsidRPr="00795F82">
        <w:rPr>
          <w:rFonts w:ascii="Open Sans" w:eastAsia="Times New Roman" w:hAnsi="Open Sans" w:cs="Open Sans"/>
          <w:color w:val="555555"/>
          <w:sz w:val="24"/>
          <w:szCs w:val="24"/>
        </w:rPr>
        <w:t xml:space="preserve">a. Officers and committee chairs who are in violation of Article VII, Section IV, shall be removed from office immediately </w:t>
      </w:r>
    </w:p>
    <w:p w14:paraId="13A98B6C" w14:textId="77777777" w:rsidR="00795F82" w:rsidRDefault="00795F82" w:rsidP="00795F82">
      <w:pPr>
        <w:spacing w:after="180" w:line="240" w:lineRule="auto"/>
        <w:ind w:left="720"/>
        <w:rPr>
          <w:rFonts w:ascii="Open Sans" w:eastAsia="Times New Roman" w:hAnsi="Open Sans" w:cs="Open Sans"/>
          <w:color w:val="555555"/>
          <w:sz w:val="24"/>
          <w:szCs w:val="24"/>
        </w:rPr>
      </w:pPr>
      <w:r w:rsidRPr="00795F82">
        <w:rPr>
          <w:rFonts w:ascii="Open Sans" w:eastAsia="Times New Roman" w:hAnsi="Open Sans" w:cs="Open Sans"/>
          <w:color w:val="555555"/>
          <w:sz w:val="24"/>
          <w:szCs w:val="24"/>
        </w:rPr>
        <w:t xml:space="preserve">b. Officers and committee chairs may be impeached if the organization finds the officer or chairperson to be guilty of the following: </w:t>
      </w:r>
    </w:p>
    <w:p w14:paraId="127BABED" w14:textId="77777777" w:rsidR="00795F82" w:rsidRDefault="00795F82" w:rsidP="00795F82">
      <w:pPr>
        <w:spacing w:after="180" w:line="240" w:lineRule="auto"/>
        <w:ind w:left="1440"/>
        <w:rPr>
          <w:rFonts w:ascii="Open Sans" w:eastAsia="Times New Roman" w:hAnsi="Open Sans" w:cs="Open Sans"/>
          <w:color w:val="555555"/>
          <w:sz w:val="24"/>
          <w:szCs w:val="24"/>
        </w:rPr>
      </w:pPr>
      <w:proofErr w:type="spellStart"/>
      <w:r w:rsidRPr="00795F82">
        <w:rPr>
          <w:rFonts w:ascii="Open Sans" w:eastAsia="Times New Roman" w:hAnsi="Open Sans" w:cs="Open Sans"/>
          <w:color w:val="555555"/>
          <w:sz w:val="24"/>
          <w:szCs w:val="24"/>
        </w:rPr>
        <w:t>i</w:t>
      </w:r>
      <w:proofErr w:type="spellEnd"/>
      <w:r w:rsidRPr="00795F82">
        <w:rPr>
          <w:rFonts w:ascii="Open Sans" w:eastAsia="Times New Roman" w:hAnsi="Open Sans" w:cs="Open Sans"/>
          <w:color w:val="555555"/>
          <w:sz w:val="24"/>
          <w:szCs w:val="24"/>
        </w:rPr>
        <w:t xml:space="preserve">. Failure to uphold the duties of the position </w:t>
      </w:r>
    </w:p>
    <w:p w14:paraId="0968543C" w14:textId="77777777" w:rsidR="00795F82" w:rsidRDefault="00795F82" w:rsidP="00795F82">
      <w:pPr>
        <w:spacing w:after="180" w:line="240" w:lineRule="auto"/>
        <w:ind w:left="1440"/>
        <w:rPr>
          <w:rFonts w:ascii="Open Sans" w:eastAsia="Times New Roman" w:hAnsi="Open Sans" w:cs="Open Sans"/>
          <w:color w:val="555555"/>
          <w:sz w:val="24"/>
          <w:szCs w:val="24"/>
        </w:rPr>
      </w:pPr>
      <w:r w:rsidRPr="00795F82">
        <w:rPr>
          <w:rFonts w:ascii="Open Sans" w:eastAsia="Times New Roman" w:hAnsi="Open Sans" w:cs="Open Sans"/>
          <w:color w:val="555555"/>
          <w:sz w:val="24"/>
          <w:szCs w:val="24"/>
        </w:rPr>
        <w:t xml:space="preserve">ii. Failure to uphold the mission of the student organization </w:t>
      </w:r>
    </w:p>
    <w:p w14:paraId="19000FEA" w14:textId="77777777" w:rsidR="00795F82" w:rsidRDefault="00795F82" w:rsidP="00795F82">
      <w:pPr>
        <w:spacing w:after="180" w:line="240" w:lineRule="auto"/>
        <w:ind w:left="1440"/>
        <w:rPr>
          <w:rFonts w:ascii="Open Sans" w:eastAsia="Times New Roman" w:hAnsi="Open Sans" w:cs="Open Sans"/>
          <w:color w:val="555555"/>
          <w:sz w:val="24"/>
          <w:szCs w:val="24"/>
        </w:rPr>
      </w:pPr>
      <w:r w:rsidRPr="00795F82">
        <w:rPr>
          <w:rFonts w:ascii="Open Sans" w:eastAsia="Times New Roman" w:hAnsi="Open Sans" w:cs="Open Sans"/>
          <w:color w:val="555555"/>
          <w:sz w:val="24"/>
          <w:szCs w:val="24"/>
        </w:rPr>
        <w:t xml:space="preserve">iii. Failure to maintain the requirements of eligibility as stated in Article VII, Section IV </w:t>
      </w:r>
    </w:p>
    <w:p w14:paraId="70CFD4C9" w14:textId="77777777" w:rsidR="00795F82" w:rsidRDefault="00795F82" w:rsidP="00795F82">
      <w:pPr>
        <w:spacing w:after="180" w:line="240" w:lineRule="auto"/>
        <w:ind w:left="720"/>
        <w:rPr>
          <w:rFonts w:ascii="Open Sans" w:eastAsia="Times New Roman" w:hAnsi="Open Sans" w:cs="Open Sans"/>
          <w:color w:val="555555"/>
          <w:sz w:val="24"/>
          <w:szCs w:val="24"/>
        </w:rPr>
      </w:pPr>
      <w:r w:rsidRPr="00795F82">
        <w:rPr>
          <w:rFonts w:ascii="Open Sans" w:eastAsia="Times New Roman" w:hAnsi="Open Sans" w:cs="Open Sans"/>
          <w:color w:val="555555"/>
          <w:sz w:val="24"/>
          <w:szCs w:val="24"/>
        </w:rPr>
        <w:t xml:space="preserve">c. The following method shall be used to determine impeachment: </w:t>
      </w:r>
    </w:p>
    <w:p w14:paraId="0AB58561" w14:textId="77777777" w:rsidR="00795F82" w:rsidRDefault="00795F82" w:rsidP="00795F82">
      <w:pPr>
        <w:spacing w:after="180" w:line="240" w:lineRule="auto"/>
        <w:ind w:left="1440"/>
        <w:rPr>
          <w:rFonts w:ascii="Open Sans" w:eastAsia="Times New Roman" w:hAnsi="Open Sans" w:cs="Open Sans"/>
          <w:color w:val="555555"/>
          <w:sz w:val="24"/>
          <w:szCs w:val="24"/>
        </w:rPr>
      </w:pPr>
      <w:proofErr w:type="spellStart"/>
      <w:r w:rsidRPr="00795F82">
        <w:rPr>
          <w:rFonts w:ascii="Open Sans" w:eastAsia="Times New Roman" w:hAnsi="Open Sans" w:cs="Open Sans"/>
          <w:color w:val="555555"/>
          <w:sz w:val="24"/>
          <w:szCs w:val="24"/>
        </w:rPr>
        <w:t>i</w:t>
      </w:r>
      <w:proofErr w:type="spellEnd"/>
      <w:r w:rsidRPr="00795F82">
        <w:rPr>
          <w:rFonts w:ascii="Open Sans" w:eastAsia="Times New Roman" w:hAnsi="Open Sans" w:cs="Open Sans"/>
          <w:color w:val="555555"/>
          <w:sz w:val="24"/>
          <w:szCs w:val="24"/>
        </w:rPr>
        <w:t xml:space="preserve">. A paying member motions for impeachment; motion is seconded by a different paying member </w:t>
      </w:r>
    </w:p>
    <w:p w14:paraId="2394CF35" w14:textId="77777777" w:rsidR="00795F82" w:rsidRDefault="00795F82" w:rsidP="00795F82">
      <w:pPr>
        <w:spacing w:after="180" w:line="240" w:lineRule="auto"/>
        <w:ind w:left="1440"/>
        <w:rPr>
          <w:rFonts w:ascii="Open Sans" w:eastAsia="Times New Roman" w:hAnsi="Open Sans" w:cs="Open Sans"/>
          <w:color w:val="555555"/>
          <w:sz w:val="24"/>
          <w:szCs w:val="24"/>
        </w:rPr>
      </w:pPr>
      <w:r w:rsidRPr="00795F82">
        <w:rPr>
          <w:rFonts w:ascii="Open Sans" w:eastAsia="Times New Roman" w:hAnsi="Open Sans" w:cs="Open Sans"/>
          <w:color w:val="555555"/>
          <w:sz w:val="24"/>
          <w:szCs w:val="24"/>
        </w:rPr>
        <w:t xml:space="preserve">ii. Reasons for impeachment are outlined by the member who made the motion for impeachment </w:t>
      </w:r>
    </w:p>
    <w:p w14:paraId="453BB276" w14:textId="77777777" w:rsidR="00795F82" w:rsidRDefault="00795F82" w:rsidP="00795F82">
      <w:pPr>
        <w:spacing w:after="180" w:line="240" w:lineRule="auto"/>
        <w:ind w:left="1440"/>
        <w:rPr>
          <w:rFonts w:ascii="Open Sans" w:eastAsia="Times New Roman" w:hAnsi="Open Sans" w:cs="Open Sans"/>
          <w:color w:val="555555"/>
          <w:sz w:val="24"/>
          <w:szCs w:val="24"/>
        </w:rPr>
      </w:pPr>
      <w:r w:rsidRPr="00795F82">
        <w:rPr>
          <w:rFonts w:ascii="Open Sans" w:eastAsia="Times New Roman" w:hAnsi="Open Sans" w:cs="Open Sans"/>
          <w:color w:val="555555"/>
          <w:sz w:val="24"/>
          <w:szCs w:val="24"/>
        </w:rPr>
        <w:t xml:space="preserve">iii. The officer or committee chair who is the subject of the impeachment hearing is allowed the opportunity to respond. After responding, the officer or committee chair shall leave the room </w:t>
      </w:r>
    </w:p>
    <w:p w14:paraId="3808EED3" w14:textId="77777777" w:rsidR="00795F82" w:rsidRDefault="00795F82" w:rsidP="00795F82">
      <w:pPr>
        <w:spacing w:after="180" w:line="240" w:lineRule="auto"/>
        <w:ind w:left="1440"/>
        <w:rPr>
          <w:rFonts w:ascii="Open Sans" w:eastAsia="Times New Roman" w:hAnsi="Open Sans" w:cs="Open Sans"/>
          <w:color w:val="555555"/>
          <w:sz w:val="24"/>
          <w:szCs w:val="24"/>
        </w:rPr>
      </w:pPr>
      <w:r w:rsidRPr="00795F82">
        <w:rPr>
          <w:rFonts w:ascii="Open Sans" w:eastAsia="Times New Roman" w:hAnsi="Open Sans" w:cs="Open Sans"/>
          <w:color w:val="555555"/>
          <w:sz w:val="24"/>
          <w:szCs w:val="24"/>
        </w:rPr>
        <w:t xml:space="preserve">iv. General members and paying members shall discuss impeachment of the officer and committee chair </w:t>
      </w:r>
    </w:p>
    <w:p w14:paraId="0C1C8DE8" w14:textId="5E9574C0" w:rsidR="00795F82" w:rsidRDefault="00795F82" w:rsidP="00795F82">
      <w:pPr>
        <w:spacing w:after="180" w:line="240" w:lineRule="auto"/>
        <w:ind w:left="1440"/>
        <w:rPr>
          <w:rFonts w:ascii="Open Sans" w:eastAsia="Times New Roman" w:hAnsi="Open Sans" w:cs="Open Sans"/>
          <w:color w:val="555555"/>
          <w:sz w:val="24"/>
          <w:szCs w:val="24"/>
        </w:rPr>
      </w:pPr>
      <w:r w:rsidRPr="00795F82">
        <w:rPr>
          <w:rFonts w:ascii="Open Sans" w:eastAsia="Times New Roman" w:hAnsi="Open Sans" w:cs="Open Sans"/>
          <w:color w:val="555555"/>
          <w:sz w:val="24"/>
          <w:szCs w:val="24"/>
        </w:rPr>
        <w:lastRenderedPageBreak/>
        <w:t>v. After discussion, the officer or committee chair shall return and a vote by secret ballot will commence. A 2/3 vote of paying members in favor of impeachment is required to remove the officer or committee chair from their position</w:t>
      </w:r>
    </w:p>
    <w:p w14:paraId="31DADE8D" w14:textId="77777777" w:rsidR="001F1694" w:rsidRDefault="001F1694" w:rsidP="001F1694">
      <w:pPr>
        <w:spacing w:after="180" w:line="240" w:lineRule="auto"/>
        <w:rPr>
          <w:rFonts w:ascii="Open Sans" w:eastAsia="Times New Roman" w:hAnsi="Open Sans" w:cs="Open Sans"/>
          <w:color w:val="555555"/>
          <w:sz w:val="24"/>
          <w:szCs w:val="24"/>
        </w:rPr>
      </w:pPr>
    </w:p>
    <w:p w14:paraId="5A710223" w14:textId="77777777" w:rsidR="001F1694" w:rsidRDefault="001F1694" w:rsidP="001F1694">
      <w:pPr>
        <w:spacing w:after="180" w:line="240" w:lineRule="auto"/>
        <w:rPr>
          <w:rFonts w:ascii="Open Sans" w:eastAsia="Times New Roman" w:hAnsi="Open Sans" w:cs="Open Sans"/>
          <w:color w:val="555555"/>
          <w:sz w:val="24"/>
          <w:szCs w:val="24"/>
        </w:rPr>
      </w:pPr>
    </w:p>
    <w:p w14:paraId="18AD7E70" w14:textId="77777777" w:rsidR="005330DB" w:rsidRDefault="005330DB" w:rsidP="001F1694">
      <w:pPr>
        <w:spacing w:after="180" w:line="240" w:lineRule="auto"/>
        <w:rPr>
          <w:rFonts w:ascii="Open Sans" w:eastAsia="Times New Roman" w:hAnsi="Open Sans" w:cs="Open Sans"/>
          <w:color w:val="555555"/>
          <w:sz w:val="24"/>
          <w:szCs w:val="24"/>
        </w:rPr>
      </w:pPr>
    </w:p>
    <w:p w14:paraId="3BDAAD52" w14:textId="0D0BCC69" w:rsidR="001F1694" w:rsidRDefault="001F1694" w:rsidP="001F1694">
      <w:pPr>
        <w:spacing w:after="180" w:line="240" w:lineRule="auto"/>
        <w:rPr>
          <w:rFonts w:ascii="Open Sans" w:eastAsia="Times New Roman" w:hAnsi="Open Sans" w:cs="Open Sans"/>
          <w:color w:val="555555"/>
          <w:sz w:val="24"/>
          <w:szCs w:val="24"/>
        </w:rPr>
      </w:pPr>
      <w:r w:rsidRPr="001F1694">
        <w:rPr>
          <w:rFonts w:ascii="Open Sans" w:eastAsia="Times New Roman" w:hAnsi="Open Sans" w:cs="Open Sans"/>
          <w:color w:val="555555"/>
          <w:sz w:val="24"/>
          <w:szCs w:val="24"/>
        </w:rPr>
        <w:t xml:space="preserve">Section VI – Replacement of Officers and Committee Chairs </w:t>
      </w:r>
    </w:p>
    <w:p w14:paraId="0EF24957" w14:textId="77777777" w:rsidR="001F1694" w:rsidRDefault="001F1694" w:rsidP="001F1694">
      <w:pPr>
        <w:spacing w:after="180" w:line="240" w:lineRule="auto"/>
        <w:ind w:left="720"/>
        <w:rPr>
          <w:rFonts w:ascii="Open Sans" w:eastAsia="Times New Roman" w:hAnsi="Open Sans" w:cs="Open Sans"/>
          <w:color w:val="555555"/>
          <w:sz w:val="24"/>
          <w:szCs w:val="24"/>
        </w:rPr>
      </w:pPr>
      <w:r w:rsidRPr="001F1694">
        <w:rPr>
          <w:rFonts w:ascii="Open Sans" w:eastAsia="Times New Roman" w:hAnsi="Open Sans" w:cs="Open Sans"/>
          <w:color w:val="555555"/>
          <w:sz w:val="24"/>
          <w:szCs w:val="24"/>
        </w:rPr>
        <w:t xml:space="preserve">a. Should an officer or committee chair position become vacant, the runner-up from the original election shall assume the position </w:t>
      </w:r>
    </w:p>
    <w:p w14:paraId="26ACDECA" w14:textId="3C6BCF08" w:rsidR="001F1694" w:rsidRDefault="001F1694" w:rsidP="001F1694">
      <w:pPr>
        <w:spacing w:after="180" w:line="240" w:lineRule="auto"/>
        <w:ind w:left="720"/>
        <w:rPr>
          <w:rFonts w:ascii="Open Sans" w:eastAsia="Times New Roman" w:hAnsi="Open Sans" w:cs="Open Sans"/>
          <w:color w:val="555555"/>
          <w:sz w:val="24"/>
          <w:szCs w:val="24"/>
        </w:rPr>
      </w:pPr>
      <w:r w:rsidRPr="001F1694">
        <w:rPr>
          <w:rFonts w:ascii="Open Sans" w:eastAsia="Times New Roman" w:hAnsi="Open Sans" w:cs="Open Sans"/>
          <w:color w:val="555555"/>
          <w:sz w:val="24"/>
          <w:szCs w:val="24"/>
        </w:rPr>
        <w:t>b. Should the runner-up be unable to or decline to assume the vacated position, the President, with advice of the Vice President, shall appoint an interim Officer or Chairperson to serve the remaining term</w:t>
      </w:r>
    </w:p>
    <w:p w14:paraId="3C3E5EF7" w14:textId="77777777" w:rsidR="00481DD4" w:rsidRPr="00481DD4" w:rsidRDefault="00481DD4" w:rsidP="00A90510">
      <w:pPr>
        <w:spacing w:before="360" w:after="150" w:line="240" w:lineRule="auto"/>
        <w:outlineLvl w:val="2"/>
        <w:rPr>
          <w:rFonts w:ascii="Arial" w:eastAsia="Times New Roman" w:hAnsi="Arial" w:cs="Arial"/>
          <w:b/>
          <w:bCs/>
          <w:color w:val="990000"/>
          <w:sz w:val="27"/>
          <w:szCs w:val="27"/>
        </w:rPr>
      </w:pPr>
      <w:r w:rsidRPr="00481DD4">
        <w:rPr>
          <w:rFonts w:ascii="Arial" w:eastAsia="Times New Roman" w:hAnsi="Arial" w:cs="Arial"/>
          <w:b/>
          <w:bCs/>
          <w:color w:val="990000"/>
          <w:sz w:val="27"/>
          <w:szCs w:val="27"/>
        </w:rPr>
        <w:t>Article VII Adviser:</w:t>
      </w:r>
    </w:p>
    <w:p w14:paraId="33904A86" w14:textId="77777777" w:rsidR="006D4CB0" w:rsidRDefault="006D4CB0" w:rsidP="00A90510">
      <w:pPr>
        <w:spacing w:after="180" w:line="240" w:lineRule="auto"/>
        <w:rPr>
          <w:rFonts w:ascii="Open Sans" w:eastAsia="Times New Roman" w:hAnsi="Open Sans" w:cs="Open Sans"/>
          <w:color w:val="555555"/>
          <w:sz w:val="24"/>
          <w:szCs w:val="24"/>
        </w:rPr>
      </w:pPr>
      <w:r w:rsidRPr="006D4CB0">
        <w:rPr>
          <w:rFonts w:ascii="Open Sans" w:eastAsia="Times New Roman" w:hAnsi="Open Sans" w:cs="Open Sans"/>
          <w:color w:val="555555"/>
          <w:sz w:val="24"/>
          <w:szCs w:val="24"/>
        </w:rPr>
        <w:t xml:space="preserve">Adviser Duties: </w:t>
      </w:r>
    </w:p>
    <w:p w14:paraId="166AA172" w14:textId="77777777" w:rsidR="006D4CB0" w:rsidRDefault="006D4CB0" w:rsidP="006D4CB0">
      <w:pPr>
        <w:spacing w:after="180" w:line="240" w:lineRule="auto"/>
        <w:ind w:left="720"/>
        <w:rPr>
          <w:rFonts w:ascii="Open Sans" w:eastAsia="Times New Roman" w:hAnsi="Open Sans" w:cs="Open Sans"/>
          <w:color w:val="555555"/>
          <w:sz w:val="24"/>
          <w:szCs w:val="24"/>
        </w:rPr>
      </w:pPr>
      <w:r w:rsidRPr="006D4CB0">
        <w:rPr>
          <w:rFonts w:ascii="Open Sans" w:eastAsia="Times New Roman" w:hAnsi="Open Sans" w:cs="Open Sans"/>
          <w:color w:val="555555"/>
          <w:sz w:val="24"/>
          <w:szCs w:val="24"/>
        </w:rPr>
        <w:t xml:space="preserve">The Advisor shall sit in on club meetings and aid in the organization and planning of </w:t>
      </w:r>
      <w:r>
        <w:rPr>
          <w:rFonts w:ascii="Open Sans" w:eastAsia="Times New Roman" w:hAnsi="Open Sans" w:cs="Open Sans"/>
          <w:color w:val="555555"/>
          <w:sz w:val="24"/>
          <w:szCs w:val="24"/>
        </w:rPr>
        <w:t>WWD</w:t>
      </w:r>
      <w:r w:rsidRPr="006D4CB0">
        <w:rPr>
          <w:rFonts w:ascii="Open Sans" w:eastAsia="Times New Roman" w:hAnsi="Open Sans" w:cs="Open Sans"/>
          <w:color w:val="555555"/>
          <w:sz w:val="24"/>
          <w:szCs w:val="24"/>
        </w:rPr>
        <w:t xml:space="preserve"> events </w:t>
      </w:r>
    </w:p>
    <w:p w14:paraId="5120DAB1" w14:textId="77777777" w:rsidR="006D4CB0" w:rsidRDefault="006D4CB0" w:rsidP="006D4CB0">
      <w:pPr>
        <w:spacing w:after="180" w:line="240" w:lineRule="auto"/>
        <w:rPr>
          <w:rFonts w:ascii="Open Sans" w:eastAsia="Times New Roman" w:hAnsi="Open Sans" w:cs="Open Sans"/>
          <w:color w:val="555555"/>
          <w:sz w:val="24"/>
          <w:szCs w:val="24"/>
        </w:rPr>
      </w:pPr>
      <w:r w:rsidRPr="006D4CB0">
        <w:rPr>
          <w:rFonts w:ascii="Open Sans" w:eastAsia="Times New Roman" w:hAnsi="Open Sans" w:cs="Open Sans"/>
          <w:color w:val="555555"/>
          <w:sz w:val="24"/>
          <w:szCs w:val="24"/>
        </w:rPr>
        <w:t xml:space="preserve">Method of election/selection of adviser(s): </w:t>
      </w:r>
    </w:p>
    <w:p w14:paraId="6A0CC45E" w14:textId="77777777" w:rsidR="006D4CB0" w:rsidRDefault="006D4CB0" w:rsidP="006D4CB0">
      <w:pPr>
        <w:spacing w:after="180" w:line="240" w:lineRule="auto"/>
        <w:ind w:firstLine="720"/>
        <w:rPr>
          <w:rFonts w:ascii="Open Sans" w:eastAsia="Times New Roman" w:hAnsi="Open Sans" w:cs="Open Sans"/>
          <w:color w:val="555555"/>
          <w:sz w:val="24"/>
          <w:szCs w:val="24"/>
        </w:rPr>
      </w:pPr>
      <w:r w:rsidRPr="006D4CB0">
        <w:rPr>
          <w:rFonts w:ascii="Open Sans" w:eastAsia="Times New Roman" w:hAnsi="Open Sans" w:cs="Open Sans"/>
          <w:color w:val="555555"/>
          <w:sz w:val="24"/>
          <w:szCs w:val="24"/>
        </w:rPr>
        <w:t xml:space="preserve">Advisors are contacted by the current president and requested for participation </w:t>
      </w:r>
    </w:p>
    <w:p w14:paraId="65EF305D" w14:textId="77777777" w:rsidR="006D4CB0" w:rsidRDefault="006D4CB0" w:rsidP="006D4CB0">
      <w:pPr>
        <w:spacing w:after="180" w:line="240" w:lineRule="auto"/>
        <w:rPr>
          <w:rFonts w:ascii="Open Sans" w:eastAsia="Times New Roman" w:hAnsi="Open Sans" w:cs="Open Sans"/>
          <w:color w:val="555555"/>
          <w:sz w:val="24"/>
          <w:szCs w:val="24"/>
        </w:rPr>
      </w:pPr>
      <w:r w:rsidRPr="006D4CB0">
        <w:rPr>
          <w:rFonts w:ascii="Open Sans" w:eastAsia="Times New Roman" w:hAnsi="Open Sans" w:cs="Open Sans"/>
          <w:color w:val="555555"/>
          <w:sz w:val="24"/>
          <w:szCs w:val="24"/>
        </w:rPr>
        <w:t xml:space="preserve">Adviser(s) Term of Service: </w:t>
      </w:r>
    </w:p>
    <w:p w14:paraId="2E8A7C83" w14:textId="77777777" w:rsidR="00EA2175" w:rsidRDefault="006D4CB0" w:rsidP="00EA2175">
      <w:pPr>
        <w:spacing w:after="180" w:line="240" w:lineRule="auto"/>
        <w:ind w:left="720"/>
        <w:rPr>
          <w:rFonts w:ascii="Open Sans" w:eastAsia="Times New Roman" w:hAnsi="Open Sans" w:cs="Open Sans"/>
          <w:color w:val="555555"/>
          <w:sz w:val="24"/>
          <w:szCs w:val="24"/>
        </w:rPr>
      </w:pPr>
      <w:r w:rsidRPr="006D4CB0">
        <w:rPr>
          <w:rFonts w:ascii="Open Sans" w:eastAsia="Times New Roman" w:hAnsi="Open Sans" w:cs="Open Sans"/>
          <w:color w:val="555555"/>
          <w:sz w:val="24"/>
          <w:szCs w:val="24"/>
        </w:rPr>
        <w:t xml:space="preserve">Serves one (1) academic year and shall return at the request of the newly elected Council. </w:t>
      </w:r>
    </w:p>
    <w:p w14:paraId="148777BB" w14:textId="77777777" w:rsidR="00EA2175" w:rsidRDefault="006D4CB0" w:rsidP="00EA2175">
      <w:pPr>
        <w:spacing w:after="180" w:line="240" w:lineRule="auto"/>
        <w:rPr>
          <w:rFonts w:ascii="Open Sans" w:eastAsia="Times New Roman" w:hAnsi="Open Sans" w:cs="Open Sans"/>
          <w:color w:val="555555"/>
          <w:sz w:val="24"/>
          <w:szCs w:val="24"/>
        </w:rPr>
      </w:pPr>
      <w:r w:rsidRPr="006D4CB0">
        <w:rPr>
          <w:rFonts w:ascii="Open Sans" w:eastAsia="Times New Roman" w:hAnsi="Open Sans" w:cs="Open Sans"/>
          <w:color w:val="555555"/>
          <w:sz w:val="24"/>
          <w:szCs w:val="24"/>
        </w:rPr>
        <w:t xml:space="preserve">Impeachment/Removal of Advisers: </w:t>
      </w:r>
    </w:p>
    <w:p w14:paraId="6FF1022A" w14:textId="77777777" w:rsidR="00EA2175" w:rsidRDefault="006D4CB0" w:rsidP="00EA2175">
      <w:pPr>
        <w:spacing w:after="180" w:line="240" w:lineRule="auto"/>
        <w:ind w:left="720"/>
        <w:rPr>
          <w:rFonts w:ascii="Open Sans" w:eastAsia="Times New Roman" w:hAnsi="Open Sans" w:cs="Open Sans"/>
          <w:color w:val="555555"/>
          <w:sz w:val="24"/>
          <w:szCs w:val="24"/>
        </w:rPr>
      </w:pPr>
      <w:r w:rsidRPr="006D4CB0">
        <w:rPr>
          <w:rFonts w:ascii="Open Sans" w:eastAsia="Times New Roman" w:hAnsi="Open Sans" w:cs="Open Sans"/>
          <w:color w:val="555555"/>
          <w:sz w:val="24"/>
          <w:szCs w:val="24"/>
        </w:rPr>
        <w:t xml:space="preserve">Any member may motion for impeachment; motion must be seconded by a different member </w:t>
      </w:r>
    </w:p>
    <w:p w14:paraId="1EE8F256" w14:textId="77777777" w:rsidR="00EA2175" w:rsidRDefault="006D4CB0" w:rsidP="00EA2175">
      <w:pPr>
        <w:spacing w:after="180" w:line="240" w:lineRule="auto"/>
        <w:ind w:left="720"/>
        <w:rPr>
          <w:rFonts w:ascii="Open Sans" w:eastAsia="Times New Roman" w:hAnsi="Open Sans" w:cs="Open Sans"/>
          <w:color w:val="555555"/>
          <w:sz w:val="24"/>
          <w:szCs w:val="24"/>
        </w:rPr>
      </w:pPr>
      <w:r w:rsidRPr="006D4CB0">
        <w:rPr>
          <w:rFonts w:ascii="Open Sans" w:eastAsia="Times New Roman" w:hAnsi="Open Sans" w:cs="Open Sans"/>
          <w:color w:val="555555"/>
          <w:sz w:val="24"/>
          <w:szCs w:val="24"/>
        </w:rPr>
        <w:t xml:space="preserve">Reasons for impeachment are outlined by the member who made the motion for impeachment </w:t>
      </w:r>
    </w:p>
    <w:p w14:paraId="1263C9AD" w14:textId="77777777" w:rsidR="00EA2175" w:rsidRDefault="006D4CB0" w:rsidP="00EA2175">
      <w:pPr>
        <w:spacing w:after="180" w:line="240" w:lineRule="auto"/>
        <w:ind w:left="720"/>
        <w:rPr>
          <w:rFonts w:ascii="Open Sans" w:eastAsia="Times New Roman" w:hAnsi="Open Sans" w:cs="Open Sans"/>
          <w:color w:val="555555"/>
          <w:sz w:val="24"/>
          <w:szCs w:val="24"/>
        </w:rPr>
      </w:pPr>
      <w:r w:rsidRPr="006D4CB0">
        <w:rPr>
          <w:rFonts w:ascii="Open Sans" w:eastAsia="Times New Roman" w:hAnsi="Open Sans" w:cs="Open Sans"/>
          <w:color w:val="555555"/>
          <w:sz w:val="24"/>
          <w:szCs w:val="24"/>
        </w:rPr>
        <w:lastRenderedPageBreak/>
        <w:t xml:space="preserve">The advisor in question is allowed the opportunity to respond. After responding, the advisor shall leave the room </w:t>
      </w:r>
    </w:p>
    <w:p w14:paraId="47430B74" w14:textId="77777777" w:rsidR="00EA2175" w:rsidRDefault="006D4CB0" w:rsidP="00EA2175">
      <w:pPr>
        <w:spacing w:after="180" w:line="240" w:lineRule="auto"/>
        <w:ind w:left="720"/>
        <w:rPr>
          <w:rFonts w:ascii="Open Sans" w:eastAsia="Times New Roman" w:hAnsi="Open Sans" w:cs="Open Sans"/>
          <w:color w:val="555555"/>
          <w:sz w:val="24"/>
          <w:szCs w:val="24"/>
        </w:rPr>
      </w:pPr>
      <w:r w:rsidRPr="006D4CB0">
        <w:rPr>
          <w:rFonts w:ascii="Open Sans" w:eastAsia="Times New Roman" w:hAnsi="Open Sans" w:cs="Open Sans"/>
          <w:color w:val="555555"/>
          <w:sz w:val="24"/>
          <w:szCs w:val="24"/>
        </w:rPr>
        <w:t xml:space="preserve">Members shall discuss impeachment of the advisor </w:t>
      </w:r>
    </w:p>
    <w:p w14:paraId="18EC29C8" w14:textId="77777777" w:rsidR="00EA2175" w:rsidRDefault="006D4CB0" w:rsidP="00EA2175">
      <w:pPr>
        <w:spacing w:after="180" w:line="240" w:lineRule="auto"/>
        <w:ind w:left="720"/>
        <w:rPr>
          <w:rFonts w:ascii="Open Sans" w:eastAsia="Times New Roman" w:hAnsi="Open Sans" w:cs="Open Sans"/>
          <w:color w:val="555555"/>
          <w:sz w:val="24"/>
          <w:szCs w:val="24"/>
        </w:rPr>
      </w:pPr>
      <w:r w:rsidRPr="006D4CB0">
        <w:rPr>
          <w:rFonts w:ascii="Open Sans" w:eastAsia="Times New Roman" w:hAnsi="Open Sans" w:cs="Open Sans"/>
          <w:color w:val="555555"/>
          <w:sz w:val="24"/>
          <w:szCs w:val="24"/>
        </w:rPr>
        <w:t xml:space="preserve">After discussion, a vote by secret ballot will commence. The advisor shall return for the verdict. A 2/3 vote of members in favor of impeachment is required to remove the advisor from their position </w:t>
      </w:r>
    </w:p>
    <w:p w14:paraId="541BBC62" w14:textId="77777777" w:rsidR="00EA2175" w:rsidRDefault="006D4CB0" w:rsidP="00EA2175">
      <w:pPr>
        <w:spacing w:after="180" w:line="240" w:lineRule="auto"/>
        <w:rPr>
          <w:rFonts w:ascii="Open Sans" w:eastAsia="Times New Roman" w:hAnsi="Open Sans" w:cs="Open Sans"/>
          <w:color w:val="555555"/>
          <w:sz w:val="24"/>
          <w:szCs w:val="24"/>
        </w:rPr>
      </w:pPr>
      <w:r w:rsidRPr="006D4CB0">
        <w:rPr>
          <w:rFonts w:ascii="Open Sans" w:eastAsia="Times New Roman" w:hAnsi="Open Sans" w:cs="Open Sans"/>
          <w:color w:val="555555"/>
          <w:sz w:val="24"/>
          <w:szCs w:val="24"/>
        </w:rPr>
        <w:t xml:space="preserve">Replacement of Advisers: </w:t>
      </w:r>
    </w:p>
    <w:p w14:paraId="17137323" w14:textId="77777777" w:rsidR="00576FC9" w:rsidRDefault="006D4CB0" w:rsidP="00576FC9">
      <w:pPr>
        <w:spacing w:after="180" w:line="240" w:lineRule="auto"/>
        <w:ind w:left="720"/>
        <w:rPr>
          <w:rFonts w:ascii="Open Sans" w:eastAsia="Times New Roman" w:hAnsi="Open Sans" w:cs="Open Sans"/>
          <w:color w:val="555555"/>
          <w:sz w:val="24"/>
          <w:szCs w:val="24"/>
        </w:rPr>
      </w:pPr>
      <w:r w:rsidRPr="006D4CB0">
        <w:rPr>
          <w:rFonts w:ascii="Open Sans" w:eastAsia="Times New Roman" w:hAnsi="Open Sans" w:cs="Open Sans"/>
          <w:color w:val="555555"/>
          <w:sz w:val="24"/>
          <w:szCs w:val="24"/>
        </w:rPr>
        <w:t xml:space="preserve">In the event that the advisor has been asked or chosen to </w:t>
      </w:r>
      <w:proofErr w:type="gramStart"/>
      <w:r w:rsidRPr="006D4CB0">
        <w:rPr>
          <w:rFonts w:ascii="Open Sans" w:eastAsia="Times New Roman" w:hAnsi="Open Sans" w:cs="Open Sans"/>
          <w:color w:val="555555"/>
          <w:sz w:val="24"/>
          <w:szCs w:val="24"/>
        </w:rPr>
        <w:t>resigned</w:t>
      </w:r>
      <w:proofErr w:type="gramEnd"/>
      <w:r w:rsidRPr="006D4CB0">
        <w:rPr>
          <w:rFonts w:ascii="Open Sans" w:eastAsia="Times New Roman" w:hAnsi="Open Sans" w:cs="Open Sans"/>
          <w:color w:val="555555"/>
          <w:sz w:val="24"/>
          <w:szCs w:val="24"/>
        </w:rPr>
        <w:t xml:space="preserve"> the President and Vice President will contact another faculty member whose personal views align with those of </w:t>
      </w:r>
      <w:r w:rsidR="00EA2175">
        <w:rPr>
          <w:rFonts w:ascii="Open Sans" w:eastAsia="Times New Roman" w:hAnsi="Open Sans" w:cs="Open Sans"/>
          <w:color w:val="555555"/>
          <w:sz w:val="24"/>
          <w:szCs w:val="24"/>
        </w:rPr>
        <w:t>WWD</w:t>
      </w:r>
    </w:p>
    <w:p w14:paraId="31A4D35F" w14:textId="4D6782D8" w:rsidR="00481DD4" w:rsidRPr="00576FC9" w:rsidRDefault="00481DD4" w:rsidP="00576FC9">
      <w:pPr>
        <w:spacing w:after="180" w:line="240" w:lineRule="auto"/>
        <w:rPr>
          <w:rFonts w:ascii="Open Sans" w:eastAsia="Times New Roman" w:hAnsi="Open Sans" w:cs="Open Sans"/>
          <w:color w:val="555555"/>
          <w:sz w:val="24"/>
          <w:szCs w:val="24"/>
        </w:rPr>
      </w:pPr>
      <w:r w:rsidRPr="00481DD4">
        <w:rPr>
          <w:rFonts w:ascii="Arial" w:eastAsia="Times New Roman" w:hAnsi="Arial" w:cs="Arial"/>
          <w:b/>
          <w:bCs/>
          <w:color w:val="990000"/>
          <w:sz w:val="27"/>
          <w:szCs w:val="27"/>
        </w:rPr>
        <w:t>Article VIII Finances:</w:t>
      </w:r>
    </w:p>
    <w:p w14:paraId="73BA7483" w14:textId="77777777" w:rsidR="00B4373E" w:rsidRDefault="00B4373E" w:rsidP="00A90510">
      <w:pPr>
        <w:spacing w:before="360" w:after="150" w:line="240" w:lineRule="auto"/>
        <w:outlineLvl w:val="2"/>
      </w:pPr>
      <w:r w:rsidRPr="002631CC">
        <w:rPr>
          <w:rFonts w:ascii="Open Sans" w:eastAsia="Times New Roman" w:hAnsi="Open Sans" w:cs="Open Sans"/>
          <w:color w:val="555555"/>
          <w:sz w:val="24"/>
          <w:szCs w:val="24"/>
        </w:rPr>
        <w:t>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48 hours after collection. The Adviser to this organization must approve and sign each expenditure before payment. There will be no dues. If money is necessary for any reason, fundraisers will be held by the club. If a specific project or competition submission costs money, it will be discussed with the treasurer and the best course of action will be decided upon</w:t>
      </w:r>
      <w:r>
        <w:t xml:space="preserve">. </w:t>
      </w:r>
    </w:p>
    <w:p w14:paraId="02EBF6B0" w14:textId="5EDA31EF" w:rsidR="00481DD4" w:rsidRPr="00481DD4" w:rsidRDefault="00481DD4" w:rsidP="00A90510">
      <w:pPr>
        <w:spacing w:before="360" w:after="150" w:line="240" w:lineRule="auto"/>
        <w:outlineLvl w:val="2"/>
        <w:rPr>
          <w:rFonts w:ascii="Arial" w:eastAsia="Times New Roman" w:hAnsi="Arial" w:cs="Arial"/>
          <w:b/>
          <w:bCs/>
          <w:color w:val="990000"/>
          <w:sz w:val="27"/>
          <w:szCs w:val="27"/>
        </w:rPr>
      </w:pPr>
      <w:r w:rsidRPr="00481DD4">
        <w:rPr>
          <w:rFonts w:ascii="Arial" w:eastAsia="Times New Roman" w:hAnsi="Arial" w:cs="Arial"/>
          <w:b/>
          <w:bCs/>
          <w:color w:val="990000"/>
          <w:sz w:val="27"/>
          <w:szCs w:val="27"/>
        </w:rPr>
        <w:t>Article IX:</w:t>
      </w:r>
    </w:p>
    <w:p w14:paraId="1335F1A7" w14:textId="77777777" w:rsidR="00576FC9" w:rsidRDefault="00576FC9" w:rsidP="00576FC9">
      <w:pPr>
        <w:ind w:firstLine="720"/>
        <w:rPr>
          <w:rFonts w:ascii="Open Sans" w:eastAsia="Times New Roman" w:hAnsi="Open Sans" w:cs="Open Sans"/>
          <w:color w:val="555555"/>
          <w:sz w:val="24"/>
          <w:szCs w:val="24"/>
        </w:rPr>
      </w:pPr>
      <w:r w:rsidRPr="00576FC9">
        <w:rPr>
          <w:rFonts w:ascii="Open Sans" w:eastAsia="Times New Roman" w:hAnsi="Open Sans" w:cs="Open Sans"/>
          <w:color w:val="555555"/>
          <w:sz w:val="24"/>
          <w:szCs w:val="24"/>
        </w:rPr>
        <w:t xml:space="preserve">Section I. - Adoption </w:t>
      </w:r>
    </w:p>
    <w:p w14:paraId="4A0E9814" w14:textId="2CED045E" w:rsidR="00576FC9" w:rsidRPr="00576FC9" w:rsidRDefault="00576FC9" w:rsidP="00576FC9">
      <w:pPr>
        <w:pStyle w:val="ListParagraph"/>
        <w:numPr>
          <w:ilvl w:val="0"/>
          <w:numId w:val="4"/>
        </w:numPr>
        <w:rPr>
          <w:rFonts w:ascii="Open Sans" w:eastAsia="Times New Roman" w:hAnsi="Open Sans" w:cs="Open Sans"/>
          <w:color w:val="555555"/>
          <w:sz w:val="24"/>
          <w:szCs w:val="24"/>
        </w:rPr>
      </w:pPr>
      <w:r w:rsidRPr="00576FC9">
        <w:rPr>
          <w:rFonts w:ascii="Open Sans" w:eastAsia="Times New Roman" w:hAnsi="Open Sans" w:cs="Open Sans"/>
          <w:color w:val="555555"/>
          <w:sz w:val="24"/>
          <w:szCs w:val="24"/>
        </w:rPr>
        <w:t xml:space="preserve">This constitution shall be adopted by a majority vote of active members </w:t>
      </w:r>
    </w:p>
    <w:p w14:paraId="57E858B8" w14:textId="77777777" w:rsidR="00576FC9" w:rsidRDefault="00576FC9" w:rsidP="00576FC9">
      <w:pPr>
        <w:ind w:left="720"/>
        <w:rPr>
          <w:rFonts w:ascii="Open Sans" w:eastAsia="Times New Roman" w:hAnsi="Open Sans" w:cs="Open Sans"/>
          <w:color w:val="555555"/>
          <w:sz w:val="24"/>
          <w:szCs w:val="24"/>
        </w:rPr>
      </w:pPr>
      <w:r w:rsidRPr="00576FC9">
        <w:rPr>
          <w:rFonts w:ascii="Open Sans" w:eastAsia="Times New Roman" w:hAnsi="Open Sans" w:cs="Open Sans"/>
          <w:color w:val="555555"/>
          <w:sz w:val="24"/>
          <w:szCs w:val="24"/>
        </w:rPr>
        <w:t xml:space="preserve">Section II. Amendments </w:t>
      </w:r>
    </w:p>
    <w:p w14:paraId="2E324B89" w14:textId="77777777" w:rsidR="00576FC9" w:rsidRDefault="00576FC9" w:rsidP="00576FC9">
      <w:pPr>
        <w:ind w:left="1440"/>
        <w:rPr>
          <w:rFonts w:ascii="Open Sans" w:eastAsia="Times New Roman" w:hAnsi="Open Sans" w:cs="Open Sans"/>
          <w:color w:val="555555"/>
          <w:sz w:val="24"/>
          <w:szCs w:val="24"/>
        </w:rPr>
      </w:pPr>
      <w:r w:rsidRPr="00576FC9">
        <w:rPr>
          <w:rFonts w:ascii="Open Sans" w:eastAsia="Times New Roman" w:hAnsi="Open Sans" w:cs="Open Sans"/>
          <w:color w:val="555555"/>
          <w:sz w:val="24"/>
          <w:szCs w:val="24"/>
        </w:rPr>
        <w:t xml:space="preserve">a. This constitution may be amended at any general meeting by a majority vote of active members, provided that notice of the proposed amendment has been communicated to members at least one (1) week prior to said general meeting </w:t>
      </w:r>
    </w:p>
    <w:p w14:paraId="0D43432A" w14:textId="07A05D91" w:rsidR="008017C3" w:rsidRPr="00576FC9" w:rsidRDefault="00576FC9" w:rsidP="00576FC9">
      <w:pPr>
        <w:ind w:left="1440"/>
        <w:rPr>
          <w:rFonts w:ascii="Open Sans" w:eastAsia="Times New Roman" w:hAnsi="Open Sans" w:cs="Open Sans"/>
          <w:color w:val="555555"/>
          <w:sz w:val="24"/>
          <w:szCs w:val="24"/>
        </w:rPr>
      </w:pPr>
      <w:r w:rsidRPr="00576FC9">
        <w:rPr>
          <w:rFonts w:ascii="Open Sans" w:eastAsia="Times New Roman" w:hAnsi="Open Sans" w:cs="Open Sans"/>
          <w:color w:val="555555"/>
          <w:sz w:val="24"/>
          <w:szCs w:val="24"/>
        </w:rPr>
        <w:lastRenderedPageBreak/>
        <w:t>b. After the adoption of any amendment, the President shall send copies of the updated constitution to the Student Activities Center for approval within ten (10) days of their amendment</w:t>
      </w:r>
    </w:p>
    <w:sectPr w:rsidR="008017C3" w:rsidRPr="00576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C0FBD"/>
    <w:multiLevelType w:val="multilevel"/>
    <w:tmpl w:val="EB92D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D30FA"/>
    <w:multiLevelType w:val="hybridMultilevel"/>
    <w:tmpl w:val="7380856A"/>
    <w:lvl w:ilvl="0" w:tplc="E9AAB0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5BB231D"/>
    <w:multiLevelType w:val="multilevel"/>
    <w:tmpl w:val="864E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7A6D29"/>
    <w:multiLevelType w:val="multilevel"/>
    <w:tmpl w:val="FD2A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1E"/>
    <w:rsid w:val="000341DF"/>
    <w:rsid w:val="00093852"/>
    <w:rsid w:val="0012190E"/>
    <w:rsid w:val="001C234D"/>
    <w:rsid w:val="001E4C32"/>
    <w:rsid w:val="001F1694"/>
    <w:rsid w:val="00237017"/>
    <w:rsid w:val="002631CC"/>
    <w:rsid w:val="00383D6E"/>
    <w:rsid w:val="003A35FB"/>
    <w:rsid w:val="003E4EF9"/>
    <w:rsid w:val="00456D06"/>
    <w:rsid w:val="00481DD4"/>
    <w:rsid w:val="004A5B8E"/>
    <w:rsid w:val="005330DB"/>
    <w:rsid w:val="00536D52"/>
    <w:rsid w:val="00546D31"/>
    <w:rsid w:val="0056162D"/>
    <w:rsid w:val="00576FC9"/>
    <w:rsid w:val="0069187C"/>
    <w:rsid w:val="006D26F5"/>
    <w:rsid w:val="006D4CB0"/>
    <w:rsid w:val="006E2200"/>
    <w:rsid w:val="0070138A"/>
    <w:rsid w:val="00707974"/>
    <w:rsid w:val="00725405"/>
    <w:rsid w:val="007465CB"/>
    <w:rsid w:val="00795F82"/>
    <w:rsid w:val="007A2324"/>
    <w:rsid w:val="008017C3"/>
    <w:rsid w:val="00812CC9"/>
    <w:rsid w:val="00837EB7"/>
    <w:rsid w:val="00887843"/>
    <w:rsid w:val="009C5E1E"/>
    <w:rsid w:val="00A47F5D"/>
    <w:rsid w:val="00A8653C"/>
    <w:rsid w:val="00A90510"/>
    <w:rsid w:val="00A94616"/>
    <w:rsid w:val="00AD3464"/>
    <w:rsid w:val="00B4373E"/>
    <w:rsid w:val="00C86013"/>
    <w:rsid w:val="00D7548E"/>
    <w:rsid w:val="00D81889"/>
    <w:rsid w:val="00DF68CA"/>
    <w:rsid w:val="00E45CB2"/>
    <w:rsid w:val="00EA2175"/>
    <w:rsid w:val="00ED1411"/>
    <w:rsid w:val="00ED677D"/>
    <w:rsid w:val="00FF4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26B84"/>
  <w15:chartTrackingRefBased/>
  <w15:docId w15:val="{38174E36-65D8-4642-A21A-3A9E3E72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481DD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1DD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81D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81DD4"/>
    <w:rPr>
      <w:i/>
      <w:iCs/>
    </w:rPr>
  </w:style>
  <w:style w:type="paragraph" w:styleId="ListParagraph">
    <w:name w:val="List Paragraph"/>
    <w:basedOn w:val="Normal"/>
    <w:uiPriority w:val="34"/>
    <w:qFormat/>
    <w:rsid w:val="00576F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45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Kasturi Khanke</dc:creator>
  <cp:keywords/>
  <dc:description/>
  <cp:lastModifiedBy>Kasturi Khanke</cp:lastModifiedBy>
  <cp:revision>46</cp:revision>
  <dcterms:created xsi:type="dcterms:W3CDTF">2018-07-24T13:40:00Z</dcterms:created>
  <dcterms:modified xsi:type="dcterms:W3CDTF">2018-10-22T02:42:00Z</dcterms:modified>
</cp:coreProperties>
</file>