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2B7C7" w14:textId="69E8A117" w:rsidR="00EE79A0" w:rsidRPr="00EE79A0" w:rsidRDefault="001C4267" w:rsidP="00EE79A0">
      <w:pPr>
        <w:spacing w:after="0"/>
        <w:jc w:val="center"/>
        <w:rPr>
          <w:rFonts w:ascii="Times New Roman" w:hAnsi="Times New Roman" w:cs="Times New Roman"/>
          <w:sz w:val="24"/>
          <w:szCs w:val="24"/>
        </w:rPr>
      </w:pPr>
      <w:r>
        <w:rPr>
          <w:rFonts w:ascii="Times New Roman" w:hAnsi="Times New Roman" w:cs="Times New Roman"/>
          <w:sz w:val="24"/>
          <w:szCs w:val="24"/>
        </w:rPr>
        <w:t>Iowa Student Chapter on</w:t>
      </w:r>
      <w:r w:rsidR="00EE79A0" w:rsidRPr="00EE79A0">
        <w:rPr>
          <w:rFonts w:ascii="Times New Roman" w:hAnsi="Times New Roman" w:cs="Times New Roman"/>
          <w:sz w:val="24"/>
          <w:szCs w:val="24"/>
        </w:rPr>
        <w:t xml:space="preserve"> Family Relations</w:t>
      </w:r>
    </w:p>
    <w:p w14:paraId="78C102A4" w14:textId="77777777" w:rsidR="00EE79A0" w:rsidRPr="00EE79A0" w:rsidRDefault="00EE79A0" w:rsidP="00EE79A0">
      <w:pPr>
        <w:spacing w:after="0"/>
        <w:jc w:val="center"/>
        <w:rPr>
          <w:rFonts w:ascii="Times New Roman" w:hAnsi="Times New Roman" w:cs="Times New Roman"/>
          <w:i/>
          <w:sz w:val="24"/>
          <w:szCs w:val="24"/>
        </w:rPr>
      </w:pPr>
      <w:r w:rsidRPr="00EE79A0">
        <w:rPr>
          <w:rFonts w:ascii="Times New Roman" w:hAnsi="Times New Roman" w:cs="Times New Roman"/>
          <w:i/>
          <w:sz w:val="24"/>
          <w:szCs w:val="24"/>
        </w:rPr>
        <w:t>an affiliate of the National Council on Family Relations (NCFR)</w:t>
      </w:r>
    </w:p>
    <w:p w14:paraId="1F8F3402" w14:textId="39C5B5E9" w:rsidR="00EE79A0" w:rsidRDefault="001C4267" w:rsidP="00EE79A0">
      <w:pPr>
        <w:spacing w:after="0"/>
        <w:jc w:val="center"/>
        <w:rPr>
          <w:rFonts w:ascii="Times New Roman" w:hAnsi="Times New Roman" w:cs="Times New Roman"/>
          <w:sz w:val="24"/>
          <w:szCs w:val="24"/>
        </w:rPr>
      </w:pPr>
      <w:r>
        <w:rPr>
          <w:rFonts w:ascii="Times New Roman" w:hAnsi="Times New Roman" w:cs="Times New Roman"/>
          <w:sz w:val="24"/>
          <w:szCs w:val="24"/>
        </w:rPr>
        <w:t>Iowa State University</w:t>
      </w:r>
    </w:p>
    <w:p w14:paraId="664D289E" w14:textId="77777777" w:rsidR="00EE79A0" w:rsidRPr="00EE79A0" w:rsidRDefault="00EE79A0" w:rsidP="00EE79A0">
      <w:pPr>
        <w:spacing w:after="0"/>
        <w:jc w:val="center"/>
        <w:rPr>
          <w:rFonts w:ascii="Times New Roman" w:hAnsi="Times New Roman" w:cs="Times New Roman"/>
          <w:sz w:val="24"/>
          <w:szCs w:val="24"/>
        </w:rPr>
      </w:pPr>
    </w:p>
    <w:p w14:paraId="1E510FBD" w14:textId="46C0C733" w:rsidR="00EE79A0" w:rsidRDefault="00EE79A0" w:rsidP="001209DF">
      <w:pPr>
        <w:spacing w:after="0"/>
        <w:jc w:val="center"/>
        <w:rPr>
          <w:rFonts w:ascii="Times New Roman" w:hAnsi="Times New Roman" w:cs="Times New Roman"/>
          <w:sz w:val="24"/>
          <w:szCs w:val="24"/>
        </w:rPr>
      </w:pPr>
      <w:r w:rsidRPr="00EE79A0">
        <w:rPr>
          <w:rFonts w:ascii="Times New Roman" w:hAnsi="Times New Roman" w:cs="Times New Roman"/>
          <w:sz w:val="24"/>
          <w:szCs w:val="24"/>
        </w:rPr>
        <w:t>Constitutio</w:t>
      </w:r>
      <w:r w:rsidR="001209DF">
        <w:rPr>
          <w:rFonts w:ascii="Times New Roman" w:hAnsi="Times New Roman" w:cs="Times New Roman"/>
          <w:sz w:val="24"/>
          <w:szCs w:val="24"/>
        </w:rPr>
        <w:t>n</w:t>
      </w:r>
    </w:p>
    <w:p w14:paraId="6CA6B788" w14:textId="77777777" w:rsidR="001209DF" w:rsidRPr="00EE79A0" w:rsidRDefault="001209DF" w:rsidP="001209DF">
      <w:pPr>
        <w:spacing w:after="0"/>
        <w:jc w:val="center"/>
        <w:rPr>
          <w:rFonts w:ascii="Times New Roman" w:hAnsi="Times New Roman" w:cs="Times New Roman"/>
          <w:sz w:val="24"/>
          <w:szCs w:val="24"/>
        </w:rPr>
      </w:pPr>
    </w:p>
    <w:p w14:paraId="2B61DC64" w14:textId="77777777" w:rsidR="00EE79A0" w:rsidRPr="00EE79A0" w:rsidRDefault="00EE79A0" w:rsidP="00EE79A0">
      <w:pPr>
        <w:jc w:val="center"/>
        <w:rPr>
          <w:rFonts w:ascii="Times New Roman" w:hAnsi="Times New Roman" w:cs="Times New Roman"/>
          <w:sz w:val="24"/>
          <w:szCs w:val="24"/>
        </w:rPr>
      </w:pPr>
      <w:r w:rsidRPr="00EE79A0">
        <w:rPr>
          <w:rFonts w:ascii="Times New Roman" w:hAnsi="Times New Roman" w:cs="Times New Roman"/>
          <w:sz w:val="24"/>
          <w:szCs w:val="24"/>
        </w:rPr>
        <w:t>Article I: Name</w:t>
      </w:r>
    </w:p>
    <w:p w14:paraId="04C93040" w14:textId="39625AD3" w:rsid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 xml:space="preserve">The name of the organization shall be the </w:t>
      </w:r>
      <w:r w:rsidR="001C4267">
        <w:rPr>
          <w:rFonts w:ascii="Times New Roman" w:hAnsi="Times New Roman" w:cs="Times New Roman"/>
          <w:sz w:val="24"/>
          <w:szCs w:val="24"/>
        </w:rPr>
        <w:t xml:space="preserve">Iowa Student Chapter </w:t>
      </w:r>
      <w:r w:rsidRPr="00EE79A0">
        <w:rPr>
          <w:rFonts w:ascii="Times New Roman" w:hAnsi="Times New Roman" w:cs="Times New Roman"/>
          <w:sz w:val="24"/>
          <w:szCs w:val="24"/>
        </w:rPr>
        <w:t>of Family Relations</w:t>
      </w:r>
      <w:r w:rsidR="00696EFA">
        <w:rPr>
          <w:rFonts w:ascii="Times New Roman" w:hAnsi="Times New Roman" w:cs="Times New Roman"/>
          <w:sz w:val="24"/>
          <w:szCs w:val="24"/>
        </w:rPr>
        <w:t xml:space="preserve"> </w:t>
      </w:r>
      <w:r w:rsidRPr="00EE79A0">
        <w:rPr>
          <w:rFonts w:ascii="Times New Roman" w:hAnsi="Times New Roman" w:cs="Times New Roman"/>
          <w:sz w:val="24"/>
          <w:szCs w:val="24"/>
        </w:rPr>
        <w:t>(</w:t>
      </w:r>
      <w:r w:rsidR="001C4267">
        <w:rPr>
          <w:rFonts w:ascii="Times New Roman" w:hAnsi="Times New Roman" w:cs="Times New Roman"/>
          <w:sz w:val="24"/>
          <w:szCs w:val="24"/>
        </w:rPr>
        <w:t>ISCFR</w:t>
      </w:r>
      <w:r w:rsidRPr="00EE79A0">
        <w:rPr>
          <w:rFonts w:ascii="Times New Roman" w:hAnsi="Times New Roman" w:cs="Times New Roman"/>
          <w:sz w:val="24"/>
          <w:szCs w:val="24"/>
        </w:rPr>
        <w:t>).</w:t>
      </w:r>
    </w:p>
    <w:p w14:paraId="0FD86843" w14:textId="77777777" w:rsidR="00EE79A0" w:rsidRPr="00EE79A0" w:rsidRDefault="00EE79A0" w:rsidP="00EE79A0">
      <w:pPr>
        <w:spacing w:after="0"/>
        <w:rPr>
          <w:rFonts w:ascii="Times New Roman" w:hAnsi="Times New Roman" w:cs="Times New Roman"/>
          <w:sz w:val="24"/>
          <w:szCs w:val="24"/>
        </w:rPr>
      </w:pPr>
    </w:p>
    <w:p w14:paraId="354CC6B7" w14:textId="77777777" w:rsidR="00EE79A0" w:rsidRPr="00EE79A0" w:rsidRDefault="00EE79A0" w:rsidP="00EE79A0">
      <w:pPr>
        <w:spacing w:after="0"/>
        <w:jc w:val="center"/>
        <w:rPr>
          <w:rFonts w:ascii="Times New Roman" w:hAnsi="Times New Roman" w:cs="Times New Roman"/>
          <w:sz w:val="24"/>
          <w:szCs w:val="24"/>
        </w:rPr>
      </w:pPr>
      <w:r w:rsidRPr="00EE79A0">
        <w:rPr>
          <w:rFonts w:ascii="Times New Roman" w:hAnsi="Times New Roman" w:cs="Times New Roman"/>
          <w:sz w:val="24"/>
          <w:szCs w:val="24"/>
        </w:rPr>
        <w:t>Article II: Mission and Purpose</w:t>
      </w:r>
    </w:p>
    <w:p w14:paraId="5D702E8C" w14:textId="24E28FD7" w:rsidR="00EE79A0" w:rsidRP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 xml:space="preserve">Section 1: The mission of </w:t>
      </w:r>
      <w:r w:rsidR="00F80B32">
        <w:rPr>
          <w:rFonts w:ascii="Times New Roman" w:hAnsi="Times New Roman" w:cs="Times New Roman"/>
          <w:sz w:val="24"/>
          <w:szCs w:val="24"/>
        </w:rPr>
        <w:t>IS</w:t>
      </w:r>
      <w:r w:rsidR="001C4267">
        <w:rPr>
          <w:rFonts w:ascii="Times New Roman" w:hAnsi="Times New Roman" w:cs="Times New Roman"/>
          <w:sz w:val="24"/>
          <w:szCs w:val="24"/>
        </w:rPr>
        <w:t>CFR</w:t>
      </w:r>
      <w:r w:rsidRPr="00EE79A0">
        <w:rPr>
          <w:rFonts w:ascii="Times New Roman" w:hAnsi="Times New Roman" w:cs="Times New Roman"/>
          <w:sz w:val="24"/>
          <w:szCs w:val="24"/>
        </w:rPr>
        <w:t xml:space="preserve"> shall be to </w:t>
      </w:r>
      <w:r w:rsidR="00696EFA">
        <w:rPr>
          <w:rFonts w:ascii="Times New Roman" w:hAnsi="Times New Roman" w:cs="Times New Roman"/>
          <w:sz w:val="24"/>
          <w:szCs w:val="24"/>
        </w:rPr>
        <w:t>empower</w:t>
      </w:r>
      <w:r w:rsidRPr="00EE79A0">
        <w:rPr>
          <w:rFonts w:ascii="Times New Roman" w:hAnsi="Times New Roman" w:cs="Times New Roman"/>
          <w:sz w:val="24"/>
          <w:szCs w:val="24"/>
        </w:rPr>
        <w:t xml:space="preserve"> families by educating and</w:t>
      </w:r>
    </w:p>
    <w:p w14:paraId="018E51AE" w14:textId="5C5226ED" w:rsid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supporting family professionals and promoting connections among those involved in research,</w:t>
      </w:r>
      <w:r w:rsidR="00696EFA">
        <w:rPr>
          <w:rFonts w:ascii="Times New Roman" w:hAnsi="Times New Roman" w:cs="Times New Roman"/>
          <w:sz w:val="24"/>
          <w:szCs w:val="24"/>
        </w:rPr>
        <w:t xml:space="preserve"> education, </w:t>
      </w:r>
      <w:r w:rsidRPr="00EE79A0">
        <w:rPr>
          <w:rFonts w:ascii="Times New Roman" w:hAnsi="Times New Roman" w:cs="Times New Roman"/>
          <w:sz w:val="24"/>
          <w:szCs w:val="24"/>
        </w:rPr>
        <w:t>policy</w:t>
      </w:r>
      <w:r w:rsidR="00696EFA">
        <w:rPr>
          <w:rFonts w:ascii="Times New Roman" w:hAnsi="Times New Roman" w:cs="Times New Roman"/>
          <w:sz w:val="24"/>
          <w:szCs w:val="24"/>
        </w:rPr>
        <w:t>,</w:t>
      </w:r>
      <w:r w:rsidRPr="00EE79A0">
        <w:rPr>
          <w:rFonts w:ascii="Times New Roman" w:hAnsi="Times New Roman" w:cs="Times New Roman"/>
          <w:sz w:val="24"/>
          <w:szCs w:val="24"/>
        </w:rPr>
        <w:t xml:space="preserve"> and practice</w:t>
      </w:r>
      <w:r w:rsidR="00696EFA">
        <w:rPr>
          <w:rFonts w:ascii="Times New Roman" w:hAnsi="Times New Roman" w:cs="Times New Roman"/>
          <w:sz w:val="24"/>
          <w:szCs w:val="24"/>
        </w:rPr>
        <w:t xml:space="preserve"> in the field of family relations</w:t>
      </w:r>
      <w:r w:rsidRPr="00EE79A0">
        <w:rPr>
          <w:rFonts w:ascii="Times New Roman" w:hAnsi="Times New Roman" w:cs="Times New Roman"/>
          <w:sz w:val="24"/>
          <w:szCs w:val="24"/>
        </w:rPr>
        <w:t>.</w:t>
      </w:r>
    </w:p>
    <w:p w14:paraId="229E3889" w14:textId="77777777" w:rsidR="00EE79A0" w:rsidRPr="00EE79A0" w:rsidRDefault="00EE79A0" w:rsidP="00EE79A0">
      <w:pPr>
        <w:spacing w:after="0"/>
        <w:rPr>
          <w:rFonts w:ascii="Times New Roman" w:hAnsi="Times New Roman" w:cs="Times New Roman"/>
          <w:sz w:val="24"/>
          <w:szCs w:val="24"/>
        </w:rPr>
      </w:pPr>
    </w:p>
    <w:p w14:paraId="4BE03197" w14:textId="76DDD24B" w:rsidR="00EE79A0" w:rsidRP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 xml:space="preserve">Section 2: The </w:t>
      </w:r>
      <w:r w:rsidR="001C4267">
        <w:rPr>
          <w:rFonts w:ascii="Times New Roman" w:hAnsi="Times New Roman" w:cs="Times New Roman"/>
          <w:sz w:val="24"/>
          <w:szCs w:val="24"/>
        </w:rPr>
        <w:t>IS</w:t>
      </w:r>
      <w:r w:rsidRPr="00EE79A0">
        <w:rPr>
          <w:rFonts w:ascii="Times New Roman" w:hAnsi="Times New Roman" w:cs="Times New Roman"/>
          <w:sz w:val="24"/>
          <w:szCs w:val="24"/>
        </w:rPr>
        <w:t>CFR shall be established for the purposes of:</w:t>
      </w:r>
    </w:p>
    <w:p w14:paraId="72DB3C3B" w14:textId="524A4B9F" w:rsidR="00EE79A0" w:rsidRPr="00595C58" w:rsidRDefault="00EE79A0" w:rsidP="001209DF">
      <w:pPr>
        <w:tabs>
          <w:tab w:val="left" w:pos="1080"/>
        </w:tabs>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w:t>
      </w:r>
      <w:r w:rsidRPr="00595C58">
        <w:rPr>
          <w:rFonts w:ascii="Times New Roman" w:hAnsi="Times New Roman" w:cs="Times New Roman"/>
          <w:sz w:val="24"/>
          <w:szCs w:val="24"/>
        </w:rPr>
        <w:t>A) Providing a forum for</w:t>
      </w:r>
      <w:r w:rsidR="001C4267" w:rsidRPr="00595C58">
        <w:rPr>
          <w:rFonts w:ascii="Times New Roman" w:hAnsi="Times New Roman" w:cs="Times New Roman"/>
          <w:sz w:val="24"/>
          <w:szCs w:val="24"/>
        </w:rPr>
        <w:t xml:space="preserve"> ISU</w:t>
      </w:r>
      <w:r w:rsidRPr="00595C58">
        <w:rPr>
          <w:rFonts w:ascii="Times New Roman" w:hAnsi="Times New Roman" w:cs="Times New Roman"/>
          <w:sz w:val="24"/>
          <w:szCs w:val="24"/>
        </w:rPr>
        <w:t xml:space="preserve"> students to share in the development and</w:t>
      </w:r>
    </w:p>
    <w:p w14:paraId="5FA28896" w14:textId="77777777" w:rsidR="00EE79A0" w:rsidRPr="00595C58" w:rsidRDefault="00EE79A0" w:rsidP="001209DF">
      <w:pPr>
        <w:tabs>
          <w:tab w:val="left" w:pos="1080"/>
        </w:tabs>
        <w:spacing w:after="0"/>
        <w:ind w:left="720"/>
        <w:rPr>
          <w:rFonts w:ascii="Times New Roman" w:hAnsi="Times New Roman" w:cs="Times New Roman"/>
          <w:sz w:val="24"/>
          <w:szCs w:val="24"/>
        </w:rPr>
      </w:pPr>
      <w:r w:rsidRPr="00595C58">
        <w:rPr>
          <w:rFonts w:ascii="Times New Roman" w:hAnsi="Times New Roman" w:cs="Times New Roman"/>
          <w:sz w:val="24"/>
          <w:szCs w:val="24"/>
        </w:rPr>
        <w:t xml:space="preserve"> dissemination of knowledge about families and family relationships.</w:t>
      </w:r>
    </w:p>
    <w:p w14:paraId="795EC4B8" w14:textId="24265ED2" w:rsidR="00EE79A0" w:rsidRPr="00595C58" w:rsidRDefault="00EE79A0" w:rsidP="001209DF">
      <w:pPr>
        <w:tabs>
          <w:tab w:val="left" w:pos="1080"/>
        </w:tabs>
        <w:spacing w:after="0"/>
        <w:ind w:left="720"/>
        <w:rPr>
          <w:rFonts w:ascii="Times New Roman" w:hAnsi="Times New Roman" w:cs="Times New Roman"/>
          <w:sz w:val="24"/>
          <w:szCs w:val="24"/>
        </w:rPr>
      </w:pPr>
      <w:r w:rsidRPr="00595C58">
        <w:rPr>
          <w:rFonts w:ascii="Times New Roman" w:hAnsi="Times New Roman" w:cs="Times New Roman"/>
          <w:sz w:val="24"/>
          <w:szCs w:val="24"/>
        </w:rPr>
        <w:t xml:space="preserve"> B) Planning and acting on concerns relevant to all forms of </w:t>
      </w:r>
      <w:r w:rsidR="007106DA">
        <w:rPr>
          <w:rFonts w:ascii="Times New Roman" w:hAnsi="Times New Roman" w:cs="Times New Roman"/>
          <w:sz w:val="24"/>
          <w:szCs w:val="24"/>
        </w:rPr>
        <w:t>couples</w:t>
      </w:r>
      <w:r w:rsidRPr="00595C58">
        <w:rPr>
          <w:rFonts w:ascii="Times New Roman" w:hAnsi="Times New Roman" w:cs="Times New Roman"/>
          <w:sz w:val="24"/>
          <w:szCs w:val="24"/>
        </w:rPr>
        <w:t xml:space="preserve"> and family</w:t>
      </w:r>
    </w:p>
    <w:p w14:paraId="43ADCC11" w14:textId="77777777" w:rsidR="00EE79A0" w:rsidRPr="00595C58" w:rsidRDefault="00EE79A0" w:rsidP="001209DF">
      <w:pPr>
        <w:tabs>
          <w:tab w:val="left" w:pos="1080"/>
        </w:tabs>
        <w:spacing w:after="0"/>
        <w:ind w:left="720"/>
        <w:rPr>
          <w:rFonts w:ascii="Times New Roman" w:hAnsi="Times New Roman" w:cs="Times New Roman"/>
          <w:sz w:val="24"/>
          <w:szCs w:val="24"/>
        </w:rPr>
      </w:pPr>
      <w:r w:rsidRPr="00595C58">
        <w:rPr>
          <w:rFonts w:ascii="Times New Roman" w:hAnsi="Times New Roman" w:cs="Times New Roman"/>
          <w:sz w:val="24"/>
          <w:szCs w:val="24"/>
        </w:rPr>
        <w:t xml:space="preserve"> relationships.</w:t>
      </w:r>
    </w:p>
    <w:p w14:paraId="7D7A8083" w14:textId="77777777" w:rsidR="00EE79A0" w:rsidRPr="00595C58" w:rsidRDefault="00EE79A0" w:rsidP="001209DF">
      <w:pPr>
        <w:tabs>
          <w:tab w:val="left" w:pos="1080"/>
        </w:tabs>
        <w:spacing w:after="0"/>
        <w:ind w:left="720"/>
        <w:rPr>
          <w:rFonts w:ascii="Times New Roman" w:hAnsi="Times New Roman" w:cs="Times New Roman"/>
          <w:sz w:val="24"/>
          <w:szCs w:val="24"/>
        </w:rPr>
      </w:pPr>
      <w:r w:rsidRPr="00595C58">
        <w:rPr>
          <w:rFonts w:ascii="Times New Roman" w:hAnsi="Times New Roman" w:cs="Times New Roman"/>
          <w:sz w:val="24"/>
          <w:szCs w:val="24"/>
        </w:rPr>
        <w:t xml:space="preserve"> C) Promoting and coordinating educational efforts for council and community</w:t>
      </w:r>
    </w:p>
    <w:p w14:paraId="5FA127B6" w14:textId="77777777" w:rsidR="00EE79A0" w:rsidRPr="00595C58" w:rsidRDefault="00EE79A0" w:rsidP="001209DF">
      <w:pPr>
        <w:tabs>
          <w:tab w:val="left" w:pos="1080"/>
        </w:tabs>
        <w:spacing w:after="0"/>
        <w:ind w:left="720"/>
        <w:rPr>
          <w:rFonts w:ascii="Times New Roman" w:hAnsi="Times New Roman" w:cs="Times New Roman"/>
          <w:sz w:val="24"/>
          <w:szCs w:val="24"/>
        </w:rPr>
      </w:pPr>
      <w:r w:rsidRPr="00595C58">
        <w:rPr>
          <w:rFonts w:ascii="Times New Roman" w:hAnsi="Times New Roman" w:cs="Times New Roman"/>
          <w:sz w:val="24"/>
          <w:szCs w:val="24"/>
        </w:rPr>
        <w:t xml:space="preserve"> members.</w:t>
      </w:r>
    </w:p>
    <w:p w14:paraId="447D505A" w14:textId="77777777" w:rsidR="00EE79A0" w:rsidRPr="00595C58" w:rsidRDefault="00EE79A0" w:rsidP="001209DF">
      <w:pPr>
        <w:tabs>
          <w:tab w:val="left" w:pos="1080"/>
        </w:tabs>
        <w:spacing w:after="0"/>
        <w:ind w:left="720"/>
        <w:rPr>
          <w:rFonts w:ascii="Times New Roman" w:hAnsi="Times New Roman" w:cs="Times New Roman"/>
          <w:sz w:val="24"/>
          <w:szCs w:val="24"/>
        </w:rPr>
      </w:pPr>
      <w:r w:rsidRPr="00595C58">
        <w:rPr>
          <w:rFonts w:ascii="Times New Roman" w:hAnsi="Times New Roman" w:cs="Times New Roman"/>
          <w:sz w:val="24"/>
          <w:szCs w:val="24"/>
        </w:rPr>
        <w:t xml:space="preserve"> D) Encouraging research.</w:t>
      </w:r>
    </w:p>
    <w:p w14:paraId="1680615E" w14:textId="77777777" w:rsidR="00EE79A0" w:rsidRPr="00595C58" w:rsidRDefault="00EE79A0" w:rsidP="001209DF">
      <w:pPr>
        <w:tabs>
          <w:tab w:val="left" w:pos="1080"/>
        </w:tabs>
        <w:spacing w:after="0"/>
        <w:ind w:left="720"/>
        <w:rPr>
          <w:rFonts w:ascii="Times New Roman" w:hAnsi="Times New Roman" w:cs="Times New Roman"/>
          <w:sz w:val="24"/>
          <w:szCs w:val="24"/>
        </w:rPr>
      </w:pPr>
      <w:r w:rsidRPr="00595C58">
        <w:rPr>
          <w:rFonts w:ascii="Times New Roman" w:hAnsi="Times New Roman" w:cs="Times New Roman"/>
          <w:sz w:val="24"/>
          <w:szCs w:val="24"/>
        </w:rPr>
        <w:t xml:space="preserve"> E) Fostering and supporting professional development of members.</w:t>
      </w:r>
    </w:p>
    <w:p w14:paraId="5624105D" w14:textId="77777777" w:rsidR="00EE79A0" w:rsidRPr="00595C58" w:rsidRDefault="00EE79A0" w:rsidP="001209DF">
      <w:pPr>
        <w:tabs>
          <w:tab w:val="left" w:pos="1080"/>
        </w:tabs>
        <w:spacing w:after="0"/>
        <w:ind w:left="720"/>
        <w:rPr>
          <w:rFonts w:ascii="Times New Roman" w:hAnsi="Times New Roman" w:cs="Times New Roman"/>
          <w:sz w:val="24"/>
          <w:szCs w:val="24"/>
        </w:rPr>
      </w:pPr>
      <w:r w:rsidRPr="00595C58">
        <w:rPr>
          <w:rFonts w:ascii="Times New Roman" w:hAnsi="Times New Roman" w:cs="Times New Roman"/>
          <w:sz w:val="24"/>
          <w:szCs w:val="24"/>
        </w:rPr>
        <w:t xml:space="preserve"> F) Encouraging active involvement of members in NCFR conferences.</w:t>
      </w:r>
    </w:p>
    <w:p w14:paraId="4094A8FC" w14:textId="3C6DD9D6" w:rsidR="00EE79A0" w:rsidRPr="00595C58" w:rsidRDefault="00EE79A0" w:rsidP="001209DF">
      <w:pPr>
        <w:tabs>
          <w:tab w:val="left" w:pos="1080"/>
        </w:tabs>
        <w:spacing w:after="0"/>
        <w:ind w:left="720"/>
        <w:rPr>
          <w:rFonts w:ascii="Times New Roman" w:hAnsi="Times New Roman" w:cs="Times New Roman"/>
          <w:sz w:val="24"/>
          <w:szCs w:val="24"/>
        </w:rPr>
      </w:pPr>
      <w:r w:rsidRPr="00595C58">
        <w:rPr>
          <w:rFonts w:ascii="Times New Roman" w:hAnsi="Times New Roman" w:cs="Times New Roman"/>
          <w:sz w:val="24"/>
          <w:szCs w:val="24"/>
        </w:rPr>
        <w:t xml:space="preserve"> G) Enhancing </w:t>
      </w:r>
      <w:r w:rsidR="001C4267" w:rsidRPr="00595C58">
        <w:rPr>
          <w:rFonts w:ascii="Times New Roman" w:hAnsi="Times New Roman" w:cs="Times New Roman"/>
          <w:sz w:val="24"/>
          <w:szCs w:val="24"/>
        </w:rPr>
        <w:t>ISCFR</w:t>
      </w:r>
      <w:r w:rsidRPr="00595C58">
        <w:rPr>
          <w:rFonts w:ascii="Times New Roman" w:hAnsi="Times New Roman" w:cs="Times New Roman"/>
          <w:sz w:val="24"/>
          <w:szCs w:val="24"/>
        </w:rPr>
        <w:t xml:space="preserve"> </w:t>
      </w:r>
      <w:r w:rsidR="00BE6370" w:rsidRPr="00595C58">
        <w:rPr>
          <w:rFonts w:ascii="Times New Roman" w:hAnsi="Times New Roman" w:cs="Times New Roman"/>
          <w:sz w:val="24"/>
          <w:szCs w:val="24"/>
        </w:rPr>
        <w:t>members’ experiences</w:t>
      </w:r>
      <w:r w:rsidRPr="00595C58">
        <w:rPr>
          <w:rFonts w:ascii="Times New Roman" w:hAnsi="Times New Roman" w:cs="Times New Roman"/>
          <w:sz w:val="24"/>
          <w:szCs w:val="24"/>
        </w:rPr>
        <w:t xml:space="preserve"> at NCFR conferences through efforts</w:t>
      </w:r>
    </w:p>
    <w:p w14:paraId="2223A64A" w14:textId="407CCFB2" w:rsidR="00EE79A0" w:rsidRPr="00595C58" w:rsidRDefault="00EE79A0" w:rsidP="001209DF">
      <w:pPr>
        <w:tabs>
          <w:tab w:val="left" w:pos="1080"/>
        </w:tabs>
        <w:spacing w:after="0"/>
        <w:ind w:left="720"/>
        <w:rPr>
          <w:rFonts w:ascii="Times New Roman" w:hAnsi="Times New Roman" w:cs="Times New Roman"/>
          <w:sz w:val="24"/>
          <w:szCs w:val="24"/>
        </w:rPr>
      </w:pPr>
      <w:r w:rsidRPr="00595C58">
        <w:rPr>
          <w:rFonts w:ascii="Times New Roman" w:hAnsi="Times New Roman" w:cs="Times New Roman"/>
          <w:sz w:val="24"/>
          <w:szCs w:val="24"/>
        </w:rPr>
        <w:t xml:space="preserve"> designed to increase </w:t>
      </w:r>
      <w:r w:rsidR="001C4267" w:rsidRPr="00595C58">
        <w:rPr>
          <w:rFonts w:ascii="Times New Roman" w:hAnsi="Times New Roman" w:cs="Times New Roman"/>
          <w:sz w:val="24"/>
          <w:szCs w:val="24"/>
        </w:rPr>
        <w:t>ISCFR</w:t>
      </w:r>
      <w:r w:rsidRPr="00595C58">
        <w:rPr>
          <w:rFonts w:ascii="Times New Roman" w:hAnsi="Times New Roman" w:cs="Times New Roman"/>
          <w:sz w:val="24"/>
          <w:szCs w:val="24"/>
        </w:rPr>
        <w:t xml:space="preserve"> members’ preparation.</w:t>
      </w:r>
    </w:p>
    <w:p w14:paraId="4CAF1716" w14:textId="322BC889" w:rsidR="00EE79A0" w:rsidRPr="00595C58" w:rsidRDefault="001209DF" w:rsidP="001209DF">
      <w:pPr>
        <w:tabs>
          <w:tab w:val="left" w:pos="1080"/>
        </w:tabs>
        <w:spacing w:after="0"/>
        <w:ind w:left="720"/>
        <w:rPr>
          <w:rFonts w:ascii="Times New Roman" w:hAnsi="Times New Roman" w:cs="Times New Roman"/>
          <w:sz w:val="24"/>
          <w:szCs w:val="24"/>
        </w:rPr>
      </w:pPr>
      <w:r w:rsidRPr="00595C58">
        <w:rPr>
          <w:rFonts w:ascii="Times New Roman" w:hAnsi="Times New Roman" w:cs="Times New Roman"/>
          <w:sz w:val="24"/>
          <w:szCs w:val="24"/>
        </w:rPr>
        <w:t xml:space="preserve"> </w:t>
      </w:r>
      <w:r w:rsidR="00EE79A0" w:rsidRPr="00595C58">
        <w:rPr>
          <w:rFonts w:ascii="Times New Roman" w:hAnsi="Times New Roman" w:cs="Times New Roman"/>
          <w:sz w:val="24"/>
          <w:szCs w:val="24"/>
        </w:rPr>
        <w:t>H) Providing mentorship and opportunities for undergraduate student development by</w:t>
      </w:r>
    </w:p>
    <w:p w14:paraId="7415754A" w14:textId="59C9764F" w:rsidR="00EE79A0" w:rsidRDefault="001209DF" w:rsidP="001209DF">
      <w:pPr>
        <w:tabs>
          <w:tab w:val="left" w:pos="1080"/>
        </w:tabs>
        <w:spacing w:after="0"/>
        <w:ind w:left="720"/>
        <w:rPr>
          <w:rFonts w:ascii="Times New Roman" w:hAnsi="Times New Roman" w:cs="Times New Roman"/>
          <w:sz w:val="24"/>
          <w:szCs w:val="24"/>
        </w:rPr>
      </w:pPr>
      <w:r w:rsidRPr="00595C58">
        <w:rPr>
          <w:rFonts w:ascii="Times New Roman" w:hAnsi="Times New Roman" w:cs="Times New Roman"/>
          <w:sz w:val="24"/>
          <w:szCs w:val="24"/>
        </w:rPr>
        <w:t xml:space="preserve">  </w:t>
      </w:r>
      <w:r w:rsidR="00EE79A0" w:rsidRPr="00595C58">
        <w:rPr>
          <w:rFonts w:ascii="Times New Roman" w:hAnsi="Times New Roman" w:cs="Times New Roman"/>
          <w:sz w:val="24"/>
          <w:szCs w:val="24"/>
        </w:rPr>
        <w:t>graduate students.</w:t>
      </w:r>
    </w:p>
    <w:p w14:paraId="2E64FC8E" w14:textId="77777777" w:rsidR="00EE79A0" w:rsidRPr="00EE79A0" w:rsidRDefault="00EE79A0" w:rsidP="00EE79A0">
      <w:pPr>
        <w:spacing w:after="0"/>
        <w:ind w:left="720"/>
        <w:rPr>
          <w:rFonts w:ascii="Times New Roman" w:hAnsi="Times New Roman" w:cs="Times New Roman"/>
          <w:sz w:val="24"/>
          <w:szCs w:val="24"/>
        </w:rPr>
      </w:pPr>
    </w:p>
    <w:p w14:paraId="764190F7" w14:textId="73399E49" w:rsidR="00EE79A0" w:rsidRDefault="00EE79A0" w:rsidP="00EE79A0">
      <w:pPr>
        <w:spacing w:after="0"/>
        <w:jc w:val="center"/>
        <w:rPr>
          <w:rFonts w:ascii="Times New Roman" w:hAnsi="Times New Roman" w:cs="Times New Roman"/>
          <w:sz w:val="24"/>
          <w:szCs w:val="24"/>
        </w:rPr>
      </w:pPr>
      <w:r w:rsidRPr="00EE79A0">
        <w:rPr>
          <w:rFonts w:ascii="Times New Roman" w:hAnsi="Times New Roman" w:cs="Times New Roman"/>
          <w:sz w:val="24"/>
          <w:szCs w:val="24"/>
        </w:rPr>
        <w:t>Article III: Non-discrimination</w:t>
      </w:r>
    </w:p>
    <w:p w14:paraId="047A5A66" w14:textId="77777777" w:rsidR="00EE79A0" w:rsidRPr="00EE79A0" w:rsidRDefault="00EE79A0" w:rsidP="00EE79A0">
      <w:pPr>
        <w:spacing w:after="0"/>
        <w:jc w:val="center"/>
        <w:rPr>
          <w:rFonts w:ascii="Times New Roman" w:hAnsi="Times New Roman" w:cs="Times New Roman"/>
          <w:sz w:val="24"/>
          <w:szCs w:val="24"/>
        </w:rPr>
      </w:pPr>
    </w:p>
    <w:p w14:paraId="0D1980A4" w14:textId="42C62DB6" w:rsidR="00EE79A0" w:rsidRPr="00EE79A0" w:rsidRDefault="00EE79A0" w:rsidP="00EE79A0">
      <w:pPr>
        <w:spacing w:after="0" w:line="240" w:lineRule="auto"/>
        <w:rPr>
          <w:rFonts w:ascii="Times New Roman" w:hAnsi="Times New Roman" w:cs="Times New Roman"/>
          <w:b/>
          <w:i/>
          <w:sz w:val="24"/>
          <w:szCs w:val="24"/>
          <w:u w:val="single"/>
        </w:rPr>
      </w:pPr>
      <w:r w:rsidRPr="00EE79A0">
        <w:rPr>
          <w:rFonts w:ascii="Times New Roman" w:hAnsi="Times New Roman" w:cs="Times New Roman"/>
          <w:b/>
          <w:i/>
          <w:sz w:val="24"/>
          <w:szCs w:val="24"/>
          <w:u w:val="single"/>
        </w:rPr>
        <w:t xml:space="preserve">This organization shall not discriminate on the basis of race, color, national origin, ancestry, religion, sex, pregnancy, sexual orientation, gender identity, gender expression, age, </w:t>
      </w:r>
      <w:r w:rsidR="006F2BE3">
        <w:rPr>
          <w:rFonts w:ascii="Times New Roman" w:hAnsi="Times New Roman" w:cs="Times New Roman"/>
          <w:b/>
          <w:i/>
          <w:sz w:val="24"/>
          <w:szCs w:val="24"/>
          <w:u w:val="single"/>
        </w:rPr>
        <w:t xml:space="preserve">ethnicity, genetic information, marital </w:t>
      </w:r>
      <w:proofErr w:type="spellStart"/>
      <w:r w:rsidR="006F2BE3">
        <w:rPr>
          <w:rFonts w:ascii="Times New Roman" w:hAnsi="Times New Roman" w:cs="Times New Roman"/>
          <w:b/>
          <w:i/>
          <w:sz w:val="24"/>
          <w:szCs w:val="24"/>
          <w:u w:val="single"/>
        </w:rPr>
        <w:t xml:space="preserve">status, </w:t>
      </w:r>
      <w:proofErr w:type="spellEnd"/>
      <w:r w:rsidR="006F2BE3">
        <w:rPr>
          <w:rFonts w:ascii="Times New Roman" w:hAnsi="Times New Roman" w:cs="Times New Roman"/>
          <w:b/>
          <w:i/>
          <w:sz w:val="24"/>
          <w:szCs w:val="24"/>
          <w:u w:val="single"/>
        </w:rPr>
        <w:t xml:space="preserve">mental and/or physical </w:t>
      </w:r>
      <w:r w:rsidRPr="00EE79A0">
        <w:rPr>
          <w:rFonts w:ascii="Times New Roman" w:hAnsi="Times New Roman" w:cs="Times New Roman"/>
          <w:b/>
          <w:i/>
          <w:sz w:val="24"/>
          <w:szCs w:val="24"/>
          <w:u w:val="single"/>
        </w:rPr>
        <w:t>disability, protected veteran status, and any other status protected by applicable state or federal law.</w:t>
      </w:r>
    </w:p>
    <w:p w14:paraId="5A94FB45" w14:textId="77777777" w:rsidR="00EE79A0" w:rsidRPr="00EE79A0" w:rsidRDefault="00EE79A0" w:rsidP="00EE79A0">
      <w:pPr>
        <w:spacing w:after="0" w:line="240" w:lineRule="auto"/>
        <w:rPr>
          <w:b/>
          <w:u w:val="single"/>
        </w:rPr>
      </w:pPr>
    </w:p>
    <w:p w14:paraId="2668D07F" w14:textId="0D656A8C" w:rsidR="00EE79A0" w:rsidRDefault="00EE79A0" w:rsidP="00EE79A0">
      <w:pPr>
        <w:spacing w:after="0"/>
        <w:jc w:val="center"/>
        <w:rPr>
          <w:rFonts w:ascii="Times New Roman" w:hAnsi="Times New Roman" w:cs="Times New Roman"/>
          <w:sz w:val="24"/>
          <w:szCs w:val="24"/>
        </w:rPr>
      </w:pPr>
      <w:r w:rsidRPr="00EE79A0">
        <w:rPr>
          <w:rFonts w:ascii="Times New Roman" w:hAnsi="Times New Roman" w:cs="Times New Roman"/>
          <w:sz w:val="24"/>
          <w:szCs w:val="24"/>
        </w:rPr>
        <w:t xml:space="preserve">Article IV: </w:t>
      </w:r>
      <w:r w:rsidR="00112B84">
        <w:rPr>
          <w:rFonts w:ascii="Times New Roman" w:hAnsi="Times New Roman" w:cs="Times New Roman"/>
          <w:sz w:val="24"/>
          <w:szCs w:val="24"/>
        </w:rPr>
        <w:t xml:space="preserve">Statement of </w:t>
      </w:r>
      <w:r w:rsidRPr="00EE79A0">
        <w:rPr>
          <w:rFonts w:ascii="Times New Roman" w:hAnsi="Times New Roman" w:cs="Times New Roman"/>
          <w:sz w:val="24"/>
          <w:szCs w:val="24"/>
        </w:rPr>
        <w:t>Compliance</w:t>
      </w:r>
    </w:p>
    <w:p w14:paraId="6B7752E1" w14:textId="77777777" w:rsidR="00EE79A0" w:rsidRPr="00EE79A0" w:rsidRDefault="00EE79A0" w:rsidP="00EE79A0">
      <w:pPr>
        <w:spacing w:after="0"/>
        <w:jc w:val="center"/>
        <w:rPr>
          <w:rFonts w:ascii="Times New Roman" w:hAnsi="Times New Roman" w:cs="Times New Roman"/>
          <w:sz w:val="24"/>
          <w:szCs w:val="24"/>
        </w:rPr>
      </w:pPr>
    </w:p>
    <w:p w14:paraId="0D3CD261" w14:textId="1FDF8FCE" w:rsid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We agree to abide by all regulations described in the Guidelines for Recognized Student Organizations, all University policies, in addition to all federal, state and local laws</w:t>
      </w:r>
      <w:r w:rsidR="00112B84">
        <w:rPr>
          <w:rFonts w:ascii="Times New Roman" w:hAnsi="Times New Roman" w:cs="Times New Roman"/>
          <w:sz w:val="24"/>
          <w:szCs w:val="24"/>
        </w:rPr>
        <w:t xml:space="preserve">, ordinances, and regulations, and agree to complete the annual President and Treasurer trainings. </w:t>
      </w:r>
    </w:p>
    <w:p w14:paraId="1BEA9E39" w14:textId="77777777" w:rsidR="00EE79A0" w:rsidRPr="00EE79A0" w:rsidRDefault="00EE79A0" w:rsidP="00EE79A0">
      <w:pPr>
        <w:spacing w:after="0"/>
        <w:rPr>
          <w:rFonts w:ascii="Times New Roman" w:hAnsi="Times New Roman" w:cs="Times New Roman"/>
          <w:sz w:val="24"/>
          <w:szCs w:val="24"/>
        </w:rPr>
      </w:pPr>
    </w:p>
    <w:p w14:paraId="49D5886C" w14:textId="12C4AD67" w:rsidR="00EE79A0" w:rsidRDefault="00EE79A0" w:rsidP="00EE79A0">
      <w:pPr>
        <w:spacing w:after="0"/>
        <w:jc w:val="center"/>
        <w:rPr>
          <w:rFonts w:ascii="Times New Roman" w:hAnsi="Times New Roman" w:cs="Times New Roman"/>
          <w:sz w:val="24"/>
          <w:szCs w:val="24"/>
        </w:rPr>
      </w:pPr>
      <w:r w:rsidRPr="00EE79A0">
        <w:rPr>
          <w:rFonts w:ascii="Times New Roman" w:hAnsi="Times New Roman" w:cs="Times New Roman"/>
          <w:sz w:val="24"/>
          <w:szCs w:val="24"/>
        </w:rPr>
        <w:t>Article V: Membership</w:t>
      </w:r>
    </w:p>
    <w:p w14:paraId="1E3D00D7" w14:textId="77777777" w:rsidR="00EE79A0" w:rsidRPr="00EE79A0" w:rsidRDefault="00EE79A0" w:rsidP="00EE79A0">
      <w:pPr>
        <w:spacing w:after="0"/>
        <w:rPr>
          <w:rFonts w:ascii="Times New Roman" w:hAnsi="Times New Roman" w:cs="Times New Roman"/>
          <w:sz w:val="24"/>
          <w:szCs w:val="24"/>
        </w:rPr>
      </w:pPr>
    </w:p>
    <w:p w14:paraId="1FDF73A0" w14:textId="77777777" w:rsidR="00EE79A0" w:rsidRP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 xml:space="preserve">Section 1: Membership shall be open to any currently enrolled student or employee of the </w:t>
      </w:r>
    </w:p>
    <w:p w14:paraId="34466C13" w14:textId="411B3BA6" w:rsid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University. Specifically, any undergraduate, graduate, or employee at</w:t>
      </w:r>
      <w:r w:rsidR="001C4267">
        <w:rPr>
          <w:rFonts w:ascii="Times New Roman" w:hAnsi="Times New Roman" w:cs="Times New Roman"/>
          <w:sz w:val="24"/>
          <w:szCs w:val="24"/>
        </w:rPr>
        <w:t xml:space="preserve"> Iowa State University</w:t>
      </w:r>
      <w:r w:rsidRPr="00EE79A0">
        <w:rPr>
          <w:rFonts w:ascii="Times New Roman" w:hAnsi="Times New Roman" w:cs="Times New Roman"/>
          <w:sz w:val="24"/>
          <w:szCs w:val="24"/>
        </w:rPr>
        <w:t xml:space="preserve"> will be eligible to</w:t>
      </w:r>
      <w:r w:rsidR="001C4267">
        <w:rPr>
          <w:rFonts w:ascii="Times New Roman" w:hAnsi="Times New Roman" w:cs="Times New Roman"/>
          <w:sz w:val="24"/>
          <w:szCs w:val="24"/>
        </w:rPr>
        <w:t xml:space="preserve"> j</w:t>
      </w:r>
      <w:r w:rsidRPr="00EE79A0">
        <w:rPr>
          <w:rFonts w:ascii="Times New Roman" w:hAnsi="Times New Roman" w:cs="Times New Roman"/>
          <w:sz w:val="24"/>
          <w:szCs w:val="24"/>
        </w:rPr>
        <w:t xml:space="preserve">oin </w:t>
      </w:r>
      <w:r w:rsidR="001C4267">
        <w:rPr>
          <w:rFonts w:ascii="Times New Roman" w:hAnsi="Times New Roman" w:cs="Times New Roman"/>
          <w:sz w:val="24"/>
          <w:szCs w:val="24"/>
        </w:rPr>
        <w:t>ISCFR</w:t>
      </w:r>
      <w:r w:rsidRPr="00EE79A0">
        <w:rPr>
          <w:rFonts w:ascii="Times New Roman" w:hAnsi="Times New Roman" w:cs="Times New Roman"/>
          <w:sz w:val="24"/>
          <w:szCs w:val="24"/>
        </w:rPr>
        <w:t>.</w:t>
      </w:r>
    </w:p>
    <w:p w14:paraId="70B0B175" w14:textId="77777777" w:rsidR="00EE79A0" w:rsidRPr="00EE79A0" w:rsidRDefault="00EE79A0" w:rsidP="00EE79A0">
      <w:pPr>
        <w:spacing w:after="0"/>
        <w:rPr>
          <w:rFonts w:ascii="Times New Roman" w:hAnsi="Times New Roman" w:cs="Times New Roman"/>
          <w:sz w:val="24"/>
          <w:szCs w:val="24"/>
        </w:rPr>
      </w:pPr>
    </w:p>
    <w:p w14:paraId="41C07A6A" w14:textId="183C7AB9" w:rsid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Section 2: In order to be a member in good standing, students must pay membership $</w:t>
      </w:r>
      <w:r w:rsidR="007106DA">
        <w:rPr>
          <w:rFonts w:ascii="Times New Roman" w:hAnsi="Times New Roman" w:cs="Times New Roman"/>
          <w:sz w:val="24"/>
          <w:szCs w:val="24"/>
        </w:rPr>
        <w:t>10</w:t>
      </w:r>
      <w:r w:rsidRPr="00EE79A0">
        <w:rPr>
          <w:rFonts w:ascii="Times New Roman" w:hAnsi="Times New Roman" w:cs="Times New Roman"/>
          <w:sz w:val="24"/>
          <w:szCs w:val="24"/>
        </w:rPr>
        <w:t xml:space="preserve"> dues one</w:t>
      </w:r>
      <w:r w:rsidR="007106DA">
        <w:rPr>
          <w:rFonts w:ascii="Times New Roman" w:hAnsi="Times New Roman" w:cs="Times New Roman"/>
          <w:sz w:val="24"/>
          <w:szCs w:val="24"/>
        </w:rPr>
        <w:t xml:space="preserve"> </w:t>
      </w:r>
      <w:r w:rsidRPr="00EE79A0">
        <w:rPr>
          <w:rFonts w:ascii="Times New Roman" w:hAnsi="Times New Roman" w:cs="Times New Roman"/>
          <w:sz w:val="24"/>
          <w:szCs w:val="24"/>
        </w:rPr>
        <w:t xml:space="preserve">time per academic year and participate </w:t>
      </w:r>
      <w:r w:rsidR="007106DA">
        <w:rPr>
          <w:rFonts w:ascii="Times New Roman" w:hAnsi="Times New Roman" w:cs="Times New Roman"/>
          <w:sz w:val="24"/>
          <w:szCs w:val="24"/>
        </w:rPr>
        <w:t xml:space="preserve">in at least two </w:t>
      </w:r>
      <w:r w:rsidRPr="00EE79A0">
        <w:rPr>
          <w:rFonts w:ascii="Times New Roman" w:hAnsi="Times New Roman" w:cs="Times New Roman"/>
          <w:sz w:val="24"/>
          <w:szCs w:val="24"/>
        </w:rPr>
        <w:t xml:space="preserve">meetings or </w:t>
      </w:r>
      <w:r w:rsidR="007106DA">
        <w:rPr>
          <w:rFonts w:ascii="Times New Roman" w:hAnsi="Times New Roman" w:cs="Times New Roman"/>
          <w:sz w:val="24"/>
          <w:szCs w:val="24"/>
        </w:rPr>
        <w:t>other ISCFR</w:t>
      </w:r>
      <w:r w:rsidRPr="00EE79A0">
        <w:rPr>
          <w:rFonts w:ascii="Times New Roman" w:hAnsi="Times New Roman" w:cs="Times New Roman"/>
          <w:sz w:val="24"/>
          <w:szCs w:val="24"/>
        </w:rPr>
        <w:t xml:space="preserve"> activities</w:t>
      </w:r>
      <w:r w:rsidR="007106DA">
        <w:rPr>
          <w:rFonts w:ascii="Times New Roman" w:hAnsi="Times New Roman" w:cs="Times New Roman"/>
          <w:sz w:val="24"/>
          <w:szCs w:val="24"/>
        </w:rPr>
        <w:t xml:space="preserve"> </w:t>
      </w:r>
      <w:r w:rsidRPr="00EE79A0">
        <w:rPr>
          <w:rFonts w:ascii="Times New Roman" w:hAnsi="Times New Roman" w:cs="Times New Roman"/>
          <w:sz w:val="24"/>
          <w:szCs w:val="24"/>
        </w:rPr>
        <w:t>per academic year.</w:t>
      </w:r>
    </w:p>
    <w:p w14:paraId="760E9E28" w14:textId="77777777" w:rsidR="00EE79A0" w:rsidRPr="00EE79A0" w:rsidRDefault="00EE79A0" w:rsidP="00EE79A0">
      <w:pPr>
        <w:spacing w:after="0"/>
        <w:rPr>
          <w:rFonts w:ascii="Times New Roman" w:hAnsi="Times New Roman" w:cs="Times New Roman"/>
          <w:sz w:val="24"/>
          <w:szCs w:val="24"/>
        </w:rPr>
      </w:pPr>
    </w:p>
    <w:p w14:paraId="1025085B" w14:textId="391C2917" w:rsidR="00EE79A0" w:rsidRDefault="00EE79A0" w:rsidP="00EE79A0">
      <w:pPr>
        <w:spacing w:after="0"/>
        <w:jc w:val="center"/>
        <w:rPr>
          <w:rFonts w:ascii="Times New Roman" w:hAnsi="Times New Roman" w:cs="Times New Roman"/>
          <w:sz w:val="24"/>
          <w:szCs w:val="24"/>
        </w:rPr>
      </w:pPr>
      <w:r w:rsidRPr="00EE79A0">
        <w:rPr>
          <w:rFonts w:ascii="Times New Roman" w:hAnsi="Times New Roman" w:cs="Times New Roman"/>
          <w:sz w:val="24"/>
          <w:szCs w:val="24"/>
        </w:rPr>
        <w:t>Article VI: Meetings</w:t>
      </w:r>
    </w:p>
    <w:p w14:paraId="08611C38" w14:textId="77777777" w:rsidR="00EE79A0" w:rsidRPr="00EE79A0" w:rsidRDefault="00EE79A0" w:rsidP="00EE79A0">
      <w:pPr>
        <w:spacing w:after="0"/>
        <w:jc w:val="center"/>
        <w:rPr>
          <w:rFonts w:ascii="Times New Roman" w:hAnsi="Times New Roman" w:cs="Times New Roman"/>
          <w:sz w:val="24"/>
          <w:szCs w:val="24"/>
        </w:rPr>
      </w:pPr>
    </w:p>
    <w:p w14:paraId="77BE4859" w14:textId="77777777" w:rsidR="00EE79A0" w:rsidRP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Section 1: Regular meetings shall be held at least two times per academic semester and are open</w:t>
      </w:r>
    </w:p>
    <w:p w14:paraId="59EA6E80" w14:textId="77777777" w:rsidR="00EE79A0" w:rsidRP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to all interested members. All meetings will be announced and posted at least one week prior to</w:t>
      </w:r>
    </w:p>
    <w:p w14:paraId="119DFB32" w14:textId="1084410D" w:rsid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the meeting.</w:t>
      </w:r>
    </w:p>
    <w:p w14:paraId="3CC045BF" w14:textId="77777777" w:rsidR="00EE79A0" w:rsidRPr="00EE79A0" w:rsidRDefault="00EE79A0" w:rsidP="00EE79A0">
      <w:pPr>
        <w:spacing w:after="0"/>
        <w:rPr>
          <w:rFonts w:ascii="Times New Roman" w:hAnsi="Times New Roman" w:cs="Times New Roman"/>
          <w:sz w:val="24"/>
          <w:szCs w:val="24"/>
        </w:rPr>
      </w:pPr>
    </w:p>
    <w:p w14:paraId="74BA66B5" w14:textId="48B934F4" w:rsid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 xml:space="preserve">Section 2: Emergency meetings may be called by the </w:t>
      </w:r>
      <w:r w:rsidR="00DF7E9B">
        <w:rPr>
          <w:rFonts w:ascii="Times New Roman" w:hAnsi="Times New Roman" w:cs="Times New Roman"/>
          <w:sz w:val="24"/>
          <w:szCs w:val="24"/>
        </w:rPr>
        <w:t>Executive Committee</w:t>
      </w:r>
      <w:r w:rsidRPr="00EE79A0">
        <w:rPr>
          <w:rFonts w:ascii="Times New Roman" w:hAnsi="Times New Roman" w:cs="Times New Roman"/>
          <w:sz w:val="24"/>
          <w:szCs w:val="24"/>
        </w:rPr>
        <w:t>.</w:t>
      </w:r>
    </w:p>
    <w:p w14:paraId="41CD0733" w14:textId="77777777" w:rsidR="00EE79A0" w:rsidRPr="00EE79A0" w:rsidRDefault="00EE79A0" w:rsidP="00EE79A0">
      <w:pPr>
        <w:spacing w:after="0"/>
        <w:rPr>
          <w:rFonts w:ascii="Times New Roman" w:hAnsi="Times New Roman" w:cs="Times New Roman"/>
          <w:sz w:val="24"/>
          <w:szCs w:val="24"/>
        </w:rPr>
      </w:pPr>
    </w:p>
    <w:p w14:paraId="482702DC" w14:textId="24CF9D02" w:rsid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Section 3: Voting privileges shall be given to all members</w:t>
      </w:r>
      <w:r w:rsidR="007106DA">
        <w:rPr>
          <w:rFonts w:ascii="Times New Roman" w:hAnsi="Times New Roman" w:cs="Times New Roman"/>
          <w:sz w:val="24"/>
          <w:szCs w:val="24"/>
        </w:rPr>
        <w:t xml:space="preserve"> in good standing</w:t>
      </w:r>
      <w:r w:rsidRPr="00EE79A0">
        <w:rPr>
          <w:rFonts w:ascii="Times New Roman" w:hAnsi="Times New Roman" w:cs="Times New Roman"/>
          <w:sz w:val="24"/>
          <w:szCs w:val="24"/>
        </w:rPr>
        <w:t>. Quorum shall be one fifth of all</w:t>
      </w:r>
      <w:r w:rsidR="007106DA">
        <w:rPr>
          <w:rFonts w:ascii="Times New Roman" w:hAnsi="Times New Roman" w:cs="Times New Roman"/>
          <w:sz w:val="24"/>
          <w:szCs w:val="24"/>
        </w:rPr>
        <w:t xml:space="preserve"> </w:t>
      </w:r>
      <w:r w:rsidR="007106DA" w:rsidRPr="00EE79A0">
        <w:rPr>
          <w:rFonts w:ascii="Times New Roman" w:hAnsi="Times New Roman" w:cs="Times New Roman"/>
          <w:sz w:val="24"/>
          <w:szCs w:val="24"/>
        </w:rPr>
        <w:t>M</w:t>
      </w:r>
      <w:r w:rsidRPr="00EE79A0">
        <w:rPr>
          <w:rFonts w:ascii="Times New Roman" w:hAnsi="Times New Roman" w:cs="Times New Roman"/>
          <w:sz w:val="24"/>
          <w:szCs w:val="24"/>
        </w:rPr>
        <w:t>embers</w:t>
      </w:r>
      <w:r w:rsidR="007106DA">
        <w:rPr>
          <w:rFonts w:ascii="Times New Roman" w:hAnsi="Times New Roman" w:cs="Times New Roman"/>
          <w:sz w:val="24"/>
          <w:szCs w:val="24"/>
        </w:rPr>
        <w:t>.</w:t>
      </w:r>
    </w:p>
    <w:p w14:paraId="3D914AE2" w14:textId="77777777" w:rsidR="00EE79A0" w:rsidRPr="00EE79A0" w:rsidRDefault="00EE79A0" w:rsidP="00EE79A0">
      <w:pPr>
        <w:spacing w:after="0"/>
        <w:rPr>
          <w:rFonts w:ascii="Times New Roman" w:hAnsi="Times New Roman" w:cs="Times New Roman"/>
          <w:sz w:val="24"/>
          <w:szCs w:val="24"/>
        </w:rPr>
      </w:pPr>
    </w:p>
    <w:p w14:paraId="1BA57F1A" w14:textId="09F2821E" w:rsidR="00EE79A0" w:rsidRDefault="00EE79A0" w:rsidP="00EE79A0">
      <w:pPr>
        <w:spacing w:after="0"/>
        <w:jc w:val="center"/>
        <w:rPr>
          <w:rFonts w:ascii="Times New Roman" w:hAnsi="Times New Roman" w:cs="Times New Roman"/>
          <w:sz w:val="24"/>
          <w:szCs w:val="24"/>
        </w:rPr>
      </w:pPr>
      <w:r w:rsidRPr="00EE79A0">
        <w:rPr>
          <w:rFonts w:ascii="Times New Roman" w:hAnsi="Times New Roman" w:cs="Times New Roman"/>
          <w:sz w:val="24"/>
          <w:szCs w:val="24"/>
        </w:rPr>
        <w:t>Article VII: Officers</w:t>
      </w:r>
    </w:p>
    <w:p w14:paraId="37766D59" w14:textId="77777777" w:rsidR="00EE79A0" w:rsidRPr="00EE79A0" w:rsidRDefault="00EE79A0" w:rsidP="00EE79A0">
      <w:pPr>
        <w:spacing w:after="0"/>
        <w:jc w:val="center"/>
        <w:rPr>
          <w:rFonts w:ascii="Times New Roman" w:hAnsi="Times New Roman" w:cs="Times New Roman"/>
          <w:sz w:val="24"/>
          <w:szCs w:val="24"/>
        </w:rPr>
      </w:pPr>
    </w:p>
    <w:p w14:paraId="0BFF5876" w14:textId="4D9FC5AB" w:rsid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 xml:space="preserve">Section 1: </w:t>
      </w:r>
      <w:r>
        <w:rPr>
          <w:rFonts w:ascii="Times New Roman" w:hAnsi="Times New Roman" w:cs="Times New Roman"/>
          <w:sz w:val="24"/>
          <w:szCs w:val="24"/>
        </w:rPr>
        <w:t xml:space="preserve">For </w:t>
      </w:r>
      <w:r w:rsidR="001C4267">
        <w:rPr>
          <w:rFonts w:ascii="Times New Roman" w:hAnsi="Times New Roman" w:cs="Times New Roman"/>
          <w:sz w:val="24"/>
          <w:szCs w:val="24"/>
        </w:rPr>
        <w:t>ISCFR</w:t>
      </w:r>
      <w:r>
        <w:rPr>
          <w:rFonts w:ascii="Times New Roman" w:hAnsi="Times New Roman" w:cs="Times New Roman"/>
          <w:sz w:val="24"/>
          <w:szCs w:val="24"/>
        </w:rPr>
        <w:t>,</w:t>
      </w:r>
      <w:r w:rsidRPr="00EE79A0">
        <w:rPr>
          <w:rFonts w:ascii="Times New Roman" w:hAnsi="Times New Roman" w:cs="Times New Roman"/>
          <w:sz w:val="24"/>
          <w:szCs w:val="24"/>
        </w:rPr>
        <w:t xml:space="preserve"> the minimum GPA required of all officers is 2.2 on a 4.0 scale at</w:t>
      </w:r>
      <w:r>
        <w:rPr>
          <w:rFonts w:ascii="Times New Roman" w:hAnsi="Times New Roman" w:cs="Times New Roman"/>
          <w:sz w:val="24"/>
          <w:szCs w:val="24"/>
        </w:rPr>
        <w:t xml:space="preserve"> </w:t>
      </w:r>
      <w:r w:rsidRPr="00EE79A0">
        <w:rPr>
          <w:rFonts w:ascii="Times New Roman" w:hAnsi="Times New Roman" w:cs="Times New Roman"/>
          <w:sz w:val="24"/>
          <w:szCs w:val="24"/>
        </w:rPr>
        <w:t>the time of election and throughout their terms.</w:t>
      </w:r>
    </w:p>
    <w:p w14:paraId="4E5E44EB" w14:textId="77777777" w:rsidR="00EE79A0" w:rsidRPr="00EE79A0" w:rsidRDefault="00EE79A0" w:rsidP="00EE79A0">
      <w:pPr>
        <w:spacing w:after="0"/>
        <w:rPr>
          <w:rFonts w:ascii="Times New Roman" w:hAnsi="Times New Roman" w:cs="Times New Roman"/>
          <w:sz w:val="24"/>
          <w:szCs w:val="24"/>
        </w:rPr>
      </w:pPr>
    </w:p>
    <w:p w14:paraId="5DF15C24" w14:textId="110145A9" w:rsidR="00EE79A0" w:rsidRP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 xml:space="preserve">Section 2: Annual election shall take place at the last spring </w:t>
      </w:r>
      <w:r w:rsidR="001C4267">
        <w:rPr>
          <w:rFonts w:ascii="Times New Roman" w:hAnsi="Times New Roman" w:cs="Times New Roman"/>
          <w:sz w:val="24"/>
          <w:szCs w:val="24"/>
        </w:rPr>
        <w:t>ISCFR</w:t>
      </w:r>
      <w:r w:rsidRPr="00EE79A0">
        <w:rPr>
          <w:rFonts w:ascii="Times New Roman" w:hAnsi="Times New Roman" w:cs="Times New Roman"/>
          <w:sz w:val="24"/>
          <w:szCs w:val="24"/>
        </w:rPr>
        <w:t xml:space="preserve"> business meeting of each</w:t>
      </w:r>
    </w:p>
    <w:p w14:paraId="0F68B08A" w14:textId="77777777" w:rsidR="00EE79A0" w:rsidRP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academic year in order to ensure a smooth transition and provide leadership through the summer</w:t>
      </w:r>
    </w:p>
    <w:p w14:paraId="3E496158" w14:textId="77777777" w:rsidR="00EE79A0" w:rsidRP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term. Term of office begins immediately following these elections and continues until the next</w:t>
      </w:r>
    </w:p>
    <w:p w14:paraId="20284430" w14:textId="1186D71F" w:rsid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elections.</w:t>
      </w:r>
    </w:p>
    <w:p w14:paraId="7CF77B60" w14:textId="77777777" w:rsidR="00EE79A0" w:rsidRPr="00EE79A0" w:rsidRDefault="00EE79A0" w:rsidP="00EE79A0">
      <w:pPr>
        <w:spacing w:after="0"/>
        <w:rPr>
          <w:rFonts w:ascii="Times New Roman" w:hAnsi="Times New Roman" w:cs="Times New Roman"/>
          <w:sz w:val="24"/>
          <w:szCs w:val="24"/>
        </w:rPr>
      </w:pPr>
    </w:p>
    <w:p w14:paraId="1FA2261E" w14:textId="0AF39F32" w:rsidR="00EE79A0" w:rsidRDefault="00EE79A0" w:rsidP="00DF7E9B">
      <w:pPr>
        <w:spacing w:after="0"/>
        <w:rPr>
          <w:rFonts w:ascii="Times New Roman" w:hAnsi="Times New Roman" w:cs="Times New Roman"/>
          <w:sz w:val="24"/>
          <w:szCs w:val="24"/>
        </w:rPr>
      </w:pPr>
      <w:r w:rsidRPr="00EE79A0">
        <w:rPr>
          <w:rFonts w:ascii="Times New Roman" w:hAnsi="Times New Roman" w:cs="Times New Roman"/>
          <w:sz w:val="24"/>
          <w:szCs w:val="24"/>
        </w:rPr>
        <w:t xml:space="preserve">Section 3: </w:t>
      </w:r>
      <w:r w:rsidR="00DF7E9B" w:rsidRPr="00DF7E9B">
        <w:rPr>
          <w:rFonts w:ascii="Times New Roman" w:hAnsi="Times New Roman" w:cs="Times New Roman"/>
          <w:sz w:val="24"/>
          <w:szCs w:val="24"/>
        </w:rPr>
        <w:t>Elections</w:t>
      </w:r>
      <w:r w:rsidR="00DF7E9B">
        <w:rPr>
          <w:rFonts w:ascii="Times New Roman" w:hAnsi="Times New Roman" w:cs="Times New Roman"/>
          <w:sz w:val="24"/>
          <w:szCs w:val="24"/>
        </w:rPr>
        <w:t xml:space="preserve"> of Executive Committee officers</w:t>
      </w:r>
      <w:r w:rsidR="00DF7E9B" w:rsidRPr="00DF7E9B">
        <w:rPr>
          <w:rFonts w:ascii="Times New Roman" w:hAnsi="Times New Roman" w:cs="Times New Roman"/>
          <w:sz w:val="24"/>
          <w:szCs w:val="24"/>
        </w:rPr>
        <w:t xml:space="preserve"> are held at the beginning of every academic year. A majority vote of the </w:t>
      </w:r>
      <w:r w:rsidR="00DF7E9B">
        <w:rPr>
          <w:rFonts w:ascii="Times New Roman" w:hAnsi="Times New Roman" w:cs="Times New Roman"/>
          <w:sz w:val="24"/>
          <w:szCs w:val="24"/>
        </w:rPr>
        <w:t>Executive Committee</w:t>
      </w:r>
      <w:r w:rsidR="00DF7E9B" w:rsidRPr="00DF7E9B">
        <w:rPr>
          <w:rFonts w:ascii="Times New Roman" w:hAnsi="Times New Roman" w:cs="Times New Roman"/>
          <w:sz w:val="24"/>
          <w:szCs w:val="24"/>
        </w:rPr>
        <w:t xml:space="preserve"> is required to elect or remove any officers of ISCFR. In the result of a tie or impasse, the faculty advisor will rule. </w:t>
      </w:r>
    </w:p>
    <w:p w14:paraId="7EBB8DD9" w14:textId="77777777" w:rsidR="00DF7E9B" w:rsidRPr="00EE79A0" w:rsidRDefault="00DF7E9B" w:rsidP="00DF7E9B">
      <w:pPr>
        <w:spacing w:after="0"/>
        <w:rPr>
          <w:rFonts w:ascii="Times New Roman" w:hAnsi="Times New Roman" w:cs="Times New Roman"/>
          <w:sz w:val="24"/>
          <w:szCs w:val="24"/>
        </w:rPr>
      </w:pPr>
    </w:p>
    <w:p w14:paraId="0B765E8D" w14:textId="64E6343F" w:rsidR="00EE79A0" w:rsidRP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 xml:space="preserve">Section 4: Vacancies shall be filled at the next business meeting of the </w:t>
      </w:r>
      <w:r w:rsidR="001C4267">
        <w:rPr>
          <w:rFonts w:ascii="Times New Roman" w:hAnsi="Times New Roman" w:cs="Times New Roman"/>
          <w:sz w:val="24"/>
          <w:szCs w:val="24"/>
        </w:rPr>
        <w:t>ISCFR</w:t>
      </w:r>
      <w:r w:rsidRPr="00EE79A0">
        <w:rPr>
          <w:rFonts w:ascii="Times New Roman" w:hAnsi="Times New Roman" w:cs="Times New Roman"/>
          <w:sz w:val="24"/>
          <w:szCs w:val="24"/>
        </w:rPr>
        <w:t xml:space="preserve"> after vacancy</w:t>
      </w:r>
    </w:p>
    <w:p w14:paraId="5715F4C7" w14:textId="77777777" w:rsidR="00EE79A0" w:rsidRP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occurs. Offices left vacant at the conclusion of an academic year shall remain vacant until the</w:t>
      </w:r>
    </w:p>
    <w:p w14:paraId="005C60EC" w14:textId="77777777" w:rsidR="00EE79A0" w:rsidRP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first business meeting at the commencement of the academic year. Vacancies shall be filled</w:t>
      </w:r>
    </w:p>
    <w:p w14:paraId="72FEDD0D" w14:textId="67D7E455" w:rsid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following the same procedures as annual elections.</w:t>
      </w:r>
      <w:r w:rsidR="00860D87">
        <w:rPr>
          <w:rFonts w:ascii="Times New Roman" w:hAnsi="Times New Roman" w:cs="Times New Roman"/>
          <w:sz w:val="24"/>
          <w:szCs w:val="24"/>
        </w:rPr>
        <w:t xml:space="preserve"> Should an adviser position need to be filled due to removal or vacancy, the position can be filled by the President approaching an ISU HDFS faculty member who is also a member of NCFR. </w:t>
      </w:r>
    </w:p>
    <w:p w14:paraId="6820A6A2" w14:textId="77777777" w:rsidR="00EE79A0" w:rsidRPr="00EE79A0" w:rsidRDefault="00EE79A0" w:rsidP="00EE79A0">
      <w:pPr>
        <w:spacing w:after="0"/>
        <w:rPr>
          <w:rFonts w:ascii="Times New Roman" w:hAnsi="Times New Roman" w:cs="Times New Roman"/>
          <w:sz w:val="24"/>
          <w:szCs w:val="24"/>
        </w:rPr>
      </w:pPr>
    </w:p>
    <w:p w14:paraId="240A95AB" w14:textId="11CDE17B" w:rsidR="00EE79A0" w:rsidRDefault="00EE79A0" w:rsidP="00DF7E9B">
      <w:pPr>
        <w:spacing w:after="0"/>
        <w:rPr>
          <w:rFonts w:ascii="Times New Roman" w:hAnsi="Times New Roman" w:cs="Times New Roman"/>
          <w:sz w:val="24"/>
          <w:szCs w:val="24"/>
        </w:rPr>
      </w:pPr>
      <w:r w:rsidRPr="00EE79A0">
        <w:rPr>
          <w:rFonts w:ascii="Times New Roman" w:hAnsi="Times New Roman" w:cs="Times New Roman"/>
          <w:sz w:val="24"/>
          <w:szCs w:val="24"/>
        </w:rPr>
        <w:lastRenderedPageBreak/>
        <w:t xml:space="preserve">Section 5: </w:t>
      </w:r>
      <w:r w:rsidR="00DF7E9B" w:rsidRPr="00DF7E9B">
        <w:rPr>
          <w:rFonts w:ascii="Times New Roman" w:hAnsi="Times New Roman" w:cs="Times New Roman"/>
          <w:sz w:val="24"/>
          <w:szCs w:val="24"/>
        </w:rPr>
        <w:t xml:space="preserve">If an </w:t>
      </w:r>
      <w:r w:rsidR="00DF7E9B">
        <w:rPr>
          <w:rFonts w:ascii="Times New Roman" w:hAnsi="Times New Roman" w:cs="Times New Roman"/>
          <w:sz w:val="24"/>
          <w:szCs w:val="24"/>
        </w:rPr>
        <w:t>Executive Committee</w:t>
      </w:r>
      <w:r w:rsidR="00DF7E9B" w:rsidRPr="00DF7E9B">
        <w:rPr>
          <w:rFonts w:ascii="Times New Roman" w:hAnsi="Times New Roman" w:cs="Times New Roman"/>
          <w:sz w:val="24"/>
          <w:szCs w:val="24"/>
        </w:rPr>
        <w:t xml:space="preserve"> member is found not to be completing their duties</w:t>
      </w:r>
      <w:r w:rsidR="00DF7E9B">
        <w:rPr>
          <w:rFonts w:ascii="Times New Roman" w:hAnsi="Times New Roman" w:cs="Times New Roman"/>
          <w:sz w:val="24"/>
          <w:szCs w:val="24"/>
        </w:rPr>
        <w:t xml:space="preserve"> set forth in article </w:t>
      </w:r>
      <w:r w:rsidR="00BE6370">
        <w:rPr>
          <w:rFonts w:ascii="Times New Roman" w:hAnsi="Times New Roman" w:cs="Times New Roman"/>
          <w:sz w:val="24"/>
          <w:szCs w:val="24"/>
        </w:rPr>
        <w:t>VIII</w:t>
      </w:r>
      <w:r w:rsidR="00DF7E9B" w:rsidRPr="00DF7E9B">
        <w:rPr>
          <w:rFonts w:ascii="Times New Roman" w:hAnsi="Times New Roman" w:cs="Times New Roman"/>
          <w:sz w:val="24"/>
          <w:szCs w:val="24"/>
        </w:rPr>
        <w:t xml:space="preserve">, the remaining </w:t>
      </w:r>
      <w:r w:rsidR="00DF7E9B">
        <w:rPr>
          <w:rFonts w:ascii="Times New Roman" w:hAnsi="Times New Roman" w:cs="Times New Roman"/>
          <w:sz w:val="24"/>
          <w:szCs w:val="24"/>
        </w:rPr>
        <w:t>Executive Committee</w:t>
      </w:r>
      <w:r w:rsidR="00DF7E9B" w:rsidRPr="00DF7E9B">
        <w:rPr>
          <w:rFonts w:ascii="Times New Roman" w:hAnsi="Times New Roman" w:cs="Times New Roman"/>
          <w:sz w:val="24"/>
          <w:szCs w:val="24"/>
        </w:rPr>
        <w:t xml:space="preserve"> members maintain the power to dismiss the executive member with a majority vote.</w:t>
      </w:r>
    </w:p>
    <w:p w14:paraId="2C6FB623" w14:textId="77777777" w:rsidR="00DF7E9B" w:rsidRPr="00EE79A0" w:rsidRDefault="00DF7E9B" w:rsidP="00DF7E9B">
      <w:pPr>
        <w:spacing w:after="0"/>
        <w:rPr>
          <w:rFonts w:ascii="Times New Roman" w:hAnsi="Times New Roman" w:cs="Times New Roman"/>
          <w:sz w:val="24"/>
          <w:szCs w:val="24"/>
        </w:rPr>
      </w:pPr>
    </w:p>
    <w:p w14:paraId="2416A227" w14:textId="77777777" w:rsidR="00EE79A0" w:rsidRP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Section 6: Grounds for removal include the inadequate fulfillment of aforementioned duties</w:t>
      </w:r>
    </w:p>
    <w:p w14:paraId="6BE95D76" w14:textId="3F36B4E6" w:rsid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 xml:space="preserve">or the violation of regulations described in the </w:t>
      </w:r>
      <w:r w:rsidR="001209DF">
        <w:rPr>
          <w:rFonts w:ascii="Times New Roman" w:hAnsi="Times New Roman" w:cs="Times New Roman"/>
          <w:sz w:val="24"/>
          <w:szCs w:val="24"/>
        </w:rPr>
        <w:t>Guidelines for Recognized Student Organizations</w:t>
      </w:r>
      <w:r w:rsidRPr="00EE79A0">
        <w:rPr>
          <w:rFonts w:ascii="Times New Roman" w:hAnsi="Times New Roman" w:cs="Times New Roman"/>
          <w:sz w:val="24"/>
          <w:szCs w:val="24"/>
        </w:rPr>
        <w:t>, University policies or any federal, state</w:t>
      </w:r>
      <w:r w:rsidR="001209DF">
        <w:rPr>
          <w:rFonts w:ascii="Times New Roman" w:hAnsi="Times New Roman" w:cs="Times New Roman"/>
          <w:sz w:val="24"/>
          <w:szCs w:val="24"/>
        </w:rPr>
        <w:t xml:space="preserve"> </w:t>
      </w:r>
      <w:r w:rsidRPr="00EE79A0">
        <w:rPr>
          <w:rFonts w:ascii="Times New Roman" w:hAnsi="Times New Roman" w:cs="Times New Roman"/>
          <w:sz w:val="24"/>
          <w:szCs w:val="24"/>
        </w:rPr>
        <w:t xml:space="preserve">or local laws. A two-thirds majority vote of the </w:t>
      </w:r>
      <w:r w:rsidR="00DF7E9B">
        <w:rPr>
          <w:rFonts w:ascii="Times New Roman" w:hAnsi="Times New Roman" w:cs="Times New Roman"/>
          <w:sz w:val="24"/>
          <w:szCs w:val="24"/>
        </w:rPr>
        <w:t>Executive Committee</w:t>
      </w:r>
      <w:r w:rsidRPr="00EE79A0">
        <w:rPr>
          <w:rFonts w:ascii="Times New Roman" w:hAnsi="Times New Roman" w:cs="Times New Roman"/>
          <w:sz w:val="24"/>
          <w:szCs w:val="24"/>
        </w:rPr>
        <w:t xml:space="preserve"> is necessary to remove an</w:t>
      </w:r>
      <w:r w:rsidR="001209DF">
        <w:rPr>
          <w:rFonts w:ascii="Times New Roman" w:hAnsi="Times New Roman" w:cs="Times New Roman"/>
          <w:sz w:val="24"/>
          <w:szCs w:val="24"/>
        </w:rPr>
        <w:t xml:space="preserve"> </w:t>
      </w:r>
      <w:r w:rsidRPr="00EE79A0">
        <w:rPr>
          <w:rFonts w:ascii="Times New Roman" w:hAnsi="Times New Roman" w:cs="Times New Roman"/>
          <w:sz w:val="24"/>
          <w:szCs w:val="24"/>
        </w:rPr>
        <w:t xml:space="preserve">officer from office provided a quorum is present. Quorum shall be </w:t>
      </w:r>
      <w:r w:rsidR="00584573">
        <w:rPr>
          <w:rFonts w:ascii="Times New Roman" w:hAnsi="Times New Roman" w:cs="Times New Roman"/>
          <w:sz w:val="24"/>
          <w:szCs w:val="24"/>
        </w:rPr>
        <w:t>majority</w:t>
      </w:r>
      <w:r w:rsidRPr="00EE79A0">
        <w:rPr>
          <w:rFonts w:ascii="Times New Roman" w:hAnsi="Times New Roman" w:cs="Times New Roman"/>
          <w:sz w:val="24"/>
          <w:szCs w:val="24"/>
        </w:rPr>
        <w:t xml:space="preserve"> of all members of</w:t>
      </w:r>
      <w:r w:rsidR="001209DF">
        <w:rPr>
          <w:rFonts w:ascii="Times New Roman" w:hAnsi="Times New Roman" w:cs="Times New Roman"/>
          <w:sz w:val="24"/>
          <w:szCs w:val="24"/>
        </w:rPr>
        <w:t xml:space="preserve"> </w:t>
      </w:r>
      <w:r w:rsidRPr="00EE79A0">
        <w:rPr>
          <w:rFonts w:ascii="Times New Roman" w:hAnsi="Times New Roman" w:cs="Times New Roman"/>
          <w:sz w:val="24"/>
          <w:szCs w:val="24"/>
        </w:rPr>
        <w:t xml:space="preserve">the </w:t>
      </w:r>
      <w:r w:rsidR="00DF7E9B">
        <w:rPr>
          <w:rFonts w:ascii="Times New Roman" w:hAnsi="Times New Roman" w:cs="Times New Roman"/>
          <w:sz w:val="24"/>
          <w:szCs w:val="24"/>
        </w:rPr>
        <w:t>Executive Committee</w:t>
      </w:r>
      <w:r w:rsidRPr="00EE79A0">
        <w:rPr>
          <w:rFonts w:ascii="Times New Roman" w:hAnsi="Times New Roman" w:cs="Times New Roman"/>
          <w:sz w:val="24"/>
          <w:szCs w:val="24"/>
        </w:rPr>
        <w:t xml:space="preserve">. </w:t>
      </w:r>
    </w:p>
    <w:p w14:paraId="72ABB7FC" w14:textId="77777777" w:rsidR="00EE79A0" w:rsidRPr="00EE79A0" w:rsidRDefault="00EE79A0" w:rsidP="00EE79A0">
      <w:pPr>
        <w:spacing w:after="0"/>
        <w:rPr>
          <w:rFonts w:ascii="Times New Roman" w:hAnsi="Times New Roman" w:cs="Times New Roman"/>
          <w:sz w:val="24"/>
          <w:szCs w:val="24"/>
        </w:rPr>
      </w:pPr>
    </w:p>
    <w:p w14:paraId="72B36D94" w14:textId="77777777" w:rsidR="00EE79A0" w:rsidRP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Section 7: Officers who wish to resign may do so by contacting the President and informing</w:t>
      </w:r>
    </w:p>
    <w:p w14:paraId="687FAE64" w14:textId="5CE77B4E" w:rsidR="00EE79A0" w:rsidRDefault="00A12CEF" w:rsidP="00EE79A0">
      <w:pPr>
        <w:spacing w:after="0"/>
        <w:rPr>
          <w:rFonts w:ascii="Times New Roman" w:hAnsi="Times New Roman" w:cs="Times New Roman"/>
          <w:sz w:val="24"/>
          <w:szCs w:val="24"/>
        </w:rPr>
      </w:pPr>
      <w:r>
        <w:rPr>
          <w:rFonts w:ascii="Times New Roman" w:hAnsi="Times New Roman" w:cs="Times New Roman"/>
          <w:sz w:val="24"/>
          <w:szCs w:val="24"/>
        </w:rPr>
        <w:t>them</w:t>
      </w:r>
      <w:r w:rsidR="00EE79A0" w:rsidRPr="00EE79A0">
        <w:rPr>
          <w:rFonts w:ascii="Times New Roman" w:hAnsi="Times New Roman" w:cs="Times New Roman"/>
          <w:sz w:val="24"/>
          <w:szCs w:val="24"/>
        </w:rPr>
        <w:t xml:space="preserve"> of intent to relinquish assigned duties.</w:t>
      </w:r>
    </w:p>
    <w:p w14:paraId="595E0CD4" w14:textId="77777777" w:rsidR="00EE79A0" w:rsidRPr="00EE79A0" w:rsidRDefault="00EE79A0" w:rsidP="00EE79A0">
      <w:pPr>
        <w:spacing w:after="0"/>
        <w:rPr>
          <w:rFonts w:ascii="Times New Roman" w:hAnsi="Times New Roman" w:cs="Times New Roman"/>
          <w:sz w:val="24"/>
          <w:szCs w:val="24"/>
        </w:rPr>
      </w:pPr>
    </w:p>
    <w:p w14:paraId="05521443" w14:textId="7D677CB5" w:rsidR="00EE79A0" w:rsidRDefault="00EE79A0" w:rsidP="00EE79A0">
      <w:pPr>
        <w:spacing w:after="0"/>
        <w:jc w:val="center"/>
        <w:rPr>
          <w:rFonts w:ascii="Times New Roman" w:hAnsi="Times New Roman" w:cs="Times New Roman"/>
          <w:sz w:val="24"/>
          <w:szCs w:val="24"/>
        </w:rPr>
      </w:pPr>
      <w:r w:rsidRPr="00EE79A0">
        <w:rPr>
          <w:rFonts w:ascii="Times New Roman" w:hAnsi="Times New Roman" w:cs="Times New Roman"/>
          <w:sz w:val="24"/>
          <w:szCs w:val="24"/>
        </w:rPr>
        <w:t xml:space="preserve">Article VIII: </w:t>
      </w:r>
      <w:r w:rsidR="00DF7E9B">
        <w:rPr>
          <w:rFonts w:ascii="Times New Roman" w:hAnsi="Times New Roman" w:cs="Times New Roman"/>
          <w:sz w:val="24"/>
          <w:szCs w:val="24"/>
        </w:rPr>
        <w:t>Executive Committee</w:t>
      </w:r>
    </w:p>
    <w:p w14:paraId="2A563508" w14:textId="77777777" w:rsidR="00EE79A0" w:rsidRPr="00EE79A0" w:rsidRDefault="00EE79A0" w:rsidP="00EE79A0">
      <w:pPr>
        <w:spacing w:after="0"/>
        <w:jc w:val="center"/>
        <w:rPr>
          <w:rFonts w:ascii="Times New Roman" w:hAnsi="Times New Roman" w:cs="Times New Roman"/>
          <w:sz w:val="24"/>
          <w:szCs w:val="24"/>
        </w:rPr>
      </w:pPr>
    </w:p>
    <w:p w14:paraId="38E01154" w14:textId="4FE01418" w:rsidR="00EE79A0" w:rsidRP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 xml:space="preserve">Section 1: The </w:t>
      </w:r>
      <w:r w:rsidR="00DF7E9B">
        <w:rPr>
          <w:rFonts w:ascii="Times New Roman" w:hAnsi="Times New Roman" w:cs="Times New Roman"/>
          <w:sz w:val="24"/>
          <w:szCs w:val="24"/>
        </w:rPr>
        <w:t>Executive Committee</w:t>
      </w:r>
      <w:r w:rsidRPr="00EE79A0">
        <w:rPr>
          <w:rFonts w:ascii="Times New Roman" w:hAnsi="Times New Roman" w:cs="Times New Roman"/>
          <w:sz w:val="24"/>
          <w:szCs w:val="24"/>
        </w:rPr>
        <w:t xml:space="preserve"> shall consist of the President, Vice President, Secretary,</w:t>
      </w:r>
    </w:p>
    <w:p w14:paraId="79EBE656" w14:textId="49C1FE6E" w:rsid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 xml:space="preserve">Treasurer, </w:t>
      </w:r>
      <w:r w:rsidRPr="00A12CEF">
        <w:rPr>
          <w:rFonts w:ascii="Times New Roman" w:hAnsi="Times New Roman" w:cs="Times New Roman"/>
          <w:sz w:val="24"/>
          <w:szCs w:val="24"/>
        </w:rPr>
        <w:t>Undergraduate Representative,</w:t>
      </w:r>
      <w:r w:rsidR="007106DA">
        <w:rPr>
          <w:rFonts w:ascii="Times New Roman" w:hAnsi="Times New Roman" w:cs="Times New Roman"/>
          <w:sz w:val="24"/>
          <w:szCs w:val="24"/>
        </w:rPr>
        <w:t xml:space="preserve"> </w:t>
      </w:r>
      <w:r w:rsidRPr="00A12CEF">
        <w:rPr>
          <w:rFonts w:ascii="Times New Roman" w:hAnsi="Times New Roman" w:cs="Times New Roman"/>
          <w:sz w:val="24"/>
          <w:szCs w:val="24"/>
        </w:rPr>
        <w:t>and Faculty Advisor.</w:t>
      </w:r>
    </w:p>
    <w:p w14:paraId="6E7E3C5D" w14:textId="77777777" w:rsidR="00EE79A0" w:rsidRPr="00EE79A0" w:rsidRDefault="00EE79A0" w:rsidP="00EE79A0">
      <w:pPr>
        <w:spacing w:after="0"/>
        <w:rPr>
          <w:rFonts w:ascii="Times New Roman" w:hAnsi="Times New Roman" w:cs="Times New Roman"/>
          <w:sz w:val="24"/>
          <w:szCs w:val="24"/>
        </w:rPr>
      </w:pPr>
    </w:p>
    <w:p w14:paraId="69F066A7" w14:textId="77777777" w:rsidR="00EE79A0" w:rsidRP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Section 2: President - Responsibilities include:</w:t>
      </w:r>
    </w:p>
    <w:p w14:paraId="469F06C9" w14:textId="3D90C284" w:rsidR="00EE79A0" w:rsidRPr="00EE79A0" w:rsidRDefault="00EE79A0" w:rsidP="00EE79A0">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A) Holding executive power within </w:t>
      </w:r>
      <w:r w:rsidR="001C4267">
        <w:rPr>
          <w:rFonts w:ascii="Times New Roman" w:hAnsi="Times New Roman" w:cs="Times New Roman"/>
          <w:sz w:val="24"/>
          <w:szCs w:val="24"/>
        </w:rPr>
        <w:t>ISCFR</w:t>
      </w:r>
      <w:r w:rsidRPr="00EE79A0">
        <w:rPr>
          <w:rFonts w:ascii="Times New Roman" w:hAnsi="Times New Roman" w:cs="Times New Roman"/>
          <w:sz w:val="24"/>
          <w:szCs w:val="24"/>
        </w:rPr>
        <w:t xml:space="preserve"> and presiding over all business meetings.</w:t>
      </w:r>
    </w:p>
    <w:p w14:paraId="5DD418FF" w14:textId="77777777" w:rsidR="00EE79A0" w:rsidRPr="00EE79A0" w:rsidRDefault="00EE79A0" w:rsidP="00EE79A0">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B) Scheduling, organizing, reserving rooms, and making general arrangements, for all</w:t>
      </w:r>
    </w:p>
    <w:p w14:paraId="2CCFCF85" w14:textId="77777777" w:rsidR="00EE79A0" w:rsidRPr="00EE79A0" w:rsidRDefault="00EE79A0" w:rsidP="00EE79A0">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business meetings.</w:t>
      </w:r>
    </w:p>
    <w:p w14:paraId="3B58F5D6" w14:textId="71D28818" w:rsidR="00EE79A0" w:rsidRPr="00EE79A0" w:rsidRDefault="00EE79A0" w:rsidP="00EE79A0">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C) Chairing the </w:t>
      </w:r>
      <w:r w:rsidR="00DF7E9B">
        <w:rPr>
          <w:rFonts w:ascii="Times New Roman" w:hAnsi="Times New Roman" w:cs="Times New Roman"/>
          <w:sz w:val="24"/>
          <w:szCs w:val="24"/>
        </w:rPr>
        <w:t>Executive Committee</w:t>
      </w:r>
      <w:r w:rsidRPr="00EE79A0">
        <w:rPr>
          <w:rFonts w:ascii="Times New Roman" w:hAnsi="Times New Roman" w:cs="Times New Roman"/>
          <w:sz w:val="24"/>
          <w:szCs w:val="24"/>
        </w:rPr>
        <w:t>.</w:t>
      </w:r>
    </w:p>
    <w:p w14:paraId="5EDBE862" w14:textId="77777777" w:rsidR="00EE79A0" w:rsidRPr="00EE79A0" w:rsidRDefault="00EE79A0" w:rsidP="00EE79A0">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D) Serving as a liaison for NCFR.</w:t>
      </w:r>
    </w:p>
    <w:p w14:paraId="356EE90B" w14:textId="29B323F9" w:rsidR="00EE79A0" w:rsidRPr="00EE79A0" w:rsidRDefault="00EE79A0" w:rsidP="00EE79A0">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E) Being informed of the duties of all officers on the </w:t>
      </w:r>
      <w:r w:rsidR="00DF7E9B">
        <w:rPr>
          <w:rFonts w:ascii="Times New Roman" w:hAnsi="Times New Roman" w:cs="Times New Roman"/>
          <w:sz w:val="24"/>
          <w:szCs w:val="24"/>
        </w:rPr>
        <w:t>Executive Committee</w:t>
      </w:r>
      <w:r w:rsidRPr="00EE79A0">
        <w:rPr>
          <w:rFonts w:ascii="Times New Roman" w:hAnsi="Times New Roman" w:cs="Times New Roman"/>
          <w:sz w:val="24"/>
          <w:szCs w:val="24"/>
        </w:rPr>
        <w:t xml:space="preserve"> in order to</w:t>
      </w:r>
    </w:p>
    <w:p w14:paraId="7AEF24FB" w14:textId="3ED72E8F" w:rsidR="00EE79A0" w:rsidRPr="00EE79A0" w:rsidRDefault="00EE79A0" w:rsidP="00EE79A0">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assist with the coordination of </w:t>
      </w:r>
      <w:r w:rsidR="001C4267">
        <w:rPr>
          <w:rFonts w:ascii="Times New Roman" w:hAnsi="Times New Roman" w:cs="Times New Roman"/>
          <w:sz w:val="24"/>
          <w:szCs w:val="24"/>
        </w:rPr>
        <w:t>ISCFR</w:t>
      </w:r>
      <w:r w:rsidRPr="00EE79A0">
        <w:rPr>
          <w:rFonts w:ascii="Times New Roman" w:hAnsi="Times New Roman" w:cs="Times New Roman"/>
          <w:sz w:val="24"/>
          <w:szCs w:val="24"/>
        </w:rPr>
        <w:t xml:space="preserve"> activities.</w:t>
      </w:r>
    </w:p>
    <w:p w14:paraId="436AB728" w14:textId="77777777" w:rsidR="00EE79A0" w:rsidRPr="00EE79A0" w:rsidRDefault="00EE79A0" w:rsidP="00EE79A0">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F) Establishing committees and sub-committees as necessary with approval from the</w:t>
      </w:r>
    </w:p>
    <w:p w14:paraId="70014AAD" w14:textId="04AFCFF9" w:rsidR="00EE79A0" w:rsidRPr="00EE79A0" w:rsidRDefault="00EE79A0" w:rsidP="00EE79A0">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w:t>
      </w:r>
      <w:r w:rsidR="00DF7E9B">
        <w:rPr>
          <w:rFonts w:ascii="Times New Roman" w:hAnsi="Times New Roman" w:cs="Times New Roman"/>
          <w:sz w:val="24"/>
          <w:szCs w:val="24"/>
        </w:rPr>
        <w:t>Executive Committee</w:t>
      </w:r>
      <w:r w:rsidRPr="00EE79A0">
        <w:rPr>
          <w:rFonts w:ascii="Times New Roman" w:hAnsi="Times New Roman" w:cs="Times New Roman"/>
          <w:sz w:val="24"/>
          <w:szCs w:val="24"/>
        </w:rPr>
        <w:t>.</w:t>
      </w:r>
    </w:p>
    <w:p w14:paraId="7C9AC42F" w14:textId="151768C7" w:rsidR="00EE79A0" w:rsidRPr="00EE79A0" w:rsidRDefault="00EE79A0" w:rsidP="00EE79A0">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G) Representing </w:t>
      </w:r>
      <w:r w:rsidR="001C4267">
        <w:rPr>
          <w:rFonts w:ascii="Times New Roman" w:hAnsi="Times New Roman" w:cs="Times New Roman"/>
          <w:sz w:val="24"/>
          <w:szCs w:val="24"/>
        </w:rPr>
        <w:t>ISCFR</w:t>
      </w:r>
      <w:r w:rsidRPr="00EE79A0">
        <w:rPr>
          <w:rFonts w:ascii="Times New Roman" w:hAnsi="Times New Roman" w:cs="Times New Roman"/>
          <w:sz w:val="24"/>
          <w:szCs w:val="24"/>
        </w:rPr>
        <w:t xml:space="preserve"> on campus and at NCFR conferences as needed.</w:t>
      </w:r>
    </w:p>
    <w:p w14:paraId="7902B51A" w14:textId="237048FD" w:rsidR="00EE79A0" w:rsidRDefault="00EE79A0" w:rsidP="00EE79A0">
      <w:pPr>
        <w:spacing w:after="0"/>
        <w:ind w:left="810"/>
        <w:rPr>
          <w:rFonts w:ascii="Times New Roman" w:hAnsi="Times New Roman" w:cs="Times New Roman"/>
          <w:sz w:val="24"/>
          <w:szCs w:val="24"/>
        </w:rPr>
      </w:pPr>
      <w:r w:rsidRPr="00EE79A0">
        <w:rPr>
          <w:rFonts w:ascii="Times New Roman" w:hAnsi="Times New Roman" w:cs="Times New Roman"/>
          <w:sz w:val="24"/>
          <w:szCs w:val="24"/>
        </w:rPr>
        <w:t>H) Recruiting new officers at the time of elections by distributing officer responsibility</w:t>
      </w:r>
      <w:r>
        <w:rPr>
          <w:rFonts w:ascii="Times New Roman" w:hAnsi="Times New Roman" w:cs="Times New Roman"/>
          <w:sz w:val="24"/>
          <w:szCs w:val="24"/>
        </w:rPr>
        <w:t xml:space="preserve"> l</w:t>
      </w:r>
      <w:r w:rsidRPr="00EE79A0">
        <w:rPr>
          <w:rFonts w:ascii="Times New Roman" w:hAnsi="Times New Roman" w:cs="Times New Roman"/>
          <w:sz w:val="24"/>
          <w:szCs w:val="24"/>
        </w:rPr>
        <w:t>ists</w:t>
      </w:r>
      <w:r>
        <w:rPr>
          <w:rFonts w:ascii="Times New Roman" w:hAnsi="Times New Roman" w:cs="Times New Roman"/>
          <w:sz w:val="24"/>
          <w:szCs w:val="24"/>
        </w:rPr>
        <w:t xml:space="preserve"> </w:t>
      </w:r>
      <w:r w:rsidRPr="00EE79A0">
        <w:rPr>
          <w:rFonts w:ascii="Times New Roman" w:hAnsi="Times New Roman" w:cs="Times New Roman"/>
          <w:sz w:val="24"/>
          <w:szCs w:val="24"/>
        </w:rPr>
        <w:t>no less than one week before elections.</w:t>
      </w:r>
    </w:p>
    <w:p w14:paraId="25ACE322" w14:textId="772F2B8D" w:rsidR="00860D87" w:rsidRDefault="00860D87" w:rsidP="00EE79A0">
      <w:pPr>
        <w:spacing w:after="0"/>
        <w:ind w:left="810"/>
        <w:rPr>
          <w:rFonts w:ascii="Times New Roman" w:hAnsi="Times New Roman" w:cs="Times New Roman"/>
          <w:sz w:val="24"/>
          <w:szCs w:val="24"/>
        </w:rPr>
      </w:pPr>
      <w:r>
        <w:rPr>
          <w:rFonts w:ascii="Times New Roman" w:hAnsi="Times New Roman" w:cs="Times New Roman"/>
          <w:sz w:val="24"/>
          <w:szCs w:val="24"/>
        </w:rPr>
        <w:t>I) Help minimize potential risks for club activities</w:t>
      </w:r>
    </w:p>
    <w:p w14:paraId="0B32C20A" w14:textId="47EF7230" w:rsidR="00860D87" w:rsidRDefault="00860D87" w:rsidP="00860D87">
      <w:pPr>
        <w:spacing w:after="0"/>
        <w:ind w:left="720"/>
        <w:rPr>
          <w:rFonts w:ascii="Times New Roman" w:hAnsi="Times New Roman" w:cs="Times New Roman"/>
          <w:sz w:val="24"/>
          <w:szCs w:val="24"/>
        </w:rPr>
      </w:pPr>
      <w:r>
        <w:rPr>
          <w:rFonts w:ascii="Times New Roman" w:hAnsi="Times New Roman" w:cs="Times New Roman"/>
          <w:sz w:val="24"/>
          <w:szCs w:val="24"/>
        </w:rPr>
        <w:t xml:space="preserve"> J) R</w:t>
      </w:r>
      <w:r w:rsidRPr="00860D87">
        <w:rPr>
          <w:rFonts w:ascii="Times New Roman" w:hAnsi="Times New Roman" w:cs="Times New Roman"/>
          <w:sz w:val="24"/>
          <w:szCs w:val="24"/>
        </w:rPr>
        <w:t>ecommend risk management policies or procedures</w:t>
      </w:r>
    </w:p>
    <w:p w14:paraId="061CA00E" w14:textId="5C17B44F" w:rsidR="00860D87" w:rsidRDefault="00860D87" w:rsidP="00860D87">
      <w:pPr>
        <w:spacing w:after="0"/>
        <w:ind w:left="720"/>
        <w:rPr>
          <w:rFonts w:ascii="Times New Roman" w:hAnsi="Times New Roman" w:cs="Times New Roman"/>
          <w:sz w:val="24"/>
          <w:szCs w:val="24"/>
        </w:rPr>
      </w:pPr>
      <w:r>
        <w:rPr>
          <w:rFonts w:ascii="Times New Roman" w:hAnsi="Times New Roman" w:cs="Times New Roman"/>
          <w:sz w:val="24"/>
          <w:szCs w:val="24"/>
        </w:rPr>
        <w:t xml:space="preserve"> K) </w:t>
      </w:r>
      <w:r w:rsidRPr="00860D87">
        <w:rPr>
          <w:rFonts w:ascii="Times New Roman" w:hAnsi="Times New Roman" w:cs="Times New Roman"/>
          <w:sz w:val="24"/>
          <w:szCs w:val="24"/>
        </w:rPr>
        <w:t>to submit documentation to ISU’s Risk Management Office</w:t>
      </w:r>
    </w:p>
    <w:p w14:paraId="146D2B05" w14:textId="294980DF" w:rsidR="00860D87" w:rsidRPr="00860D87" w:rsidRDefault="00860D87" w:rsidP="00860D87">
      <w:pPr>
        <w:spacing w:after="0"/>
        <w:ind w:left="990" w:hanging="270"/>
        <w:rPr>
          <w:rFonts w:ascii="Times New Roman" w:hAnsi="Times New Roman" w:cs="Times New Roman"/>
          <w:sz w:val="24"/>
          <w:szCs w:val="24"/>
        </w:rPr>
      </w:pPr>
      <w:r>
        <w:rPr>
          <w:rFonts w:ascii="Times New Roman" w:hAnsi="Times New Roman" w:cs="Times New Roman"/>
          <w:sz w:val="24"/>
          <w:szCs w:val="24"/>
        </w:rPr>
        <w:t xml:space="preserve"> L) </w:t>
      </w:r>
      <w:r w:rsidRPr="00860D87">
        <w:rPr>
          <w:rFonts w:ascii="Times New Roman" w:hAnsi="Times New Roman" w:cs="Times New Roman"/>
          <w:sz w:val="24"/>
          <w:szCs w:val="24"/>
        </w:rPr>
        <w:t xml:space="preserve">ensure that proper waivers and background checks are on file with Risk Management </w:t>
      </w:r>
      <w:r>
        <w:rPr>
          <w:rFonts w:ascii="Times New Roman" w:hAnsi="Times New Roman" w:cs="Times New Roman"/>
          <w:sz w:val="24"/>
          <w:szCs w:val="24"/>
        </w:rPr>
        <w:t xml:space="preserve">      </w:t>
      </w:r>
      <w:r w:rsidRPr="00860D87">
        <w:rPr>
          <w:rFonts w:ascii="Times New Roman" w:hAnsi="Times New Roman" w:cs="Times New Roman"/>
          <w:sz w:val="24"/>
          <w:szCs w:val="24"/>
        </w:rPr>
        <w:t>for events (if applicable)</w:t>
      </w:r>
    </w:p>
    <w:p w14:paraId="67A6ADC4" w14:textId="354AB175" w:rsidR="00860D87" w:rsidRDefault="00860D87" w:rsidP="00EE79A0">
      <w:pPr>
        <w:spacing w:after="0"/>
        <w:ind w:left="810"/>
        <w:rPr>
          <w:rFonts w:ascii="Times New Roman" w:hAnsi="Times New Roman" w:cs="Times New Roman"/>
          <w:sz w:val="24"/>
          <w:szCs w:val="24"/>
        </w:rPr>
      </w:pPr>
    </w:p>
    <w:p w14:paraId="3C629DF0" w14:textId="77777777" w:rsidR="00EE79A0" w:rsidRPr="00EE79A0" w:rsidRDefault="00EE79A0" w:rsidP="00EE79A0">
      <w:pPr>
        <w:spacing w:after="0"/>
        <w:ind w:left="810"/>
        <w:rPr>
          <w:rFonts w:ascii="Times New Roman" w:hAnsi="Times New Roman" w:cs="Times New Roman"/>
          <w:sz w:val="24"/>
          <w:szCs w:val="24"/>
        </w:rPr>
      </w:pPr>
    </w:p>
    <w:p w14:paraId="77EAA11A" w14:textId="77777777" w:rsidR="00EE79A0" w:rsidRP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Section 3: Vice President – Responsibilities include:</w:t>
      </w:r>
    </w:p>
    <w:p w14:paraId="7F33499E" w14:textId="77777777" w:rsidR="00EE79A0" w:rsidRPr="00EE79A0" w:rsidRDefault="00EE79A0" w:rsidP="00EE79A0">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A) Assisting the President with preparation for business meetings.</w:t>
      </w:r>
    </w:p>
    <w:p w14:paraId="6D9C373E" w14:textId="77777777" w:rsidR="00EE79A0" w:rsidRPr="00EE79A0" w:rsidRDefault="00EE79A0" w:rsidP="00EE79A0">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B) Serving the role of President in case of absence or vacancy.</w:t>
      </w:r>
    </w:p>
    <w:p w14:paraId="1D0047AD" w14:textId="77777777" w:rsidR="00EE79A0" w:rsidRPr="00EE79A0" w:rsidRDefault="00EE79A0" w:rsidP="00EE79A0">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C) Actively promoting membership in NCFR.</w:t>
      </w:r>
    </w:p>
    <w:p w14:paraId="2ECA7EF5" w14:textId="3C43650B" w:rsidR="00EE79A0" w:rsidRPr="00EE79A0" w:rsidRDefault="00EE79A0" w:rsidP="00EE79A0">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D) Helping </w:t>
      </w:r>
      <w:r w:rsidR="001C4267">
        <w:rPr>
          <w:rFonts w:ascii="Times New Roman" w:hAnsi="Times New Roman" w:cs="Times New Roman"/>
          <w:sz w:val="24"/>
          <w:szCs w:val="24"/>
        </w:rPr>
        <w:t>ISCFR</w:t>
      </w:r>
      <w:r w:rsidRPr="00EE79A0">
        <w:rPr>
          <w:rFonts w:ascii="Times New Roman" w:hAnsi="Times New Roman" w:cs="Times New Roman"/>
          <w:sz w:val="24"/>
          <w:szCs w:val="24"/>
        </w:rPr>
        <w:t xml:space="preserve"> members prepare for NCFR conferences.</w:t>
      </w:r>
    </w:p>
    <w:p w14:paraId="29753EF1" w14:textId="04674C2D" w:rsidR="00EE79A0" w:rsidRPr="00EE79A0" w:rsidRDefault="00EE79A0" w:rsidP="00EE79A0">
      <w:pPr>
        <w:spacing w:after="0"/>
        <w:ind w:left="720"/>
        <w:rPr>
          <w:rFonts w:ascii="Times New Roman" w:hAnsi="Times New Roman" w:cs="Times New Roman"/>
          <w:sz w:val="24"/>
          <w:szCs w:val="24"/>
        </w:rPr>
      </w:pPr>
      <w:r w:rsidRPr="00EE79A0">
        <w:rPr>
          <w:rFonts w:ascii="Times New Roman" w:hAnsi="Times New Roman" w:cs="Times New Roman"/>
          <w:sz w:val="24"/>
          <w:szCs w:val="24"/>
        </w:rPr>
        <w:lastRenderedPageBreak/>
        <w:t xml:space="preserve"> E) Circulating NCFR and </w:t>
      </w:r>
      <w:r w:rsidR="001C4267">
        <w:rPr>
          <w:rFonts w:ascii="Times New Roman" w:hAnsi="Times New Roman" w:cs="Times New Roman"/>
          <w:sz w:val="24"/>
          <w:szCs w:val="24"/>
        </w:rPr>
        <w:t>ISCFR</w:t>
      </w:r>
      <w:r w:rsidRPr="00EE79A0">
        <w:rPr>
          <w:rFonts w:ascii="Times New Roman" w:hAnsi="Times New Roman" w:cs="Times New Roman"/>
          <w:sz w:val="24"/>
          <w:szCs w:val="24"/>
        </w:rPr>
        <w:t xml:space="preserve"> promotional materials and website information.</w:t>
      </w:r>
    </w:p>
    <w:p w14:paraId="11FC7766" w14:textId="77777777" w:rsidR="00EE79A0" w:rsidRPr="00EE79A0" w:rsidRDefault="00EE79A0" w:rsidP="00EE79A0">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F) Disseminating announcements of professional development lectures and other</w:t>
      </w:r>
    </w:p>
    <w:p w14:paraId="1D7D4159" w14:textId="4010F6A2" w:rsidR="00EE79A0" w:rsidRDefault="00EE79A0" w:rsidP="00EE79A0">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opportunities to all </w:t>
      </w:r>
      <w:r w:rsidR="001C4267">
        <w:rPr>
          <w:rFonts w:ascii="Times New Roman" w:hAnsi="Times New Roman" w:cs="Times New Roman"/>
          <w:sz w:val="24"/>
          <w:szCs w:val="24"/>
        </w:rPr>
        <w:t>ISCFR</w:t>
      </w:r>
      <w:r w:rsidRPr="00EE79A0">
        <w:rPr>
          <w:rFonts w:ascii="Times New Roman" w:hAnsi="Times New Roman" w:cs="Times New Roman"/>
          <w:sz w:val="24"/>
          <w:szCs w:val="24"/>
        </w:rPr>
        <w:t xml:space="preserve"> members.</w:t>
      </w:r>
    </w:p>
    <w:p w14:paraId="0BBDE2CE" w14:textId="77777777" w:rsidR="001209DF" w:rsidRPr="00EE79A0" w:rsidRDefault="001209DF" w:rsidP="00EE79A0">
      <w:pPr>
        <w:spacing w:after="0"/>
        <w:ind w:left="720"/>
        <w:rPr>
          <w:rFonts w:ascii="Times New Roman" w:hAnsi="Times New Roman" w:cs="Times New Roman"/>
          <w:sz w:val="24"/>
          <w:szCs w:val="24"/>
        </w:rPr>
      </w:pPr>
    </w:p>
    <w:p w14:paraId="6940BD22" w14:textId="77777777" w:rsidR="00EE79A0" w:rsidRP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Section 4: Secretary – Responsibilities include:</w:t>
      </w:r>
    </w:p>
    <w:p w14:paraId="73A4BE54" w14:textId="55753B7E" w:rsidR="00EE79A0" w:rsidRPr="00EE79A0" w:rsidRDefault="00EE79A0" w:rsidP="001209DF">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A) Organizing and distributing calendar for </w:t>
      </w:r>
      <w:r w:rsidR="001C4267">
        <w:rPr>
          <w:rFonts w:ascii="Times New Roman" w:hAnsi="Times New Roman" w:cs="Times New Roman"/>
          <w:sz w:val="24"/>
          <w:szCs w:val="24"/>
        </w:rPr>
        <w:t>ISCFR</w:t>
      </w:r>
      <w:r w:rsidRPr="00EE79A0">
        <w:rPr>
          <w:rFonts w:ascii="Times New Roman" w:hAnsi="Times New Roman" w:cs="Times New Roman"/>
          <w:sz w:val="24"/>
          <w:szCs w:val="24"/>
        </w:rPr>
        <w:t xml:space="preserve"> events.</w:t>
      </w:r>
    </w:p>
    <w:p w14:paraId="12269BD2" w14:textId="77777777" w:rsidR="00EE79A0" w:rsidRPr="00EE79A0" w:rsidRDefault="00EE79A0" w:rsidP="001209DF">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B) Recording accurate minutes of business meetings.</w:t>
      </w:r>
    </w:p>
    <w:p w14:paraId="6E349224" w14:textId="77777777" w:rsidR="00EE79A0" w:rsidRPr="00EE79A0" w:rsidRDefault="00EE79A0" w:rsidP="001209DF">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C) Providing important updates to the HDFS webmaster.</w:t>
      </w:r>
    </w:p>
    <w:p w14:paraId="71D75A86" w14:textId="556981D2" w:rsidR="00EE79A0" w:rsidRPr="00EE79A0" w:rsidRDefault="00EE79A0" w:rsidP="001209DF">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D) Making business meeting minutes available to </w:t>
      </w:r>
      <w:r w:rsidR="001C4267">
        <w:rPr>
          <w:rFonts w:ascii="Times New Roman" w:hAnsi="Times New Roman" w:cs="Times New Roman"/>
          <w:sz w:val="24"/>
          <w:szCs w:val="24"/>
        </w:rPr>
        <w:t>ISCFR</w:t>
      </w:r>
      <w:r w:rsidRPr="00EE79A0">
        <w:rPr>
          <w:rFonts w:ascii="Times New Roman" w:hAnsi="Times New Roman" w:cs="Times New Roman"/>
          <w:sz w:val="24"/>
          <w:szCs w:val="24"/>
        </w:rPr>
        <w:t>’s members and the Faculty</w:t>
      </w:r>
    </w:p>
    <w:p w14:paraId="6DB8B2CC" w14:textId="77777777" w:rsidR="00EE79A0" w:rsidRPr="00EE79A0" w:rsidRDefault="00EE79A0" w:rsidP="001209DF">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Advisor through email or public posting.</w:t>
      </w:r>
    </w:p>
    <w:p w14:paraId="61B04082" w14:textId="77777777" w:rsidR="00EE79A0" w:rsidRPr="00EE79A0" w:rsidRDefault="00EE79A0" w:rsidP="001209DF">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E) Monitoring attendance and voting, unless doing so would constitute a conflict of</w:t>
      </w:r>
    </w:p>
    <w:p w14:paraId="41A79391" w14:textId="77777777" w:rsidR="00EE79A0" w:rsidRPr="00EE79A0" w:rsidRDefault="00EE79A0" w:rsidP="001209DF">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interest.</w:t>
      </w:r>
    </w:p>
    <w:p w14:paraId="54D5016F" w14:textId="40D27D84" w:rsidR="00EE79A0" w:rsidRPr="00EE79A0" w:rsidRDefault="00EE79A0" w:rsidP="001209DF">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F) Writing letters of thanks to all individuals who assist </w:t>
      </w:r>
      <w:r w:rsidR="001C4267">
        <w:rPr>
          <w:rFonts w:ascii="Times New Roman" w:hAnsi="Times New Roman" w:cs="Times New Roman"/>
          <w:sz w:val="24"/>
          <w:szCs w:val="24"/>
        </w:rPr>
        <w:t>ISCFR</w:t>
      </w:r>
      <w:r w:rsidRPr="00EE79A0">
        <w:rPr>
          <w:rFonts w:ascii="Times New Roman" w:hAnsi="Times New Roman" w:cs="Times New Roman"/>
          <w:sz w:val="24"/>
          <w:szCs w:val="24"/>
        </w:rPr>
        <w:t xml:space="preserve"> in fulfilling its</w:t>
      </w:r>
    </w:p>
    <w:p w14:paraId="0AA4DE69" w14:textId="6342CD44" w:rsidR="00EE79A0" w:rsidRPr="00EE79A0" w:rsidRDefault="001209DF" w:rsidP="001209DF">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EE79A0" w:rsidRPr="00EE79A0">
        <w:rPr>
          <w:rFonts w:ascii="Times New Roman" w:hAnsi="Times New Roman" w:cs="Times New Roman"/>
          <w:sz w:val="24"/>
          <w:szCs w:val="24"/>
        </w:rPr>
        <w:t>purposes.</w:t>
      </w:r>
    </w:p>
    <w:p w14:paraId="71F528E0" w14:textId="77777777" w:rsidR="00EE79A0" w:rsidRPr="00EE79A0" w:rsidRDefault="00EE79A0" w:rsidP="001209DF">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G) Maintaining digital records of documents pertinent to the organization. (e.g.,</w:t>
      </w:r>
    </w:p>
    <w:p w14:paraId="652E0532" w14:textId="77777777" w:rsidR="00EE79A0" w:rsidRPr="00EE79A0" w:rsidRDefault="00EE79A0" w:rsidP="001209DF">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constitution, brochures, other promotional materials, and business meeting minutes). </w:t>
      </w:r>
    </w:p>
    <w:p w14:paraId="318A37B1" w14:textId="77777777" w:rsidR="00EE79A0" w:rsidRPr="00EE79A0" w:rsidRDefault="00EE79A0" w:rsidP="001209DF">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Section 5: Treasurer – Responsibilities include:</w:t>
      </w:r>
    </w:p>
    <w:p w14:paraId="1E8743B1" w14:textId="5AA4547F" w:rsidR="00EE79A0" w:rsidRPr="00EE79A0" w:rsidRDefault="00EE79A0" w:rsidP="001209DF">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A) Maintaining an accurate and updated record of all expenses of </w:t>
      </w:r>
      <w:r w:rsidR="001C4267">
        <w:rPr>
          <w:rFonts w:ascii="Times New Roman" w:hAnsi="Times New Roman" w:cs="Times New Roman"/>
          <w:sz w:val="24"/>
          <w:szCs w:val="24"/>
        </w:rPr>
        <w:t>ISCFR</w:t>
      </w:r>
      <w:r w:rsidRPr="00EE79A0">
        <w:rPr>
          <w:rFonts w:ascii="Times New Roman" w:hAnsi="Times New Roman" w:cs="Times New Roman"/>
          <w:sz w:val="24"/>
          <w:szCs w:val="24"/>
        </w:rPr>
        <w:t xml:space="preserve"> activities.</w:t>
      </w:r>
    </w:p>
    <w:p w14:paraId="463C8E3B" w14:textId="54FA915D" w:rsidR="00EE79A0" w:rsidRPr="00EE79A0" w:rsidRDefault="00EE79A0" w:rsidP="001209DF">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B) Authorizing expenditures with the approval of the </w:t>
      </w:r>
      <w:r w:rsidR="00DF7E9B">
        <w:rPr>
          <w:rFonts w:ascii="Times New Roman" w:hAnsi="Times New Roman" w:cs="Times New Roman"/>
          <w:sz w:val="24"/>
          <w:szCs w:val="24"/>
        </w:rPr>
        <w:t>Executive Committee</w:t>
      </w:r>
      <w:r w:rsidRPr="00EE79A0">
        <w:rPr>
          <w:rFonts w:ascii="Times New Roman" w:hAnsi="Times New Roman" w:cs="Times New Roman"/>
          <w:sz w:val="24"/>
          <w:szCs w:val="24"/>
        </w:rPr>
        <w:t>.</w:t>
      </w:r>
    </w:p>
    <w:p w14:paraId="1C29385D" w14:textId="77777777" w:rsidR="00EE79A0" w:rsidRPr="00EE79A0" w:rsidRDefault="00EE79A0" w:rsidP="001209DF">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C) Providing financial reports at each business meeting.</w:t>
      </w:r>
    </w:p>
    <w:p w14:paraId="746413D6" w14:textId="54E8ADFE" w:rsidR="00EE79A0" w:rsidRPr="00EE79A0" w:rsidRDefault="00EE79A0" w:rsidP="001209DF">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D) Working with the </w:t>
      </w:r>
      <w:r w:rsidR="00DF7E9B">
        <w:rPr>
          <w:rFonts w:ascii="Times New Roman" w:hAnsi="Times New Roman" w:cs="Times New Roman"/>
          <w:sz w:val="24"/>
          <w:szCs w:val="24"/>
        </w:rPr>
        <w:t>Executive Committee</w:t>
      </w:r>
      <w:r w:rsidRPr="00EE79A0">
        <w:rPr>
          <w:rFonts w:ascii="Times New Roman" w:hAnsi="Times New Roman" w:cs="Times New Roman"/>
          <w:sz w:val="24"/>
          <w:szCs w:val="24"/>
        </w:rPr>
        <w:t xml:space="preserve"> in generating additional funds to be used</w:t>
      </w:r>
    </w:p>
    <w:p w14:paraId="3E59E098" w14:textId="5D13F883" w:rsidR="00EE79A0" w:rsidRPr="00EE79A0" w:rsidRDefault="00EE79A0" w:rsidP="001209DF">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toward fulfilling </w:t>
      </w:r>
      <w:r w:rsidR="001C4267">
        <w:rPr>
          <w:rFonts w:ascii="Times New Roman" w:hAnsi="Times New Roman" w:cs="Times New Roman"/>
          <w:sz w:val="24"/>
          <w:szCs w:val="24"/>
        </w:rPr>
        <w:t>ISCFR</w:t>
      </w:r>
      <w:r w:rsidRPr="00EE79A0">
        <w:rPr>
          <w:rFonts w:ascii="Times New Roman" w:hAnsi="Times New Roman" w:cs="Times New Roman"/>
          <w:sz w:val="24"/>
          <w:szCs w:val="24"/>
        </w:rPr>
        <w:t>’s purposes.</w:t>
      </w:r>
    </w:p>
    <w:p w14:paraId="1909F7C5" w14:textId="77777777" w:rsidR="00EE79A0" w:rsidRPr="00EE79A0" w:rsidRDefault="00EE79A0" w:rsidP="001209DF">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E) Maintaining the ORG database in the President’s absence.</w:t>
      </w:r>
    </w:p>
    <w:p w14:paraId="2E72FE29" w14:textId="77777777" w:rsidR="00EE79A0" w:rsidRPr="00EE79A0" w:rsidRDefault="00EE79A0" w:rsidP="001209DF">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F) Applying for and keeping records of all funding requests and their status(e.g.,</w:t>
      </w:r>
    </w:p>
    <w:p w14:paraId="0C8D2A36" w14:textId="77777777" w:rsidR="00EE79A0" w:rsidRPr="00EE79A0" w:rsidRDefault="00EE79A0" w:rsidP="001209DF">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pending, approved, denied).</w:t>
      </w:r>
    </w:p>
    <w:p w14:paraId="1E991FC1" w14:textId="4CB02182" w:rsidR="00EE79A0" w:rsidRDefault="00EE79A0" w:rsidP="001209DF">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G) Publicizing the availability of </w:t>
      </w:r>
      <w:r w:rsidR="001C4267">
        <w:rPr>
          <w:rFonts w:ascii="Times New Roman" w:hAnsi="Times New Roman" w:cs="Times New Roman"/>
          <w:sz w:val="24"/>
          <w:szCs w:val="24"/>
        </w:rPr>
        <w:t>ISCFR</w:t>
      </w:r>
      <w:r w:rsidRPr="00EE79A0">
        <w:rPr>
          <w:rFonts w:ascii="Times New Roman" w:hAnsi="Times New Roman" w:cs="Times New Roman"/>
          <w:sz w:val="24"/>
          <w:szCs w:val="24"/>
        </w:rPr>
        <w:t xml:space="preserve"> funds at business meetings.</w:t>
      </w:r>
    </w:p>
    <w:p w14:paraId="0A772E80" w14:textId="193F9DE6" w:rsidR="007106DA" w:rsidRDefault="007106DA" w:rsidP="007106DA">
      <w:pPr>
        <w:spacing w:after="0"/>
        <w:rPr>
          <w:rFonts w:ascii="Times New Roman" w:hAnsi="Times New Roman" w:cs="Times New Roman"/>
          <w:sz w:val="24"/>
          <w:szCs w:val="24"/>
        </w:rPr>
      </w:pPr>
    </w:p>
    <w:p w14:paraId="38993947" w14:textId="79BA031C" w:rsidR="007106DA" w:rsidRDefault="007106DA" w:rsidP="007106DA">
      <w:pPr>
        <w:spacing w:after="0"/>
        <w:rPr>
          <w:rFonts w:ascii="Times New Roman" w:hAnsi="Times New Roman" w:cs="Times New Roman"/>
          <w:sz w:val="24"/>
          <w:szCs w:val="24"/>
        </w:rPr>
      </w:pPr>
      <w:r>
        <w:rPr>
          <w:rFonts w:ascii="Times New Roman" w:hAnsi="Times New Roman" w:cs="Times New Roman"/>
          <w:sz w:val="24"/>
          <w:szCs w:val="24"/>
        </w:rPr>
        <w:t>Section 5: Treasurer – Responsibilities include:</w:t>
      </w:r>
    </w:p>
    <w:p w14:paraId="701650CA" w14:textId="69B3A13C" w:rsidR="007106DA" w:rsidRDefault="007106DA" w:rsidP="007106D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Maintaining an accurate spreadsheet of available ISCFR funds and expenditures.</w:t>
      </w:r>
    </w:p>
    <w:p w14:paraId="3C042A1C" w14:textId="2B3D741B" w:rsidR="007106DA" w:rsidRDefault="007106DA" w:rsidP="007106D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Depositing ISCFR funds into the ISCFR bank account.</w:t>
      </w:r>
    </w:p>
    <w:p w14:paraId="27ACDD51" w14:textId="578BCA52" w:rsidR="007106DA" w:rsidRDefault="007106DA" w:rsidP="007106D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Purchasing materials for any events or meetings hosted by ISCFR. </w:t>
      </w:r>
    </w:p>
    <w:p w14:paraId="28DD888D" w14:textId="27A63A2B" w:rsidR="007106DA" w:rsidRDefault="007106DA" w:rsidP="007106D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Processing and collecting ISCFR annual membership dues.</w:t>
      </w:r>
    </w:p>
    <w:p w14:paraId="7B895207" w14:textId="3C8F2E2D" w:rsidR="007106DA" w:rsidRPr="007106DA" w:rsidRDefault="007106DA" w:rsidP="007106D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Regularly attends ISCFR officer meetings. </w:t>
      </w:r>
    </w:p>
    <w:p w14:paraId="16F281AE" w14:textId="77777777" w:rsidR="001209DF" w:rsidRPr="00EE79A0" w:rsidRDefault="001209DF" w:rsidP="001209DF">
      <w:pPr>
        <w:spacing w:after="0"/>
        <w:ind w:left="720"/>
        <w:rPr>
          <w:rFonts w:ascii="Times New Roman" w:hAnsi="Times New Roman" w:cs="Times New Roman"/>
          <w:sz w:val="24"/>
          <w:szCs w:val="24"/>
        </w:rPr>
      </w:pPr>
    </w:p>
    <w:p w14:paraId="7363E330" w14:textId="6CBBDDC3" w:rsidR="00EE79A0" w:rsidRP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 xml:space="preserve">Section </w:t>
      </w:r>
      <w:r w:rsidR="007106DA">
        <w:rPr>
          <w:rFonts w:ascii="Times New Roman" w:hAnsi="Times New Roman" w:cs="Times New Roman"/>
          <w:sz w:val="24"/>
          <w:szCs w:val="24"/>
        </w:rPr>
        <w:t>6</w:t>
      </w:r>
      <w:r w:rsidRPr="00EE79A0">
        <w:rPr>
          <w:rFonts w:ascii="Times New Roman" w:hAnsi="Times New Roman" w:cs="Times New Roman"/>
          <w:sz w:val="24"/>
          <w:szCs w:val="24"/>
        </w:rPr>
        <w:t xml:space="preserve">: </w:t>
      </w:r>
      <w:r w:rsidR="007106DA">
        <w:rPr>
          <w:rFonts w:ascii="Times New Roman" w:hAnsi="Times New Roman" w:cs="Times New Roman"/>
          <w:sz w:val="24"/>
          <w:szCs w:val="24"/>
        </w:rPr>
        <w:t>Undergraduate Representative</w:t>
      </w:r>
      <w:r w:rsidRPr="00EE79A0">
        <w:rPr>
          <w:rFonts w:ascii="Times New Roman" w:hAnsi="Times New Roman" w:cs="Times New Roman"/>
          <w:sz w:val="24"/>
          <w:szCs w:val="24"/>
        </w:rPr>
        <w:t xml:space="preserve"> – Responsibilities include:</w:t>
      </w:r>
    </w:p>
    <w:p w14:paraId="21673FB6" w14:textId="60B60BEF" w:rsidR="00EE79A0" w:rsidRPr="00EE79A0" w:rsidRDefault="00EE79A0" w:rsidP="007106DA">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A) Maintaining and distributing an accurate list of </w:t>
      </w:r>
      <w:r w:rsidR="001C4267">
        <w:rPr>
          <w:rFonts w:ascii="Times New Roman" w:hAnsi="Times New Roman" w:cs="Times New Roman"/>
          <w:sz w:val="24"/>
          <w:szCs w:val="24"/>
        </w:rPr>
        <w:t>ISCFR</w:t>
      </w:r>
      <w:r w:rsidRPr="00EE79A0">
        <w:rPr>
          <w:rFonts w:ascii="Times New Roman" w:hAnsi="Times New Roman" w:cs="Times New Roman"/>
          <w:sz w:val="24"/>
          <w:szCs w:val="24"/>
        </w:rPr>
        <w:t xml:space="preserve"> </w:t>
      </w:r>
      <w:r w:rsidR="007106DA">
        <w:rPr>
          <w:rFonts w:ascii="Times New Roman" w:hAnsi="Times New Roman" w:cs="Times New Roman"/>
          <w:sz w:val="24"/>
          <w:szCs w:val="24"/>
        </w:rPr>
        <w:t xml:space="preserve">undergraduate </w:t>
      </w:r>
      <w:r w:rsidRPr="00EE79A0">
        <w:rPr>
          <w:rFonts w:ascii="Times New Roman" w:hAnsi="Times New Roman" w:cs="Times New Roman"/>
          <w:sz w:val="24"/>
          <w:szCs w:val="24"/>
        </w:rPr>
        <w:t>members including</w:t>
      </w:r>
      <w:r w:rsidR="007106DA">
        <w:rPr>
          <w:rFonts w:ascii="Times New Roman" w:hAnsi="Times New Roman" w:cs="Times New Roman"/>
          <w:sz w:val="24"/>
          <w:szCs w:val="24"/>
        </w:rPr>
        <w:t xml:space="preserve"> </w:t>
      </w:r>
      <w:r w:rsidRPr="00EE79A0">
        <w:rPr>
          <w:rFonts w:ascii="Times New Roman" w:hAnsi="Times New Roman" w:cs="Times New Roman"/>
          <w:sz w:val="24"/>
          <w:szCs w:val="24"/>
        </w:rPr>
        <w:t>addresses, phone numbers, email addresses, and other relevant information.</w:t>
      </w:r>
    </w:p>
    <w:p w14:paraId="1103E1EB" w14:textId="6976F2BD" w:rsidR="00EE79A0" w:rsidRPr="00EE79A0" w:rsidRDefault="00EE79A0" w:rsidP="001209DF">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B) Serve as a liaison </w:t>
      </w:r>
      <w:r w:rsidR="007106DA">
        <w:rPr>
          <w:rFonts w:ascii="Times New Roman" w:hAnsi="Times New Roman" w:cs="Times New Roman"/>
          <w:sz w:val="24"/>
          <w:szCs w:val="24"/>
        </w:rPr>
        <w:t>for undergraduate members to the ISCFR officers.</w:t>
      </w:r>
    </w:p>
    <w:p w14:paraId="5CFE9BB5" w14:textId="6E0E5311" w:rsidR="00EE79A0" w:rsidRPr="00EE79A0" w:rsidRDefault="00EE79A0" w:rsidP="001209DF">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C) Promoting NCFR membership among the </w:t>
      </w:r>
      <w:r w:rsidR="007106DA">
        <w:rPr>
          <w:rFonts w:ascii="Times New Roman" w:hAnsi="Times New Roman" w:cs="Times New Roman"/>
          <w:sz w:val="24"/>
          <w:szCs w:val="24"/>
        </w:rPr>
        <w:t>ISU</w:t>
      </w:r>
      <w:r w:rsidRPr="00EE79A0">
        <w:rPr>
          <w:rFonts w:ascii="Times New Roman" w:hAnsi="Times New Roman" w:cs="Times New Roman"/>
          <w:sz w:val="24"/>
          <w:szCs w:val="24"/>
        </w:rPr>
        <w:t xml:space="preserve"> student population.</w:t>
      </w:r>
    </w:p>
    <w:p w14:paraId="2EA85675" w14:textId="51561F8A" w:rsidR="00EE79A0" w:rsidRPr="00EE79A0" w:rsidRDefault="00EE79A0" w:rsidP="001209DF">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D) Representing the interests of </w:t>
      </w:r>
      <w:r w:rsidR="007106DA">
        <w:rPr>
          <w:rFonts w:ascii="Times New Roman" w:hAnsi="Times New Roman" w:cs="Times New Roman"/>
          <w:sz w:val="24"/>
          <w:szCs w:val="24"/>
        </w:rPr>
        <w:t>undergraduate</w:t>
      </w:r>
      <w:r w:rsidRPr="00EE79A0">
        <w:rPr>
          <w:rFonts w:ascii="Times New Roman" w:hAnsi="Times New Roman" w:cs="Times New Roman"/>
          <w:sz w:val="24"/>
          <w:szCs w:val="24"/>
        </w:rPr>
        <w:t xml:space="preserve"> </w:t>
      </w:r>
      <w:r w:rsidR="001C4267">
        <w:rPr>
          <w:rFonts w:ascii="Times New Roman" w:hAnsi="Times New Roman" w:cs="Times New Roman"/>
          <w:sz w:val="24"/>
          <w:szCs w:val="24"/>
        </w:rPr>
        <w:t>ISCFR</w:t>
      </w:r>
      <w:r w:rsidRPr="00EE79A0">
        <w:rPr>
          <w:rFonts w:ascii="Times New Roman" w:hAnsi="Times New Roman" w:cs="Times New Roman"/>
          <w:sz w:val="24"/>
          <w:szCs w:val="24"/>
        </w:rPr>
        <w:t xml:space="preserve"> members.</w:t>
      </w:r>
    </w:p>
    <w:p w14:paraId="0B0988F8" w14:textId="399BDF9A" w:rsidR="00EE79A0" w:rsidRDefault="00EE79A0" w:rsidP="001209DF">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E) Regularly attends </w:t>
      </w:r>
      <w:r w:rsidR="007106DA">
        <w:rPr>
          <w:rFonts w:ascii="Times New Roman" w:hAnsi="Times New Roman" w:cs="Times New Roman"/>
          <w:sz w:val="24"/>
          <w:szCs w:val="24"/>
        </w:rPr>
        <w:t xml:space="preserve">ISCFR officer </w:t>
      </w:r>
      <w:r w:rsidRPr="00EE79A0">
        <w:rPr>
          <w:rFonts w:ascii="Times New Roman" w:hAnsi="Times New Roman" w:cs="Times New Roman"/>
          <w:sz w:val="24"/>
          <w:szCs w:val="24"/>
        </w:rPr>
        <w:t>meetings.</w:t>
      </w:r>
    </w:p>
    <w:p w14:paraId="63BF09A6" w14:textId="77777777" w:rsidR="001209DF" w:rsidRPr="00EE79A0" w:rsidRDefault="001209DF" w:rsidP="007106DA">
      <w:pPr>
        <w:spacing w:after="0"/>
        <w:rPr>
          <w:rFonts w:ascii="Times New Roman" w:hAnsi="Times New Roman" w:cs="Times New Roman"/>
          <w:sz w:val="24"/>
          <w:szCs w:val="24"/>
        </w:rPr>
      </w:pPr>
    </w:p>
    <w:p w14:paraId="34173935" w14:textId="31AFFB50" w:rsidR="00EE79A0" w:rsidRP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 xml:space="preserve">Section </w:t>
      </w:r>
      <w:r w:rsidR="007106DA">
        <w:rPr>
          <w:rFonts w:ascii="Times New Roman" w:hAnsi="Times New Roman" w:cs="Times New Roman"/>
          <w:sz w:val="24"/>
          <w:szCs w:val="24"/>
        </w:rPr>
        <w:t>7</w:t>
      </w:r>
      <w:r w:rsidRPr="00EE79A0">
        <w:rPr>
          <w:rFonts w:ascii="Times New Roman" w:hAnsi="Times New Roman" w:cs="Times New Roman"/>
          <w:sz w:val="24"/>
          <w:szCs w:val="24"/>
        </w:rPr>
        <w:t>: Faculty Advisor – Responsibilities include:</w:t>
      </w:r>
    </w:p>
    <w:p w14:paraId="79FA6E2F" w14:textId="1016E853" w:rsidR="00EE79A0" w:rsidRPr="00EE79A0" w:rsidRDefault="00EE79A0" w:rsidP="001209DF">
      <w:pPr>
        <w:spacing w:after="0"/>
        <w:ind w:left="720"/>
        <w:rPr>
          <w:rFonts w:ascii="Times New Roman" w:hAnsi="Times New Roman" w:cs="Times New Roman"/>
          <w:sz w:val="24"/>
          <w:szCs w:val="24"/>
        </w:rPr>
      </w:pPr>
      <w:r w:rsidRPr="00EE79A0">
        <w:rPr>
          <w:rFonts w:ascii="Times New Roman" w:hAnsi="Times New Roman" w:cs="Times New Roman"/>
          <w:sz w:val="24"/>
          <w:szCs w:val="24"/>
        </w:rPr>
        <w:lastRenderedPageBreak/>
        <w:t xml:space="preserve"> A) Advising </w:t>
      </w:r>
      <w:r w:rsidR="00DF7E9B">
        <w:rPr>
          <w:rFonts w:ascii="Times New Roman" w:hAnsi="Times New Roman" w:cs="Times New Roman"/>
          <w:sz w:val="24"/>
          <w:szCs w:val="24"/>
        </w:rPr>
        <w:t>Executive Committee</w:t>
      </w:r>
      <w:r w:rsidRPr="00EE79A0">
        <w:rPr>
          <w:rFonts w:ascii="Times New Roman" w:hAnsi="Times New Roman" w:cs="Times New Roman"/>
          <w:sz w:val="24"/>
          <w:szCs w:val="24"/>
        </w:rPr>
        <w:t xml:space="preserve"> members as needed.</w:t>
      </w:r>
    </w:p>
    <w:p w14:paraId="1761E94D" w14:textId="512757E2" w:rsidR="00EE79A0" w:rsidRPr="00EE79A0" w:rsidRDefault="00EE79A0" w:rsidP="001209DF">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B) Informing </w:t>
      </w:r>
      <w:r w:rsidR="00DF7E9B">
        <w:rPr>
          <w:rFonts w:ascii="Times New Roman" w:hAnsi="Times New Roman" w:cs="Times New Roman"/>
          <w:sz w:val="24"/>
          <w:szCs w:val="24"/>
        </w:rPr>
        <w:t>Executive Committee</w:t>
      </w:r>
      <w:r w:rsidRPr="00EE79A0">
        <w:rPr>
          <w:rFonts w:ascii="Times New Roman" w:hAnsi="Times New Roman" w:cs="Times New Roman"/>
          <w:sz w:val="24"/>
          <w:szCs w:val="24"/>
        </w:rPr>
        <w:t xml:space="preserve"> of important events and activities that may enhance</w:t>
      </w:r>
    </w:p>
    <w:p w14:paraId="223FFBED" w14:textId="77777777" w:rsidR="00EE79A0" w:rsidRPr="00EE79A0" w:rsidRDefault="00EE79A0" w:rsidP="001209DF">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professional development.</w:t>
      </w:r>
    </w:p>
    <w:p w14:paraId="0BB07B7B" w14:textId="579EDEF0" w:rsidR="00EE79A0" w:rsidRDefault="00EE79A0" w:rsidP="001209DF">
      <w:pPr>
        <w:spacing w:after="0"/>
        <w:ind w:left="720"/>
        <w:rPr>
          <w:rFonts w:ascii="Times New Roman" w:hAnsi="Times New Roman" w:cs="Times New Roman"/>
          <w:sz w:val="24"/>
          <w:szCs w:val="24"/>
        </w:rPr>
      </w:pPr>
      <w:r w:rsidRPr="00EE79A0">
        <w:rPr>
          <w:rFonts w:ascii="Times New Roman" w:hAnsi="Times New Roman" w:cs="Times New Roman"/>
          <w:sz w:val="24"/>
          <w:szCs w:val="24"/>
        </w:rPr>
        <w:t xml:space="preserve"> C) Liaison between </w:t>
      </w:r>
      <w:r w:rsidR="001C4267">
        <w:rPr>
          <w:rFonts w:ascii="Times New Roman" w:hAnsi="Times New Roman" w:cs="Times New Roman"/>
          <w:sz w:val="24"/>
          <w:szCs w:val="24"/>
        </w:rPr>
        <w:t>ISCFR</w:t>
      </w:r>
      <w:r w:rsidRPr="00EE79A0">
        <w:rPr>
          <w:rFonts w:ascii="Times New Roman" w:hAnsi="Times New Roman" w:cs="Times New Roman"/>
          <w:sz w:val="24"/>
          <w:szCs w:val="24"/>
        </w:rPr>
        <w:t xml:space="preserve"> members and faculty.</w:t>
      </w:r>
    </w:p>
    <w:p w14:paraId="26BA9570" w14:textId="6ADB4791" w:rsidR="001209DF" w:rsidRDefault="00860D87" w:rsidP="001209DF">
      <w:pPr>
        <w:spacing w:after="0"/>
        <w:ind w:left="720"/>
        <w:rPr>
          <w:rFonts w:ascii="Times New Roman" w:hAnsi="Times New Roman" w:cs="Times New Roman"/>
          <w:sz w:val="24"/>
          <w:szCs w:val="24"/>
        </w:rPr>
      </w:pPr>
      <w:r>
        <w:rPr>
          <w:rFonts w:ascii="Times New Roman" w:hAnsi="Times New Roman" w:cs="Times New Roman"/>
          <w:sz w:val="24"/>
          <w:szCs w:val="24"/>
        </w:rPr>
        <w:t xml:space="preserve">Impeachment of an Officer: If an officer is impeached, they are allowed to speak or be present during the final vote of the impeachment process. </w:t>
      </w:r>
    </w:p>
    <w:p w14:paraId="2169D3AD" w14:textId="77777777" w:rsidR="00860D87" w:rsidRPr="00EE79A0" w:rsidRDefault="00860D87" w:rsidP="001209DF">
      <w:pPr>
        <w:spacing w:after="0"/>
        <w:ind w:left="720"/>
        <w:rPr>
          <w:rFonts w:ascii="Times New Roman" w:hAnsi="Times New Roman" w:cs="Times New Roman"/>
          <w:sz w:val="24"/>
          <w:szCs w:val="24"/>
        </w:rPr>
      </w:pPr>
    </w:p>
    <w:p w14:paraId="0C7DE2FF" w14:textId="5F03B1D8" w:rsidR="00EE79A0" w:rsidRDefault="00EE79A0" w:rsidP="001209DF">
      <w:pPr>
        <w:spacing w:after="0"/>
        <w:jc w:val="center"/>
        <w:rPr>
          <w:rFonts w:ascii="Times New Roman" w:hAnsi="Times New Roman" w:cs="Times New Roman"/>
          <w:sz w:val="24"/>
          <w:szCs w:val="24"/>
        </w:rPr>
      </w:pPr>
      <w:r w:rsidRPr="00EE79A0">
        <w:rPr>
          <w:rFonts w:ascii="Times New Roman" w:hAnsi="Times New Roman" w:cs="Times New Roman"/>
          <w:sz w:val="24"/>
          <w:szCs w:val="24"/>
        </w:rPr>
        <w:t>Article IX: Advisor</w:t>
      </w:r>
    </w:p>
    <w:p w14:paraId="2BCA823D" w14:textId="77777777" w:rsidR="001209DF" w:rsidRPr="00EE79A0" w:rsidRDefault="001209DF" w:rsidP="001209DF">
      <w:pPr>
        <w:spacing w:after="0"/>
        <w:jc w:val="center"/>
        <w:rPr>
          <w:rFonts w:ascii="Times New Roman" w:hAnsi="Times New Roman" w:cs="Times New Roman"/>
          <w:sz w:val="24"/>
          <w:szCs w:val="24"/>
        </w:rPr>
      </w:pPr>
    </w:p>
    <w:p w14:paraId="547A04C9" w14:textId="77777777" w:rsidR="00EE79A0" w:rsidRP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The organization must select one faculty or staff member (at least 75% FTE) to serve as advisor.</w:t>
      </w:r>
    </w:p>
    <w:p w14:paraId="68167D0A" w14:textId="77777777" w:rsidR="00EE79A0" w:rsidRP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Grounds for removal include the inadequate fulfillment of aforementioned duties or the violation</w:t>
      </w:r>
    </w:p>
    <w:p w14:paraId="2D5BC9FE" w14:textId="7988CE37" w:rsid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 xml:space="preserve">of regulations described in the </w:t>
      </w:r>
      <w:r w:rsidR="001209DF">
        <w:rPr>
          <w:rFonts w:ascii="Times New Roman" w:hAnsi="Times New Roman" w:cs="Times New Roman"/>
          <w:sz w:val="24"/>
          <w:szCs w:val="24"/>
        </w:rPr>
        <w:t>Guidelines for Recognized Student Organizations</w:t>
      </w:r>
      <w:r w:rsidRPr="00EE79A0">
        <w:rPr>
          <w:rFonts w:ascii="Times New Roman" w:hAnsi="Times New Roman" w:cs="Times New Roman"/>
          <w:sz w:val="24"/>
          <w:szCs w:val="24"/>
        </w:rPr>
        <w:t>, University policies or any federal, state or local laws. A</w:t>
      </w:r>
      <w:r w:rsidR="001209DF">
        <w:rPr>
          <w:rFonts w:ascii="Times New Roman" w:hAnsi="Times New Roman" w:cs="Times New Roman"/>
          <w:sz w:val="24"/>
          <w:szCs w:val="24"/>
        </w:rPr>
        <w:t xml:space="preserve"> </w:t>
      </w:r>
      <w:r w:rsidRPr="00EE79A0">
        <w:rPr>
          <w:rFonts w:ascii="Times New Roman" w:hAnsi="Times New Roman" w:cs="Times New Roman"/>
          <w:sz w:val="24"/>
          <w:szCs w:val="24"/>
        </w:rPr>
        <w:t xml:space="preserve">two-thirds majority vote from all active members is needed to remove an advisor. </w:t>
      </w:r>
      <w:r w:rsidR="00860D87">
        <w:rPr>
          <w:rFonts w:ascii="Times New Roman" w:hAnsi="Times New Roman" w:cs="Times New Roman"/>
          <w:sz w:val="24"/>
          <w:szCs w:val="24"/>
        </w:rPr>
        <w:t xml:space="preserve">The advisor’s term of service shall be annual. </w:t>
      </w:r>
    </w:p>
    <w:p w14:paraId="13EC9563" w14:textId="77777777" w:rsidR="001209DF" w:rsidRPr="00EE79A0" w:rsidRDefault="001209DF" w:rsidP="00EE79A0">
      <w:pPr>
        <w:spacing w:after="0"/>
        <w:rPr>
          <w:rFonts w:ascii="Times New Roman" w:hAnsi="Times New Roman" w:cs="Times New Roman"/>
          <w:sz w:val="24"/>
          <w:szCs w:val="24"/>
        </w:rPr>
      </w:pPr>
    </w:p>
    <w:p w14:paraId="3560E7B2" w14:textId="762BB5D4" w:rsidR="00EE79A0" w:rsidRDefault="00EE79A0" w:rsidP="001209DF">
      <w:pPr>
        <w:spacing w:after="0"/>
        <w:jc w:val="center"/>
        <w:rPr>
          <w:rFonts w:ascii="Times New Roman" w:hAnsi="Times New Roman" w:cs="Times New Roman"/>
          <w:sz w:val="24"/>
          <w:szCs w:val="24"/>
        </w:rPr>
      </w:pPr>
      <w:r w:rsidRPr="00EE79A0">
        <w:rPr>
          <w:rFonts w:ascii="Times New Roman" w:hAnsi="Times New Roman" w:cs="Times New Roman"/>
          <w:sz w:val="24"/>
          <w:szCs w:val="24"/>
        </w:rPr>
        <w:t>Article X: Finances</w:t>
      </w:r>
    </w:p>
    <w:p w14:paraId="05EB6F12" w14:textId="77777777" w:rsidR="001209DF" w:rsidRPr="00EE79A0" w:rsidRDefault="001209DF" w:rsidP="001209DF">
      <w:pPr>
        <w:spacing w:after="0"/>
        <w:jc w:val="center"/>
        <w:rPr>
          <w:rFonts w:ascii="Times New Roman" w:hAnsi="Times New Roman" w:cs="Times New Roman"/>
          <w:sz w:val="24"/>
          <w:szCs w:val="24"/>
        </w:rPr>
      </w:pPr>
    </w:p>
    <w:p w14:paraId="61A56A02" w14:textId="76C7A74B" w:rsidR="00EE79A0" w:rsidRP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 xml:space="preserve">Section 1: </w:t>
      </w:r>
      <w:r w:rsidR="001C4267">
        <w:rPr>
          <w:rFonts w:ascii="Times New Roman" w:hAnsi="Times New Roman" w:cs="Times New Roman"/>
          <w:sz w:val="24"/>
          <w:szCs w:val="24"/>
        </w:rPr>
        <w:t>ISCFR</w:t>
      </w:r>
      <w:r w:rsidRPr="00EE79A0">
        <w:rPr>
          <w:rFonts w:ascii="Times New Roman" w:hAnsi="Times New Roman" w:cs="Times New Roman"/>
          <w:sz w:val="24"/>
          <w:szCs w:val="24"/>
        </w:rPr>
        <w:t xml:space="preserve"> funds may be used for the purchase of materials to be used for promoting the</w:t>
      </w:r>
    </w:p>
    <w:p w14:paraId="21E0C078" w14:textId="4B49F514" w:rsid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 xml:space="preserve">education and professional development of </w:t>
      </w:r>
      <w:r w:rsidR="001C4267">
        <w:rPr>
          <w:rFonts w:ascii="Times New Roman" w:hAnsi="Times New Roman" w:cs="Times New Roman"/>
          <w:sz w:val="24"/>
          <w:szCs w:val="24"/>
        </w:rPr>
        <w:t>ISCFR</w:t>
      </w:r>
      <w:r w:rsidRPr="00EE79A0">
        <w:rPr>
          <w:rFonts w:ascii="Times New Roman" w:hAnsi="Times New Roman" w:cs="Times New Roman"/>
          <w:sz w:val="24"/>
          <w:szCs w:val="24"/>
        </w:rPr>
        <w:t xml:space="preserve"> members.</w:t>
      </w:r>
    </w:p>
    <w:p w14:paraId="7EA8365E" w14:textId="77777777" w:rsidR="001209DF" w:rsidRPr="00EE79A0" w:rsidRDefault="001209DF" w:rsidP="00EE79A0">
      <w:pPr>
        <w:spacing w:after="0"/>
        <w:rPr>
          <w:rFonts w:ascii="Times New Roman" w:hAnsi="Times New Roman" w:cs="Times New Roman"/>
          <w:sz w:val="24"/>
          <w:szCs w:val="24"/>
        </w:rPr>
      </w:pPr>
    </w:p>
    <w:p w14:paraId="46448B18" w14:textId="4E2B9643" w:rsidR="00EE79A0" w:rsidRP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 xml:space="preserve">Section 2: </w:t>
      </w:r>
      <w:r w:rsidR="001C4267">
        <w:rPr>
          <w:rFonts w:ascii="Times New Roman" w:hAnsi="Times New Roman" w:cs="Times New Roman"/>
          <w:sz w:val="24"/>
          <w:szCs w:val="24"/>
        </w:rPr>
        <w:t>ISCFR</w:t>
      </w:r>
      <w:r w:rsidRPr="00EE79A0">
        <w:rPr>
          <w:rFonts w:ascii="Times New Roman" w:hAnsi="Times New Roman" w:cs="Times New Roman"/>
          <w:sz w:val="24"/>
          <w:szCs w:val="24"/>
        </w:rPr>
        <w:t xml:space="preserve"> funds may be used to sponsor mini-grants of travel and other expenses</w:t>
      </w:r>
    </w:p>
    <w:p w14:paraId="4E98E6D8" w14:textId="50728D89" w:rsidR="00EE79A0" w:rsidRP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 xml:space="preserve">incurred by </w:t>
      </w:r>
      <w:r w:rsidR="001C4267">
        <w:rPr>
          <w:rFonts w:ascii="Times New Roman" w:hAnsi="Times New Roman" w:cs="Times New Roman"/>
          <w:sz w:val="24"/>
          <w:szCs w:val="24"/>
        </w:rPr>
        <w:t>ISCFR</w:t>
      </w:r>
      <w:r w:rsidRPr="00EE79A0">
        <w:rPr>
          <w:rFonts w:ascii="Times New Roman" w:hAnsi="Times New Roman" w:cs="Times New Roman"/>
          <w:sz w:val="24"/>
          <w:szCs w:val="24"/>
        </w:rPr>
        <w:t xml:space="preserve"> members attending professional conferences who are in good standing with</w:t>
      </w:r>
    </w:p>
    <w:p w14:paraId="5ADCBF1D" w14:textId="7215DEC2" w:rsidR="00EE79A0" w:rsidRDefault="001C4267" w:rsidP="00EE79A0">
      <w:pPr>
        <w:spacing w:after="0"/>
        <w:rPr>
          <w:rFonts w:ascii="Times New Roman" w:hAnsi="Times New Roman" w:cs="Times New Roman"/>
          <w:sz w:val="24"/>
          <w:szCs w:val="24"/>
        </w:rPr>
      </w:pPr>
      <w:r>
        <w:rPr>
          <w:rFonts w:ascii="Times New Roman" w:hAnsi="Times New Roman" w:cs="Times New Roman"/>
          <w:sz w:val="24"/>
          <w:szCs w:val="24"/>
        </w:rPr>
        <w:t>ISCFR</w:t>
      </w:r>
      <w:r w:rsidR="00EE79A0" w:rsidRPr="00EE79A0">
        <w:rPr>
          <w:rFonts w:ascii="Times New Roman" w:hAnsi="Times New Roman" w:cs="Times New Roman"/>
          <w:sz w:val="24"/>
          <w:szCs w:val="24"/>
        </w:rPr>
        <w:t xml:space="preserve"> in regards to dues and involvement.</w:t>
      </w:r>
    </w:p>
    <w:p w14:paraId="4C0FB768" w14:textId="11FBDF3C" w:rsidR="00140F5F" w:rsidRDefault="00140F5F" w:rsidP="00EE79A0">
      <w:pPr>
        <w:spacing w:after="0"/>
        <w:rPr>
          <w:rFonts w:ascii="Times New Roman" w:hAnsi="Times New Roman" w:cs="Times New Roman"/>
          <w:sz w:val="24"/>
          <w:szCs w:val="24"/>
        </w:rPr>
      </w:pPr>
    </w:p>
    <w:p w14:paraId="06AFBB18" w14:textId="67357BDB" w:rsidR="00140F5F" w:rsidRDefault="00140F5F" w:rsidP="00EE79A0">
      <w:pPr>
        <w:spacing w:after="0"/>
        <w:rPr>
          <w:rFonts w:ascii="Times New Roman" w:hAnsi="Times New Roman" w:cs="Times New Roman"/>
          <w:sz w:val="24"/>
          <w:szCs w:val="24"/>
        </w:rPr>
      </w:pPr>
      <w:r>
        <w:rPr>
          <w:rFonts w:ascii="Times New Roman" w:hAnsi="Times New Roman" w:cs="Times New Roman"/>
          <w:sz w:val="24"/>
          <w:szCs w:val="24"/>
        </w:rPr>
        <w:t xml:space="preserve">Section 3: </w:t>
      </w:r>
      <w:r w:rsidRPr="00140F5F">
        <w:rPr>
          <w:rFonts w:ascii="Times New Roman" w:hAnsi="Times New Roman" w:cs="Times New Roman"/>
          <w:sz w:val="24"/>
          <w:szCs w:val="24"/>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r>
        <w:rPr>
          <w:rFonts w:ascii="Times New Roman" w:hAnsi="Times New Roman" w:cs="Times New Roman"/>
          <w:sz w:val="24"/>
          <w:szCs w:val="24"/>
        </w:rPr>
        <w:t xml:space="preserve"> </w:t>
      </w:r>
    </w:p>
    <w:p w14:paraId="621215E0" w14:textId="77777777" w:rsidR="001209DF" w:rsidRPr="00EE79A0" w:rsidRDefault="001209DF" w:rsidP="00EE79A0">
      <w:pPr>
        <w:spacing w:after="0"/>
        <w:rPr>
          <w:rFonts w:ascii="Times New Roman" w:hAnsi="Times New Roman" w:cs="Times New Roman"/>
          <w:sz w:val="24"/>
          <w:szCs w:val="24"/>
        </w:rPr>
      </w:pPr>
    </w:p>
    <w:p w14:paraId="619CA2C9" w14:textId="6ADE235D" w:rsidR="00EE79A0" w:rsidRDefault="00EE79A0" w:rsidP="001209DF">
      <w:pPr>
        <w:spacing w:after="0"/>
        <w:jc w:val="center"/>
        <w:rPr>
          <w:rFonts w:ascii="Times New Roman" w:hAnsi="Times New Roman" w:cs="Times New Roman"/>
          <w:sz w:val="24"/>
          <w:szCs w:val="24"/>
        </w:rPr>
      </w:pPr>
      <w:r w:rsidRPr="00EE79A0">
        <w:rPr>
          <w:rFonts w:ascii="Times New Roman" w:hAnsi="Times New Roman" w:cs="Times New Roman"/>
          <w:sz w:val="24"/>
          <w:szCs w:val="24"/>
        </w:rPr>
        <w:t>Article XI: Amendments</w:t>
      </w:r>
    </w:p>
    <w:p w14:paraId="66FFA3B0" w14:textId="77777777" w:rsidR="001209DF" w:rsidRPr="00EE79A0" w:rsidRDefault="001209DF" w:rsidP="001209DF">
      <w:pPr>
        <w:spacing w:after="0"/>
        <w:jc w:val="center"/>
        <w:rPr>
          <w:rFonts w:ascii="Times New Roman" w:hAnsi="Times New Roman" w:cs="Times New Roman"/>
          <w:sz w:val="24"/>
          <w:szCs w:val="24"/>
        </w:rPr>
      </w:pPr>
    </w:p>
    <w:p w14:paraId="1B535270" w14:textId="1A758CE5" w:rsidR="00EE79A0" w:rsidRPr="00EE79A0" w:rsidRDefault="00EE79A0" w:rsidP="00EE79A0">
      <w:pPr>
        <w:spacing w:after="0"/>
        <w:rPr>
          <w:rFonts w:ascii="Times New Roman" w:hAnsi="Times New Roman" w:cs="Times New Roman"/>
          <w:sz w:val="24"/>
          <w:szCs w:val="24"/>
        </w:rPr>
      </w:pPr>
      <w:r w:rsidRPr="00EE79A0">
        <w:rPr>
          <w:rFonts w:ascii="Times New Roman" w:hAnsi="Times New Roman" w:cs="Times New Roman"/>
          <w:sz w:val="24"/>
          <w:szCs w:val="24"/>
        </w:rPr>
        <w:t>Amendments to the Constitution must be submitted to and approved by the</w:t>
      </w:r>
      <w:r w:rsidR="001209DF">
        <w:rPr>
          <w:rFonts w:ascii="Times New Roman" w:hAnsi="Times New Roman" w:cs="Times New Roman"/>
          <w:sz w:val="24"/>
          <w:szCs w:val="24"/>
        </w:rPr>
        <w:t xml:space="preserve"> </w:t>
      </w:r>
      <w:r w:rsidRPr="00EE79A0">
        <w:rPr>
          <w:rFonts w:ascii="Times New Roman" w:hAnsi="Times New Roman" w:cs="Times New Roman"/>
          <w:sz w:val="24"/>
          <w:szCs w:val="24"/>
        </w:rPr>
        <w:t>Coordinator for Student Organizations before they become effective.</w:t>
      </w:r>
      <w:r w:rsidR="001209DF">
        <w:rPr>
          <w:rFonts w:ascii="Times New Roman" w:hAnsi="Times New Roman" w:cs="Times New Roman"/>
          <w:sz w:val="24"/>
          <w:szCs w:val="24"/>
        </w:rPr>
        <w:t xml:space="preserve"> </w:t>
      </w:r>
      <w:r w:rsidRPr="00EE79A0">
        <w:rPr>
          <w:rFonts w:ascii="Times New Roman" w:hAnsi="Times New Roman" w:cs="Times New Roman"/>
          <w:sz w:val="24"/>
          <w:szCs w:val="24"/>
        </w:rPr>
        <w:t>Adoptions of amendments require a two-thirds majority vote of the membership providing</w:t>
      </w:r>
      <w:r w:rsidR="001209DF">
        <w:rPr>
          <w:rFonts w:ascii="Times New Roman" w:hAnsi="Times New Roman" w:cs="Times New Roman"/>
          <w:sz w:val="24"/>
          <w:szCs w:val="24"/>
        </w:rPr>
        <w:t xml:space="preserve"> </w:t>
      </w:r>
      <w:r w:rsidRPr="00EE79A0">
        <w:rPr>
          <w:rFonts w:ascii="Times New Roman" w:hAnsi="Times New Roman" w:cs="Times New Roman"/>
          <w:sz w:val="24"/>
          <w:szCs w:val="24"/>
        </w:rPr>
        <w:t>quorum is present. Amendment shall be available in written form to all members prior to voting.</w:t>
      </w:r>
      <w:r w:rsidR="001209DF">
        <w:rPr>
          <w:rFonts w:ascii="Times New Roman" w:hAnsi="Times New Roman" w:cs="Times New Roman"/>
          <w:sz w:val="24"/>
          <w:szCs w:val="24"/>
        </w:rPr>
        <w:t xml:space="preserve"> </w:t>
      </w:r>
      <w:r w:rsidR="00140F5F" w:rsidRPr="00140F5F">
        <w:rPr>
          <w:rFonts w:ascii="Times New Roman" w:hAnsi="Times New Roman" w:cs="Times New Roman"/>
          <w:sz w:val="24"/>
          <w:szCs w:val="24"/>
        </w:rPr>
        <w:t>Should they be amended following recognition, ISCFR must promptly submit an updated constitution and bylaws to the Student Engagement Office</w:t>
      </w:r>
      <w:r w:rsidRPr="00EE79A0">
        <w:rPr>
          <w:rFonts w:ascii="Times New Roman" w:hAnsi="Times New Roman" w:cs="Times New Roman"/>
          <w:sz w:val="24"/>
          <w:szCs w:val="24"/>
        </w:rPr>
        <w:t>.</w:t>
      </w:r>
    </w:p>
    <w:sectPr w:rsidR="00EE79A0" w:rsidRPr="00EE7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C1641"/>
    <w:multiLevelType w:val="hybridMultilevel"/>
    <w:tmpl w:val="E88E18F2"/>
    <w:lvl w:ilvl="0" w:tplc="7D6C3D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CD7962"/>
    <w:multiLevelType w:val="multilevel"/>
    <w:tmpl w:val="0968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9542399">
    <w:abstractNumId w:val="0"/>
  </w:num>
  <w:num w:numId="2" w16cid:durableId="1175850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9A0"/>
    <w:rsid w:val="00103640"/>
    <w:rsid w:val="00112B84"/>
    <w:rsid w:val="001209DF"/>
    <w:rsid w:val="00140F5F"/>
    <w:rsid w:val="001C4267"/>
    <w:rsid w:val="00584573"/>
    <w:rsid w:val="00595C58"/>
    <w:rsid w:val="006261CA"/>
    <w:rsid w:val="00673284"/>
    <w:rsid w:val="00696EFA"/>
    <w:rsid w:val="006F2BE3"/>
    <w:rsid w:val="007106DA"/>
    <w:rsid w:val="00860D87"/>
    <w:rsid w:val="009F0603"/>
    <w:rsid w:val="00A12CEF"/>
    <w:rsid w:val="00B77834"/>
    <w:rsid w:val="00BE6370"/>
    <w:rsid w:val="00BF3318"/>
    <w:rsid w:val="00DF7E9B"/>
    <w:rsid w:val="00E6612F"/>
    <w:rsid w:val="00EC0D8F"/>
    <w:rsid w:val="00EE79A0"/>
    <w:rsid w:val="00F80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66A91"/>
  <w15:chartTrackingRefBased/>
  <w15:docId w15:val="{F36CCC85-D5B6-478B-BE98-512D1678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9DF"/>
    <w:pPr>
      <w:ind w:left="720"/>
      <w:contextualSpacing/>
    </w:pPr>
  </w:style>
  <w:style w:type="character" w:styleId="CommentReference">
    <w:name w:val="annotation reference"/>
    <w:basedOn w:val="DefaultParagraphFont"/>
    <w:uiPriority w:val="99"/>
    <w:semiHidden/>
    <w:unhideWhenUsed/>
    <w:rsid w:val="00696EFA"/>
    <w:rPr>
      <w:sz w:val="16"/>
      <w:szCs w:val="16"/>
    </w:rPr>
  </w:style>
  <w:style w:type="paragraph" w:styleId="CommentText">
    <w:name w:val="annotation text"/>
    <w:basedOn w:val="Normal"/>
    <w:link w:val="CommentTextChar"/>
    <w:uiPriority w:val="99"/>
    <w:semiHidden/>
    <w:unhideWhenUsed/>
    <w:rsid w:val="00696EFA"/>
    <w:pPr>
      <w:spacing w:line="240" w:lineRule="auto"/>
    </w:pPr>
    <w:rPr>
      <w:sz w:val="20"/>
      <w:szCs w:val="20"/>
    </w:rPr>
  </w:style>
  <w:style w:type="character" w:customStyle="1" w:styleId="CommentTextChar">
    <w:name w:val="Comment Text Char"/>
    <w:basedOn w:val="DefaultParagraphFont"/>
    <w:link w:val="CommentText"/>
    <w:uiPriority w:val="99"/>
    <w:semiHidden/>
    <w:rsid w:val="00696EFA"/>
    <w:rPr>
      <w:sz w:val="20"/>
      <w:szCs w:val="20"/>
    </w:rPr>
  </w:style>
  <w:style w:type="paragraph" w:styleId="CommentSubject">
    <w:name w:val="annotation subject"/>
    <w:basedOn w:val="CommentText"/>
    <w:next w:val="CommentText"/>
    <w:link w:val="CommentSubjectChar"/>
    <w:uiPriority w:val="99"/>
    <w:semiHidden/>
    <w:unhideWhenUsed/>
    <w:rsid w:val="00696EFA"/>
    <w:rPr>
      <w:b/>
      <w:bCs/>
    </w:rPr>
  </w:style>
  <w:style w:type="character" w:customStyle="1" w:styleId="CommentSubjectChar">
    <w:name w:val="Comment Subject Char"/>
    <w:basedOn w:val="CommentTextChar"/>
    <w:link w:val="CommentSubject"/>
    <w:uiPriority w:val="99"/>
    <w:semiHidden/>
    <w:rsid w:val="00696E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2091">
      <w:bodyDiv w:val="1"/>
      <w:marLeft w:val="0"/>
      <w:marRight w:val="0"/>
      <w:marTop w:val="0"/>
      <w:marBottom w:val="0"/>
      <w:divBdr>
        <w:top w:val="none" w:sz="0" w:space="0" w:color="auto"/>
        <w:left w:val="none" w:sz="0" w:space="0" w:color="auto"/>
        <w:bottom w:val="none" w:sz="0" w:space="0" w:color="auto"/>
        <w:right w:val="none" w:sz="0" w:space="0" w:color="auto"/>
      </w:divBdr>
    </w:div>
    <w:div w:id="211430958">
      <w:bodyDiv w:val="1"/>
      <w:marLeft w:val="0"/>
      <w:marRight w:val="0"/>
      <w:marTop w:val="0"/>
      <w:marBottom w:val="0"/>
      <w:divBdr>
        <w:top w:val="none" w:sz="0" w:space="0" w:color="auto"/>
        <w:left w:val="none" w:sz="0" w:space="0" w:color="auto"/>
        <w:bottom w:val="none" w:sz="0" w:space="0" w:color="auto"/>
        <w:right w:val="none" w:sz="0" w:space="0" w:color="auto"/>
      </w:divBdr>
    </w:div>
    <w:div w:id="35173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dc:creator>
  <cp:keywords/>
  <dc:description/>
  <cp:lastModifiedBy>dlo drake</cp:lastModifiedBy>
  <cp:revision>5</cp:revision>
  <dcterms:created xsi:type="dcterms:W3CDTF">2023-03-10T18:31:00Z</dcterms:created>
  <dcterms:modified xsi:type="dcterms:W3CDTF">2023-03-10T18:41:00Z</dcterms:modified>
</cp:coreProperties>
</file>