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C1444" w14:textId="77777777" w:rsidR="00C2294C" w:rsidRPr="00C24542" w:rsidRDefault="00C2294C" w:rsidP="00871718">
      <w:pPr>
        <w:widowControl w:val="0"/>
        <w:autoSpaceDE w:val="0"/>
        <w:autoSpaceDN w:val="0"/>
        <w:adjustRightInd w:val="0"/>
        <w:spacing w:after="299"/>
        <w:rPr>
          <w:rFonts w:ascii="Arial" w:hAnsi="Arial" w:cs="Arial"/>
          <w:b/>
          <w:bCs/>
          <w:color w:val="1A1A1A"/>
          <w:sz w:val="30"/>
          <w:szCs w:val="30"/>
        </w:rPr>
      </w:pPr>
      <w:bookmarkStart w:id="0" w:name="_GoBack"/>
      <w:bookmarkEnd w:id="0"/>
    </w:p>
    <w:p w14:paraId="75BFC675" w14:textId="7D8B73DC" w:rsidR="00C2294C" w:rsidRPr="00C24542" w:rsidRDefault="00C2294C" w:rsidP="00C2294C">
      <w:pPr>
        <w:autoSpaceDE w:val="0"/>
        <w:autoSpaceDN w:val="0"/>
        <w:adjustRightInd w:val="0"/>
        <w:spacing w:after="60"/>
        <w:jc w:val="center"/>
        <w:rPr>
          <w:rFonts w:ascii="Arial" w:hAnsi="Arial" w:cs="Georgia,Bold"/>
          <w:b/>
          <w:bCs/>
          <w:sz w:val="30"/>
          <w:szCs w:val="30"/>
        </w:rPr>
      </w:pPr>
      <w:r w:rsidRPr="00C24542">
        <w:rPr>
          <w:rFonts w:ascii="Arial" w:hAnsi="Arial" w:cs="Georgia,Bold"/>
          <w:b/>
          <w:bCs/>
          <w:sz w:val="30"/>
          <w:szCs w:val="30"/>
        </w:rPr>
        <w:t>CONSTITUTION</w:t>
      </w:r>
    </w:p>
    <w:p w14:paraId="592D5C55" w14:textId="1B24C1A6" w:rsidR="00C2294C" w:rsidRPr="00C24542" w:rsidRDefault="00C2294C" w:rsidP="00C2294C">
      <w:pPr>
        <w:autoSpaceDE w:val="0"/>
        <w:autoSpaceDN w:val="0"/>
        <w:adjustRightInd w:val="0"/>
        <w:jc w:val="center"/>
        <w:rPr>
          <w:rFonts w:ascii="Arial" w:hAnsi="Arial" w:cs="Georgia,Bold"/>
          <w:b/>
          <w:bCs/>
          <w:sz w:val="26"/>
          <w:szCs w:val="26"/>
        </w:rPr>
      </w:pPr>
      <w:r w:rsidRPr="00C24542">
        <w:rPr>
          <w:rFonts w:ascii="Arial" w:hAnsi="Arial" w:cs="Georgia,Bold"/>
          <w:b/>
          <w:bCs/>
          <w:sz w:val="26"/>
          <w:szCs w:val="26"/>
        </w:rPr>
        <w:t>ALPHA OMICRON ASSOCIATE CHAPTER</w:t>
      </w:r>
    </w:p>
    <w:p w14:paraId="3C3BFD06" w14:textId="77777777" w:rsidR="00C2294C" w:rsidRPr="00C24542" w:rsidRDefault="00C2294C" w:rsidP="00C2294C">
      <w:pPr>
        <w:autoSpaceDE w:val="0"/>
        <w:autoSpaceDN w:val="0"/>
        <w:adjustRightInd w:val="0"/>
        <w:jc w:val="center"/>
        <w:rPr>
          <w:rFonts w:ascii="Arial" w:hAnsi="Arial" w:cs="Georgia,Bold"/>
          <w:b/>
          <w:bCs/>
          <w:sz w:val="26"/>
          <w:szCs w:val="26"/>
        </w:rPr>
      </w:pPr>
      <w:r w:rsidRPr="00C24542">
        <w:rPr>
          <w:rFonts w:ascii="Arial" w:hAnsi="Arial" w:cs="Georgia,Bold"/>
          <w:b/>
          <w:bCs/>
          <w:sz w:val="26"/>
          <w:szCs w:val="26"/>
        </w:rPr>
        <w:t>OF PI KAPPA PHI FRATERNITY</w:t>
      </w:r>
    </w:p>
    <w:p w14:paraId="6466A858" w14:textId="77777777" w:rsidR="00C2294C" w:rsidRPr="00C24542" w:rsidRDefault="00C2294C" w:rsidP="00C2294C">
      <w:pPr>
        <w:autoSpaceDE w:val="0"/>
        <w:autoSpaceDN w:val="0"/>
        <w:adjustRightInd w:val="0"/>
        <w:jc w:val="center"/>
        <w:rPr>
          <w:rFonts w:ascii="Arial" w:hAnsi="Arial" w:cs="Georgia,Bold"/>
          <w:b/>
          <w:bCs/>
          <w:sz w:val="28"/>
          <w:szCs w:val="26"/>
        </w:rPr>
      </w:pPr>
    </w:p>
    <w:p w14:paraId="515517A7" w14:textId="1DA70A4D" w:rsidR="00C2294C" w:rsidRPr="00C24542" w:rsidRDefault="00C2294C" w:rsidP="00C2294C">
      <w:pPr>
        <w:autoSpaceDE w:val="0"/>
        <w:autoSpaceDN w:val="0"/>
        <w:adjustRightInd w:val="0"/>
        <w:jc w:val="center"/>
        <w:rPr>
          <w:rFonts w:ascii="Arial" w:hAnsi="Arial" w:cs="Tahoma"/>
          <w:b/>
          <w:bCs/>
          <w:color w:val="000000"/>
          <w:sz w:val="22"/>
          <w:szCs w:val="20"/>
        </w:rPr>
      </w:pPr>
      <w:r w:rsidRPr="00C24542">
        <w:rPr>
          <w:rFonts w:ascii="Arial" w:hAnsi="Arial" w:cs="Tahoma"/>
          <w:b/>
          <w:bCs/>
          <w:color w:val="000000"/>
          <w:sz w:val="22"/>
          <w:szCs w:val="20"/>
        </w:rPr>
        <w:t>Adopted August 8, 2014</w:t>
      </w:r>
    </w:p>
    <w:p w14:paraId="19D3419A" w14:textId="6271332E" w:rsidR="00C2294C" w:rsidRPr="00C24542" w:rsidRDefault="00B20EDA" w:rsidP="00C2294C">
      <w:pPr>
        <w:autoSpaceDE w:val="0"/>
        <w:autoSpaceDN w:val="0"/>
        <w:adjustRightInd w:val="0"/>
        <w:jc w:val="center"/>
        <w:rPr>
          <w:rFonts w:ascii="Arial" w:hAnsi="Arial" w:cs="Tahoma"/>
          <w:b/>
          <w:bCs/>
          <w:color w:val="000000"/>
          <w:sz w:val="22"/>
          <w:szCs w:val="20"/>
        </w:rPr>
      </w:pPr>
      <w:r>
        <w:rPr>
          <w:rFonts w:ascii="Arial" w:hAnsi="Arial" w:cs="Tahoma"/>
          <w:b/>
          <w:bCs/>
          <w:color w:val="000000"/>
          <w:sz w:val="22"/>
          <w:szCs w:val="20"/>
        </w:rPr>
        <w:t>Last Amended January 11, 2016</w:t>
      </w:r>
    </w:p>
    <w:p w14:paraId="5888779A" w14:textId="77777777" w:rsidR="00C2294C" w:rsidRPr="00C24542" w:rsidRDefault="00C2294C" w:rsidP="00871718">
      <w:pPr>
        <w:widowControl w:val="0"/>
        <w:autoSpaceDE w:val="0"/>
        <w:autoSpaceDN w:val="0"/>
        <w:adjustRightInd w:val="0"/>
        <w:spacing w:after="299"/>
        <w:rPr>
          <w:rFonts w:ascii="Arial" w:hAnsi="Arial" w:cs="Arial"/>
          <w:b/>
          <w:bCs/>
          <w:color w:val="1A1A1A"/>
          <w:sz w:val="30"/>
          <w:szCs w:val="30"/>
        </w:rPr>
      </w:pPr>
    </w:p>
    <w:p w14:paraId="066133CD" w14:textId="77777777" w:rsidR="00C2294C" w:rsidRPr="00C24542" w:rsidRDefault="00C2294C" w:rsidP="00871718">
      <w:pPr>
        <w:widowControl w:val="0"/>
        <w:autoSpaceDE w:val="0"/>
        <w:autoSpaceDN w:val="0"/>
        <w:adjustRightInd w:val="0"/>
        <w:spacing w:after="299"/>
        <w:rPr>
          <w:rFonts w:ascii="Arial" w:hAnsi="Arial" w:cs="Arial"/>
          <w:b/>
          <w:bCs/>
          <w:color w:val="1A1A1A"/>
          <w:sz w:val="30"/>
          <w:szCs w:val="30"/>
        </w:rPr>
      </w:pPr>
    </w:p>
    <w:p w14:paraId="76460355" w14:textId="77777777" w:rsidR="00C2294C" w:rsidRPr="00C24542" w:rsidRDefault="00C2294C" w:rsidP="00871718">
      <w:pPr>
        <w:widowControl w:val="0"/>
        <w:autoSpaceDE w:val="0"/>
        <w:autoSpaceDN w:val="0"/>
        <w:adjustRightInd w:val="0"/>
        <w:spacing w:after="299"/>
        <w:rPr>
          <w:rFonts w:ascii="Arial" w:hAnsi="Arial" w:cs="Arial"/>
          <w:b/>
          <w:bCs/>
          <w:color w:val="1A1A1A"/>
          <w:sz w:val="30"/>
          <w:szCs w:val="30"/>
        </w:rPr>
      </w:pPr>
    </w:p>
    <w:p w14:paraId="2748DBD1" w14:textId="77777777" w:rsidR="00871718" w:rsidRPr="00C24542" w:rsidRDefault="00871718" w:rsidP="00871718">
      <w:pPr>
        <w:widowControl w:val="0"/>
        <w:autoSpaceDE w:val="0"/>
        <w:autoSpaceDN w:val="0"/>
        <w:adjustRightInd w:val="0"/>
        <w:spacing w:after="299"/>
        <w:rPr>
          <w:rFonts w:ascii="Arial" w:hAnsi="Arial" w:cs="Arial"/>
          <w:b/>
          <w:bCs/>
          <w:color w:val="1A1A1A"/>
          <w:sz w:val="30"/>
          <w:szCs w:val="30"/>
        </w:rPr>
      </w:pPr>
      <w:r w:rsidRPr="00C24542">
        <w:rPr>
          <w:rFonts w:ascii="Arial" w:hAnsi="Arial" w:cs="Arial"/>
          <w:b/>
          <w:bCs/>
          <w:color w:val="1A1A1A"/>
          <w:sz w:val="30"/>
          <w:szCs w:val="30"/>
        </w:rPr>
        <w:t>Article I Name:  </w:t>
      </w:r>
    </w:p>
    <w:p w14:paraId="312597C6" w14:textId="04274794" w:rsidR="00871718" w:rsidRPr="00C24542" w:rsidRDefault="00871718" w:rsidP="00871718">
      <w:pPr>
        <w:widowControl w:val="0"/>
        <w:autoSpaceDE w:val="0"/>
        <w:autoSpaceDN w:val="0"/>
        <w:adjustRightInd w:val="0"/>
        <w:spacing w:after="256"/>
        <w:ind w:left="800"/>
        <w:rPr>
          <w:rFonts w:ascii="Arial" w:hAnsi="Arial" w:cs="Arial"/>
          <w:sz w:val="26"/>
          <w:szCs w:val="26"/>
        </w:rPr>
      </w:pPr>
      <w:r w:rsidRPr="00C24542">
        <w:rPr>
          <w:rFonts w:ascii="Arial" w:hAnsi="Arial" w:cs="Arial"/>
        </w:rPr>
        <w:t xml:space="preserve">The name of this organization shall be </w:t>
      </w:r>
      <w:r w:rsidR="00B77F17" w:rsidRPr="00C24542">
        <w:rPr>
          <w:rFonts w:ascii="Arial" w:hAnsi="Arial" w:cs="Arial"/>
        </w:rPr>
        <w:t xml:space="preserve">the Alpha Omicron Chapter of </w:t>
      </w:r>
      <w:r w:rsidRPr="00C24542">
        <w:rPr>
          <w:rFonts w:ascii="Arial" w:hAnsi="Arial" w:cs="Arial"/>
          <w:i/>
          <w:iCs/>
        </w:rPr>
        <w:t>Pi Kappa Phi</w:t>
      </w:r>
      <w:r w:rsidR="00E85FA6" w:rsidRPr="00C24542">
        <w:rPr>
          <w:rFonts w:ascii="Arial" w:hAnsi="Arial" w:cs="Arial"/>
        </w:rPr>
        <w:t xml:space="preserve"> </w:t>
      </w:r>
      <w:r w:rsidR="00B77F17" w:rsidRPr="00C24542">
        <w:rPr>
          <w:rFonts w:ascii="Arial" w:hAnsi="Arial" w:cs="Arial"/>
        </w:rPr>
        <w:t xml:space="preserve">Fraternity </w:t>
      </w:r>
      <w:r w:rsidRPr="00C24542">
        <w:rPr>
          <w:rFonts w:ascii="Arial" w:hAnsi="Arial" w:cs="Arial"/>
        </w:rPr>
        <w:t xml:space="preserve">at Iowa State University. </w:t>
      </w:r>
    </w:p>
    <w:p w14:paraId="0A3C5F46" w14:textId="77777777" w:rsidR="00871718" w:rsidRPr="00C24542" w:rsidRDefault="00871718" w:rsidP="00871718">
      <w:pPr>
        <w:widowControl w:val="0"/>
        <w:autoSpaceDE w:val="0"/>
        <w:autoSpaceDN w:val="0"/>
        <w:adjustRightInd w:val="0"/>
        <w:spacing w:after="299"/>
        <w:rPr>
          <w:rFonts w:ascii="Arial" w:hAnsi="Arial" w:cs="Arial"/>
          <w:b/>
          <w:bCs/>
          <w:color w:val="1A1A1A"/>
          <w:sz w:val="30"/>
          <w:szCs w:val="30"/>
        </w:rPr>
      </w:pPr>
      <w:r w:rsidRPr="00C24542">
        <w:rPr>
          <w:rFonts w:ascii="Arial" w:hAnsi="Arial" w:cs="Arial"/>
          <w:b/>
          <w:bCs/>
          <w:color w:val="1A1A1A"/>
          <w:sz w:val="30"/>
          <w:szCs w:val="30"/>
        </w:rPr>
        <w:t>Article II Purpose:</w:t>
      </w:r>
    </w:p>
    <w:p w14:paraId="42ECDE7B" w14:textId="77777777" w:rsidR="006D1538" w:rsidRPr="00C24542" w:rsidRDefault="006D1538" w:rsidP="006D1538">
      <w:pPr>
        <w:widowControl w:val="0"/>
        <w:autoSpaceDE w:val="0"/>
        <w:autoSpaceDN w:val="0"/>
        <w:adjustRightInd w:val="0"/>
        <w:spacing w:after="299"/>
        <w:ind w:left="720"/>
        <w:rPr>
          <w:rFonts w:ascii="Arial" w:hAnsi="Arial" w:cs="Arial"/>
          <w:color w:val="343434"/>
        </w:rPr>
      </w:pPr>
      <w:r w:rsidRPr="00C24542">
        <w:rPr>
          <w:rFonts w:ascii="Arial" w:hAnsi="Arial" w:cs="Arial"/>
          <w:color w:val="343434"/>
        </w:rPr>
        <w:t>Pi Kappa Phi is America's Leading Fraternity offering more cutting-edge leadership, educational, and service opportunities for our members than any other national fraternity in the country. Our vision is to Build Better Men, Build Leading Chapters, and Promote Lifelong Brotherhood. This all begins by recruiting and developing Men of CLASS - Men of Character, Leadership, Academics, Sportsmanship, and Service.</w:t>
      </w:r>
    </w:p>
    <w:p w14:paraId="56655DFA" w14:textId="1F332730" w:rsidR="00B77F17" w:rsidRPr="00C24542" w:rsidRDefault="00B77F17" w:rsidP="006D1538">
      <w:pPr>
        <w:widowControl w:val="0"/>
        <w:autoSpaceDE w:val="0"/>
        <w:autoSpaceDN w:val="0"/>
        <w:adjustRightInd w:val="0"/>
        <w:spacing w:after="299"/>
        <w:ind w:left="720"/>
        <w:rPr>
          <w:rFonts w:ascii="Arial" w:hAnsi="Arial" w:cs="Arial"/>
          <w:color w:val="343434"/>
        </w:rPr>
      </w:pPr>
      <w:r w:rsidRPr="00C24542">
        <w:rPr>
          <w:rFonts w:ascii="Arial" w:hAnsi="Arial" w:cs="Arial"/>
          <w:color w:val="343434"/>
        </w:rPr>
        <w:t xml:space="preserve">The Alpha Omicron Chapter of Pi Kappa Phi Fraternity at Iowa State University will provide an outstanding experiential learning experience for our </w:t>
      </w:r>
      <w:r w:rsidR="000271B7" w:rsidRPr="00C24542">
        <w:rPr>
          <w:rFonts w:ascii="Arial" w:hAnsi="Arial" w:cs="Arial"/>
          <w:color w:val="343434"/>
        </w:rPr>
        <w:t>members, which,</w:t>
      </w:r>
      <w:r w:rsidRPr="00C24542">
        <w:rPr>
          <w:rFonts w:ascii="Arial" w:hAnsi="Arial" w:cs="Arial"/>
          <w:color w:val="343434"/>
        </w:rPr>
        <w:t xml:space="preserve"> promotes and focuses on leadership development, academic excellence and a commitment to service through Push America and our local community.  </w:t>
      </w:r>
    </w:p>
    <w:p w14:paraId="6128B2BC" w14:textId="141FFA84" w:rsidR="00871718" w:rsidRPr="00C24542" w:rsidRDefault="00871718" w:rsidP="00871718">
      <w:pPr>
        <w:widowControl w:val="0"/>
        <w:autoSpaceDE w:val="0"/>
        <w:autoSpaceDN w:val="0"/>
        <w:adjustRightInd w:val="0"/>
        <w:spacing w:after="299"/>
        <w:rPr>
          <w:rFonts w:ascii="Arial" w:hAnsi="Arial" w:cs="Arial"/>
          <w:b/>
          <w:bCs/>
          <w:color w:val="1A1A1A"/>
          <w:sz w:val="30"/>
          <w:szCs w:val="30"/>
        </w:rPr>
      </w:pPr>
      <w:r w:rsidRPr="00C24542">
        <w:rPr>
          <w:rFonts w:ascii="Arial" w:hAnsi="Arial" w:cs="Arial"/>
          <w:b/>
          <w:bCs/>
          <w:color w:val="1A1A1A"/>
          <w:sz w:val="30"/>
          <w:szCs w:val="30"/>
        </w:rPr>
        <w:t> Article III Statement of Compliance:</w:t>
      </w:r>
    </w:p>
    <w:p w14:paraId="715DC364" w14:textId="1B922AFF" w:rsidR="00871718" w:rsidRPr="00C24542" w:rsidRDefault="00B77F17" w:rsidP="00871718">
      <w:pPr>
        <w:widowControl w:val="0"/>
        <w:autoSpaceDE w:val="0"/>
        <w:autoSpaceDN w:val="0"/>
        <w:adjustRightInd w:val="0"/>
        <w:spacing w:after="256"/>
        <w:ind w:left="800"/>
        <w:rPr>
          <w:rFonts w:ascii="Arial" w:hAnsi="Arial" w:cs="Arial"/>
          <w:color w:val="1A1A1A"/>
          <w:sz w:val="26"/>
          <w:szCs w:val="26"/>
        </w:rPr>
      </w:pPr>
      <w:r w:rsidRPr="00C24542">
        <w:rPr>
          <w:rFonts w:ascii="Arial" w:hAnsi="Arial" w:cs="Arial"/>
          <w:b/>
          <w:bCs/>
          <w:color w:val="1A1A1A"/>
        </w:rPr>
        <w:t xml:space="preserve">The Alpha Omicron Chapter of </w:t>
      </w:r>
      <w:r w:rsidR="00E85FA6" w:rsidRPr="00C24542">
        <w:rPr>
          <w:rFonts w:ascii="Arial" w:hAnsi="Arial" w:cs="Arial"/>
          <w:b/>
          <w:bCs/>
          <w:color w:val="1A1A1A"/>
        </w:rPr>
        <w:t>Pi Kappa Phi</w:t>
      </w:r>
      <w:r w:rsidR="00871718" w:rsidRPr="00C24542">
        <w:rPr>
          <w:rFonts w:ascii="Arial" w:hAnsi="Arial" w:cs="Arial"/>
          <w:b/>
          <w:bCs/>
          <w:color w:val="1A1A1A"/>
        </w:rPr>
        <w:t xml:space="preserve"> </w:t>
      </w:r>
      <w:r w:rsidRPr="00C24542">
        <w:rPr>
          <w:rFonts w:ascii="Arial" w:hAnsi="Arial" w:cs="Arial"/>
          <w:b/>
          <w:bCs/>
          <w:color w:val="1A1A1A"/>
        </w:rPr>
        <w:t xml:space="preserve">Fraternity </w:t>
      </w:r>
      <w:r w:rsidR="00871718" w:rsidRPr="00C24542">
        <w:rPr>
          <w:rFonts w:ascii="Arial" w:hAnsi="Arial" w:cs="Arial"/>
          <w:b/>
          <w:bCs/>
          <w:color w:val="1A1A1A"/>
        </w:rPr>
        <w:t xml:space="preserve">abides by and supports established Iowa State University policies, State and Federal Laws and follows local ordinances and regulations.  </w:t>
      </w:r>
      <w:r w:rsidR="00E85FA6" w:rsidRPr="00C24542">
        <w:rPr>
          <w:rFonts w:ascii="Arial" w:hAnsi="Arial" w:cs="Arial"/>
          <w:b/>
          <w:bCs/>
          <w:color w:val="1A1A1A"/>
        </w:rPr>
        <w:t xml:space="preserve">Pi Kappa Phi </w:t>
      </w:r>
      <w:r w:rsidR="00871718" w:rsidRPr="00C24542">
        <w:rPr>
          <w:rFonts w:ascii="Arial" w:hAnsi="Arial" w:cs="Arial"/>
          <w:b/>
          <w:bCs/>
          <w:color w:val="1A1A1A"/>
        </w:rPr>
        <w:t>agrees to annually complete President’s Training, Treasurer’s Training and Adviser Training (if required)</w:t>
      </w:r>
      <w:r w:rsidRPr="00C24542">
        <w:rPr>
          <w:rFonts w:ascii="Arial" w:hAnsi="Arial" w:cs="Arial"/>
          <w:b/>
          <w:bCs/>
          <w:color w:val="1A1A1A"/>
        </w:rPr>
        <w:t xml:space="preserve">. The Alpha Omicron Chapter will also abide by and support established Pi Kappa Phi national policies and follow standards and guidelines.  </w:t>
      </w:r>
    </w:p>
    <w:p w14:paraId="351DBF27" w14:textId="77777777" w:rsidR="00871718" w:rsidRPr="00C24542" w:rsidRDefault="00871718" w:rsidP="00871718">
      <w:pPr>
        <w:widowControl w:val="0"/>
        <w:autoSpaceDE w:val="0"/>
        <w:autoSpaceDN w:val="0"/>
        <w:adjustRightInd w:val="0"/>
        <w:spacing w:after="299"/>
        <w:rPr>
          <w:rFonts w:ascii="Arial" w:hAnsi="Arial" w:cs="Arial"/>
          <w:b/>
          <w:bCs/>
          <w:color w:val="1A1A1A"/>
          <w:sz w:val="30"/>
          <w:szCs w:val="30"/>
        </w:rPr>
      </w:pPr>
      <w:r w:rsidRPr="00C24542">
        <w:rPr>
          <w:rFonts w:ascii="Arial" w:hAnsi="Arial" w:cs="Arial"/>
          <w:b/>
          <w:bCs/>
          <w:color w:val="1A1A1A"/>
          <w:sz w:val="30"/>
          <w:szCs w:val="30"/>
        </w:rPr>
        <w:lastRenderedPageBreak/>
        <w:t>Article IV Non-Discrimination Statement:</w:t>
      </w:r>
    </w:p>
    <w:p w14:paraId="513AFD54" w14:textId="77777777" w:rsidR="00871718" w:rsidRPr="00C24542" w:rsidRDefault="00E85FA6" w:rsidP="00871718">
      <w:pPr>
        <w:widowControl w:val="0"/>
        <w:autoSpaceDE w:val="0"/>
        <w:autoSpaceDN w:val="0"/>
        <w:adjustRightInd w:val="0"/>
        <w:spacing w:after="256"/>
        <w:ind w:left="800"/>
        <w:rPr>
          <w:rFonts w:ascii="Arial" w:hAnsi="Arial" w:cs="Arial"/>
          <w:color w:val="1A1A1A"/>
          <w:sz w:val="26"/>
          <w:szCs w:val="26"/>
        </w:rPr>
      </w:pPr>
      <w:r w:rsidRPr="00C24542">
        <w:rPr>
          <w:rFonts w:ascii="Arial" w:hAnsi="Arial" w:cs="Arial"/>
          <w:b/>
          <w:bCs/>
          <w:color w:val="1A1A1A"/>
        </w:rPr>
        <w:t>Iowa State University and Pi Kappa Phi</w:t>
      </w:r>
      <w:r w:rsidR="00871718" w:rsidRPr="00C24542">
        <w:rPr>
          <w:rFonts w:ascii="Arial" w:hAnsi="Arial" w:cs="Arial"/>
          <w:b/>
          <w:bCs/>
          <w:color w:val="1A1A1A"/>
        </w:rPr>
        <w:t xml:space="preserve"> do not discriminate on the basis of genetic information, pregnancy, physical or mental disability, race, ethnicity, sex, color, religion, national origin, age, marital status, sexual orientation, gender identity, or status as a U.S Veteran</w:t>
      </w:r>
    </w:p>
    <w:p w14:paraId="279C6167" w14:textId="77777777" w:rsidR="000855D1" w:rsidRPr="00C24542" w:rsidRDefault="00871718" w:rsidP="000855D1">
      <w:pPr>
        <w:widowControl w:val="0"/>
        <w:autoSpaceDE w:val="0"/>
        <w:autoSpaceDN w:val="0"/>
        <w:adjustRightInd w:val="0"/>
        <w:spacing w:after="299"/>
        <w:rPr>
          <w:rFonts w:ascii="Arial" w:hAnsi="Arial" w:cs="Arial"/>
          <w:b/>
          <w:bCs/>
          <w:color w:val="1A1A1A"/>
          <w:sz w:val="30"/>
          <w:szCs w:val="30"/>
        </w:rPr>
      </w:pPr>
      <w:r w:rsidRPr="00C24542">
        <w:rPr>
          <w:rFonts w:ascii="Arial" w:hAnsi="Arial" w:cs="Arial"/>
          <w:b/>
          <w:bCs/>
          <w:color w:val="1A1A1A"/>
          <w:sz w:val="30"/>
          <w:szCs w:val="30"/>
        </w:rPr>
        <w:t>Article V Membership:</w:t>
      </w:r>
    </w:p>
    <w:p w14:paraId="3B6D1D79" w14:textId="7FE0F438" w:rsidR="000855D1" w:rsidRPr="00C24542" w:rsidRDefault="00B77F17" w:rsidP="000271B7">
      <w:pPr>
        <w:widowControl w:val="0"/>
        <w:autoSpaceDE w:val="0"/>
        <w:autoSpaceDN w:val="0"/>
        <w:adjustRightInd w:val="0"/>
        <w:spacing w:after="299"/>
        <w:rPr>
          <w:rFonts w:ascii="Arial" w:hAnsi="Arial" w:cs="Arial"/>
          <w:bCs/>
          <w:color w:val="1A1A1A"/>
        </w:rPr>
      </w:pPr>
      <w:r w:rsidRPr="00C24542">
        <w:rPr>
          <w:rFonts w:ascii="Arial" w:hAnsi="Arial" w:cs="Arial"/>
          <w:bCs/>
          <w:color w:val="1A1A1A"/>
        </w:rPr>
        <w:t>The members of the Alpha Omicron Chapter of Pi Kappa Phi Fraternity shall be made up of men who are students of Iowa State University.  Members shall aspire to uphold the tenants and characteristics of the acronym of CLASS (Character</w:t>
      </w:r>
      <w:r w:rsidR="000271B7" w:rsidRPr="00C24542">
        <w:rPr>
          <w:rFonts w:ascii="Arial" w:hAnsi="Arial" w:cs="Arial"/>
          <w:bCs/>
          <w:color w:val="1A1A1A"/>
        </w:rPr>
        <w:t>,</w:t>
      </w:r>
      <w:r w:rsidRPr="00C24542">
        <w:rPr>
          <w:rFonts w:ascii="Arial" w:hAnsi="Arial" w:cs="Arial"/>
          <w:bCs/>
          <w:color w:val="1A1A1A"/>
        </w:rPr>
        <w:t xml:space="preserve"> Leaders</w:t>
      </w:r>
      <w:r w:rsidR="000271B7" w:rsidRPr="00C24542">
        <w:rPr>
          <w:rFonts w:ascii="Arial" w:hAnsi="Arial" w:cs="Arial"/>
          <w:bCs/>
          <w:color w:val="1A1A1A"/>
        </w:rPr>
        <w:t>hip,</w:t>
      </w:r>
      <w:r w:rsidRPr="00C24542">
        <w:rPr>
          <w:rFonts w:ascii="Arial" w:hAnsi="Arial" w:cs="Arial"/>
          <w:bCs/>
          <w:color w:val="1A1A1A"/>
        </w:rPr>
        <w:t xml:space="preserve"> Academics, Sportsmanship</w:t>
      </w:r>
      <w:r w:rsidR="000271B7" w:rsidRPr="00C24542">
        <w:rPr>
          <w:rFonts w:ascii="Arial" w:hAnsi="Arial" w:cs="Arial"/>
          <w:bCs/>
          <w:color w:val="1A1A1A"/>
        </w:rPr>
        <w:t>,</w:t>
      </w:r>
      <w:r w:rsidRPr="00C24542">
        <w:rPr>
          <w:rFonts w:ascii="Arial" w:hAnsi="Arial" w:cs="Arial"/>
          <w:bCs/>
          <w:color w:val="1A1A1A"/>
        </w:rPr>
        <w:t xml:space="preserve"> and Service).  </w:t>
      </w:r>
      <w:r w:rsidR="000271B7" w:rsidRPr="00C24542">
        <w:rPr>
          <w:rFonts w:ascii="Arial" w:hAnsi="Arial" w:cs="Arial"/>
          <w:bCs/>
          <w:color w:val="1A1A1A"/>
        </w:rPr>
        <w:t>Additionally</w:t>
      </w:r>
      <w:r w:rsidRPr="00C24542">
        <w:rPr>
          <w:rFonts w:ascii="Arial" w:hAnsi="Arial" w:cs="Arial"/>
          <w:bCs/>
          <w:color w:val="1A1A1A"/>
        </w:rPr>
        <w:t xml:space="preserve"> our members will abide by local by-laws, Iowa State University polices and Pi Kappa Phi polic</w:t>
      </w:r>
      <w:r w:rsidR="000271B7" w:rsidRPr="00C24542">
        <w:rPr>
          <w:rFonts w:ascii="Arial" w:hAnsi="Arial" w:cs="Arial"/>
          <w:bCs/>
          <w:color w:val="1A1A1A"/>
        </w:rPr>
        <w:t>ie</w:t>
      </w:r>
      <w:r w:rsidRPr="00C24542">
        <w:rPr>
          <w:rFonts w:ascii="Arial" w:hAnsi="Arial" w:cs="Arial"/>
          <w:bCs/>
          <w:color w:val="1A1A1A"/>
        </w:rPr>
        <w:t xml:space="preserve">s related to individual membership in the organization.  Important </w:t>
      </w:r>
      <w:r w:rsidR="00F869D3" w:rsidRPr="00C24542">
        <w:rPr>
          <w:rFonts w:ascii="Arial" w:hAnsi="Arial" w:cs="Arial"/>
          <w:bCs/>
          <w:color w:val="1A1A1A"/>
        </w:rPr>
        <w:t>standards that our current and future members will abide by include but are not limited to the following:</w:t>
      </w:r>
    </w:p>
    <w:p w14:paraId="74229BE3" w14:textId="441C54BD" w:rsidR="000855D1" w:rsidRPr="00C24542" w:rsidRDefault="00F869D3" w:rsidP="000855D1">
      <w:pPr>
        <w:pStyle w:val="ListParagraph"/>
        <w:numPr>
          <w:ilvl w:val="0"/>
          <w:numId w:val="1"/>
        </w:numPr>
        <w:rPr>
          <w:rFonts w:ascii="Arial" w:hAnsi="Arial"/>
          <w:sz w:val="24"/>
          <w:szCs w:val="24"/>
        </w:rPr>
      </w:pPr>
      <w:r w:rsidRPr="00C24542">
        <w:rPr>
          <w:rFonts w:ascii="Arial" w:hAnsi="Arial"/>
          <w:sz w:val="24"/>
          <w:szCs w:val="24"/>
        </w:rPr>
        <w:t xml:space="preserve">Community College and/or Iowa State </w:t>
      </w:r>
      <w:r w:rsidR="000855D1" w:rsidRPr="00C24542">
        <w:rPr>
          <w:rFonts w:ascii="Arial" w:hAnsi="Arial"/>
          <w:sz w:val="24"/>
          <w:szCs w:val="24"/>
        </w:rPr>
        <w:t>GPA</w:t>
      </w:r>
      <w:r w:rsidR="000271B7" w:rsidRPr="00C24542">
        <w:rPr>
          <w:rFonts w:ascii="Arial" w:hAnsi="Arial"/>
          <w:sz w:val="24"/>
          <w:szCs w:val="24"/>
        </w:rPr>
        <w:t xml:space="preserve"> </w:t>
      </w:r>
      <w:r w:rsidRPr="00C24542">
        <w:rPr>
          <w:rFonts w:ascii="Arial" w:hAnsi="Arial"/>
          <w:sz w:val="24"/>
          <w:szCs w:val="24"/>
        </w:rPr>
        <w:t xml:space="preserve">of </w:t>
      </w:r>
      <w:r w:rsidR="000271B7" w:rsidRPr="00C24542">
        <w:rPr>
          <w:rFonts w:ascii="Arial" w:hAnsi="Arial"/>
          <w:sz w:val="24"/>
          <w:szCs w:val="24"/>
        </w:rPr>
        <w:t xml:space="preserve">a </w:t>
      </w:r>
      <w:r w:rsidR="000271B7" w:rsidRPr="002D6F07">
        <w:rPr>
          <w:rFonts w:ascii="Arial" w:hAnsi="Arial"/>
          <w:b/>
          <w:sz w:val="24"/>
          <w:szCs w:val="24"/>
          <w:u w:val="single"/>
        </w:rPr>
        <w:t>2.7</w:t>
      </w:r>
      <w:r w:rsidR="00D172C8">
        <w:rPr>
          <w:rFonts w:ascii="Arial" w:hAnsi="Arial"/>
          <w:b/>
          <w:sz w:val="24"/>
          <w:szCs w:val="24"/>
          <w:u w:val="single"/>
        </w:rPr>
        <w:t>0</w:t>
      </w:r>
    </w:p>
    <w:p w14:paraId="6EC34A26" w14:textId="59682A18" w:rsidR="000855D1" w:rsidRPr="00C24542" w:rsidRDefault="000855D1" w:rsidP="000855D1">
      <w:pPr>
        <w:pStyle w:val="ListParagraph"/>
        <w:numPr>
          <w:ilvl w:val="0"/>
          <w:numId w:val="1"/>
        </w:numPr>
        <w:rPr>
          <w:rFonts w:ascii="Arial" w:hAnsi="Arial"/>
          <w:sz w:val="24"/>
          <w:szCs w:val="24"/>
        </w:rPr>
      </w:pPr>
      <w:r w:rsidRPr="00C24542">
        <w:rPr>
          <w:rFonts w:ascii="Arial" w:hAnsi="Arial"/>
          <w:sz w:val="24"/>
          <w:szCs w:val="24"/>
        </w:rPr>
        <w:t xml:space="preserve">Involvement in </w:t>
      </w:r>
      <w:r w:rsidR="00F869D3" w:rsidRPr="00C24542">
        <w:rPr>
          <w:rFonts w:ascii="Arial" w:hAnsi="Arial"/>
          <w:sz w:val="24"/>
          <w:szCs w:val="24"/>
        </w:rPr>
        <w:t xml:space="preserve">ISU </w:t>
      </w:r>
      <w:r w:rsidRPr="00C24542">
        <w:rPr>
          <w:rFonts w:ascii="Arial" w:hAnsi="Arial"/>
          <w:sz w:val="24"/>
          <w:szCs w:val="24"/>
        </w:rPr>
        <w:t>campus/ high school clubs/activities</w:t>
      </w:r>
    </w:p>
    <w:p w14:paraId="55008937" w14:textId="60F71174" w:rsidR="000855D1" w:rsidRPr="00C24542" w:rsidRDefault="00F869D3" w:rsidP="000855D1">
      <w:pPr>
        <w:pStyle w:val="ListParagraph"/>
        <w:numPr>
          <w:ilvl w:val="0"/>
          <w:numId w:val="1"/>
        </w:numPr>
        <w:rPr>
          <w:rFonts w:ascii="Arial" w:hAnsi="Arial"/>
          <w:sz w:val="24"/>
          <w:szCs w:val="24"/>
        </w:rPr>
      </w:pPr>
      <w:r w:rsidRPr="00C24542">
        <w:rPr>
          <w:rFonts w:ascii="Arial" w:hAnsi="Arial"/>
          <w:sz w:val="24"/>
          <w:szCs w:val="24"/>
        </w:rPr>
        <w:t>In addition to being involved in clubs and activities we expect our members to be involved in top l</w:t>
      </w:r>
      <w:r w:rsidR="000855D1" w:rsidRPr="00C24542">
        <w:rPr>
          <w:rFonts w:ascii="Arial" w:hAnsi="Arial"/>
          <w:sz w:val="24"/>
          <w:szCs w:val="24"/>
        </w:rPr>
        <w:t>eadership positions</w:t>
      </w:r>
      <w:r w:rsidRPr="00C24542">
        <w:rPr>
          <w:rFonts w:ascii="Arial" w:hAnsi="Arial"/>
          <w:sz w:val="24"/>
          <w:szCs w:val="24"/>
        </w:rPr>
        <w:t xml:space="preserve"> within these organizations.</w:t>
      </w:r>
    </w:p>
    <w:p w14:paraId="109CF519" w14:textId="73BCA134" w:rsidR="000855D1" w:rsidRPr="00C24542" w:rsidRDefault="00F869D3" w:rsidP="000855D1">
      <w:pPr>
        <w:pStyle w:val="ListParagraph"/>
        <w:numPr>
          <w:ilvl w:val="0"/>
          <w:numId w:val="1"/>
        </w:numPr>
        <w:rPr>
          <w:rFonts w:ascii="Arial" w:hAnsi="Arial"/>
          <w:sz w:val="24"/>
          <w:szCs w:val="24"/>
        </w:rPr>
      </w:pPr>
      <w:r w:rsidRPr="00C24542">
        <w:rPr>
          <w:rFonts w:ascii="Arial" w:hAnsi="Arial"/>
          <w:sz w:val="24"/>
          <w:szCs w:val="24"/>
        </w:rPr>
        <w:t xml:space="preserve">Members of the Alpha Omicron Chapter shall be committed to helping the community they live in through individual and chapter </w:t>
      </w:r>
      <w:r w:rsidR="004B684A">
        <w:rPr>
          <w:rFonts w:ascii="Arial" w:hAnsi="Arial"/>
          <w:sz w:val="24"/>
          <w:szCs w:val="24"/>
        </w:rPr>
        <w:t>philanthropic work (Ability Experience</w:t>
      </w:r>
      <w:r w:rsidRPr="00C24542">
        <w:rPr>
          <w:rFonts w:ascii="Arial" w:hAnsi="Arial"/>
          <w:sz w:val="24"/>
          <w:szCs w:val="24"/>
        </w:rPr>
        <w:t xml:space="preserve">). </w:t>
      </w:r>
    </w:p>
    <w:p w14:paraId="70738C0F" w14:textId="2EFFA2BD" w:rsidR="000855D1" w:rsidRDefault="00F869D3" w:rsidP="000855D1">
      <w:pPr>
        <w:pStyle w:val="ListParagraph"/>
        <w:numPr>
          <w:ilvl w:val="0"/>
          <w:numId w:val="1"/>
        </w:numPr>
        <w:rPr>
          <w:rFonts w:ascii="Arial" w:hAnsi="Arial"/>
          <w:sz w:val="24"/>
          <w:szCs w:val="24"/>
        </w:rPr>
      </w:pPr>
      <w:r w:rsidRPr="00C24542">
        <w:rPr>
          <w:rFonts w:ascii="Arial" w:hAnsi="Arial"/>
          <w:sz w:val="24"/>
          <w:szCs w:val="24"/>
        </w:rPr>
        <w:t xml:space="preserve">Members shall be outstanding citizens abiding by all local, state and federal laws. </w:t>
      </w:r>
    </w:p>
    <w:p w14:paraId="6265B1F7" w14:textId="68355B50" w:rsidR="00B20EDA" w:rsidRPr="00B20EDA" w:rsidRDefault="00B20EDA" w:rsidP="000855D1">
      <w:pPr>
        <w:pStyle w:val="ListParagraph"/>
        <w:numPr>
          <w:ilvl w:val="0"/>
          <w:numId w:val="1"/>
        </w:numPr>
        <w:rPr>
          <w:rFonts w:ascii="Arial" w:hAnsi="Arial"/>
          <w:sz w:val="26"/>
          <w:szCs w:val="26"/>
        </w:rPr>
      </w:pPr>
      <w:r w:rsidRPr="00B20EDA">
        <w:rPr>
          <w:rFonts w:ascii="Arial" w:hAnsi="Arial" w:cs="Arial"/>
          <w:bCs/>
          <w:sz w:val="26"/>
          <w:szCs w:val="26"/>
        </w:rPr>
        <w:t>Any member that is in possession of illegal drugs on chapter grounds shall be subject to membership review and legal action may be taken</w:t>
      </w:r>
    </w:p>
    <w:p w14:paraId="6B313490" w14:textId="6A1D3BF0" w:rsidR="00871718" w:rsidRPr="00C24542" w:rsidRDefault="00871718" w:rsidP="00871718">
      <w:pPr>
        <w:widowControl w:val="0"/>
        <w:autoSpaceDE w:val="0"/>
        <w:autoSpaceDN w:val="0"/>
        <w:adjustRightInd w:val="0"/>
        <w:spacing w:after="299"/>
        <w:rPr>
          <w:rFonts w:ascii="Arial" w:hAnsi="Arial" w:cs="Arial"/>
          <w:b/>
          <w:bCs/>
          <w:color w:val="1A1A1A"/>
          <w:sz w:val="30"/>
          <w:szCs w:val="30"/>
        </w:rPr>
      </w:pPr>
      <w:r w:rsidRPr="00C24542">
        <w:rPr>
          <w:rFonts w:ascii="Arial" w:hAnsi="Arial" w:cs="Arial"/>
          <w:b/>
          <w:bCs/>
          <w:color w:val="1A1A1A"/>
          <w:sz w:val="30"/>
          <w:szCs w:val="30"/>
        </w:rPr>
        <w:t>Article VI: Risk Management:</w:t>
      </w:r>
      <w:r w:rsidR="00E124BE" w:rsidRPr="00C24542">
        <w:rPr>
          <w:rFonts w:ascii="Arial" w:hAnsi="Arial" w:cs="Arial"/>
          <w:b/>
          <w:bCs/>
          <w:color w:val="1A1A1A"/>
          <w:sz w:val="30"/>
          <w:szCs w:val="30"/>
        </w:rPr>
        <w:t xml:space="preserve"> Current Risk Chair &amp; Role Listed below</w:t>
      </w:r>
    </w:p>
    <w:p w14:paraId="7E6F34F8" w14:textId="1E86C5A0" w:rsidR="00E124BE" w:rsidRPr="00C24542" w:rsidRDefault="00E124BE" w:rsidP="00E124BE">
      <w:pPr>
        <w:numPr>
          <w:ilvl w:val="0"/>
          <w:numId w:val="3"/>
        </w:numPr>
        <w:spacing w:after="60"/>
        <w:ind w:left="360"/>
        <w:rPr>
          <w:rFonts w:ascii="Arial" w:hAnsi="Arial" w:cs="FranklinGothic-Book"/>
          <w:sz w:val="22"/>
          <w:szCs w:val="22"/>
        </w:rPr>
      </w:pPr>
      <w:r w:rsidRPr="00C24542">
        <w:rPr>
          <w:rFonts w:ascii="Arial" w:hAnsi="Arial" w:cs="Arial"/>
          <w:color w:val="1A1A1A"/>
          <w:sz w:val="26"/>
          <w:szCs w:val="26"/>
        </w:rPr>
        <w:t xml:space="preserve">Risk Management Chair: </w:t>
      </w:r>
      <w:r w:rsidR="006C0381">
        <w:rPr>
          <w:rFonts w:ascii="Arial" w:hAnsi="Arial" w:cs="Arial"/>
          <w:color w:val="1A1A1A"/>
          <w:sz w:val="26"/>
          <w:szCs w:val="26"/>
        </w:rPr>
        <w:t xml:space="preserve">Austin </w:t>
      </w:r>
      <w:proofErr w:type="spellStart"/>
      <w:r w:rsidR="006C0381">
        <w:rPr>
          <w:rFonts w:ascii="Arial" w:hAnsi="Arial" w:cs="Arial"/>
          <w:color w:val="1A1A1A"/>
          <w:sz w:val="26"/>
          <w:szCs w:val="26"/>
        </w:rPr>
        <w:t>Poock</w:t>
      </w:r>
      <w:proofErr w:type="spellEnd"/>
    </w:p>
    <w:p w14:paraId="275D46AE" w14:textId="4C0D9187" w:rsidR="00E124BE" w:rsidRPr="00C24542" w:rsidRDefault="00E124BE" w:rsidP="00E124BE">
      <w:pPr>
        <w:numPr>
          <w:ilvl w:val="1"/>
          <w:numId w:val="3"/>
        </w:numPr>
        <w:spacing w:after="60"/>
        <w:rPr>
          <w:rFonts w:ascii="Arial" w:hAnsi="Arial" w:cs="FranklinGothic-Book"/>
          <w:szCs w:val="22"/>
        </w:rPr>
      </w:pPr>
      <w:r w:rsidRPr="00C24542">
        <w:rPr>
          <w:rFonts w:ascii="Arial" w:hAnsi="Arial" w:cs="FranklinGothic-Book"/>
          <w:szCs w:val="22"/>
        </w:rPr>
        <w:t xml:space="preserve">Help minimize potential risks for </w:t>
      </w:r>
      <w:r w:rsidR="00F869D3" w:rsidRPr="00C24542">
        <w:rPr>
          <w:rFonts w:ascii="Arial" w:hAnsi="Arial" w:cs="FranklinGothic-Book"/>
          <w:szCs w:val="22"/>
        </w:rPr>
        <w:t xml:space="preserve">fraternity </w:t>
      </w:r>
      <w:r w:rsidRPr="00C24542">
        <w:rPr>
          <w:rFonts w:ascii="Arial" w:hAnsi="Arial" w:cs="FranklinGothic-Book"/>
          <w:szCs w:val="22"/>
        </w:rPr>
        <w:t>activities</w:t>
      </w:r>
    </w:p>
    <w:p w14:paraId="1B035694" w14:textId="6F12D98C" w:rsidR="00E124BE" w:rsidRPr="00C24542" w:rsidRDefault="00E124BE" w:rsidP="00E124BE">
      <w:pPr>
        <w:numPr>
          <w:ilvl w:val="1"/>
          <w:numId w:val="3"/>
        </w:numPr>
        <w:spacing w:after="60"/>
        <w:rPr>
          <w:rFonts w:ascii="Arial" w:hAnsi="Arial" w:cs="FranklinGothic-Book"/>
          <w:szCs w:val="22"/>
        </w:rPr>
      </w:pPr>
      <w:r w:rsidRPr="00C24542">
        <w:rPr>
          <w:rFonts w:ascii="Arial" w:hAnsi="Arial" w:cs="FranklinGothic-Book"/>
          <w:szCs w:val="22"/>
        </w:rPr>
        <w:t>Recommend</w:t>
      </w:r>
      <w:r w:rsidR="00F869D3" w:rsidRPr="00C24542">
        <w:rPr>
          <w:rFonts w:ascii="Arial" w:hAnsi="Arial" w:cs="FranklinGothic-Book"/>
          <w:szCs w:val="22"/>
        </w:rPr>
        <w:t>, implement and evaluate</w:t>
      </w:r>
      <w:r w:rsidRPr="00C24542">
        <w:rPr>
          <w:rFonts w:ascii="Arial" w:hAnsi="Arial" w:cs="FranklinGothic-Book"/>
          <w:szCs w:val="22"/>
        </w:rPr>
        <w:t xml:space="preserve"> risk management policies or procedures to Pi Kappa Phi</w:t>
      </w:r>
    </w:p>
    <w:p w14:paraId="0E418710" w14:textId="4130B4F0" w:rsidR="00E124BE" w:rsidRPr="00C24542" w:rsidRDefault="00E124BE" w:rsidP="00E124BE">
      <w:pPr>
        <w:numPr>
          <w:ilvl w:val="1"/>
          <w:numId w:val="3"/>
        </w:numPr>
        <w:spacing w:after="60"/>
        <w:rPr>
          <w:rFonts w:ascii="Arial" w:hAnsi="Arial" w:cs="FranklinGothic-Book"/>
          <w:szCs w:val="22"/>
        </w:rPr>
      </w:pPr>
      <w:r w:rsidRPr="00C24542">
        <w:rPr>
          <w:rFonts w:ascii="Arial" w:hAnsi="Arial" w:cs="FranklinGothic-Book"/>
          <w:szCs w:val="22"/>
        </w:rPr>
        <w:t>Submit documentation to ISU’s Risk Management Office</w:t>
      </w:r>
      <w:r w:rsidR="00F869D3" w:rsidRPr="00C24542">
        <w:rPr>
          <w:rFonts w:ascii="Arial" w:hAnsi="Arial" w:cs="FranklinGothic-Book"/>
          <w:szCs w:val="22"/>
        </w:rPr>
        <w:t xml:space="preserve"> as needed</w:t>
      </w:r>
    </w:p>
    <w:p w14:paraId="23BA737A" w14:textId="6240FA11" w:rsidR="00E124BE" w:rsidRPr="00C24542" w:rsidRDefault="00E124BE" w:rsidP="00E124BE">
      <w:pPr>
        <w:numPr>
          <w:ilvl w:val="1"/>
          <w:numId w:val="3"/>
        </w:numPr>
        <w:spacing w:after="60"/>
        <w:rPr>
          <w:rFonts w:ascii="Arial" w:hAnsi="Arial" w:cs="FranklinGothic-Book"/>
          <w:szCs w:val="22"/>
        </w:rPr>
      </w:pPr>
      <w:r w:rsidRPr="00C24542">
        <w:rPr>
          <w:rFonts w:ascii="Arial" w:hAnsi="Arial" w:cs="FranklinGothic-Book"/>
          <w:szCs w:val="22"/>
        </w:rPr>
        <w:lastRenderedPageBreak/>
        <w:t xml:space="preserve">Ensure that Iowa State University policies are followed at all of the organizations events </w:t>
      </w:r>
    </w:p>
    <w:p w14:paraId="5F9D497F" w14:textId="65F22049" w:rsidR="00871718" w:rsidRPr="00C24542" w:rsidRDefault="00AE20E6" w:rsidP="00AE20E6">
      <w:pPr>
        <w:numPr>
          <w:ilvl w:val="1"/>
          <w:numId w:val="3"/>
        </w:numPr>
        <w:spacing w:after="60"/>
        <w:rPr>
          <w:rFonts w:ascii="Arial" w:hAnsi="Arial" w:cs="FranklinGothic-Book"/>
          <w:szCs w:val="22"/>
        </w:rPr>
      </w:pPr>
      <w:r w:rsidRPr="00C24542">
        <w:rPr>
          <w:rFonts w:ascii="Arial" w:hAnsi="Arial" w:cs="FranklinGothic-Book"/>
          <w:szCs w:val="22"/>
        </w:rPr>
        <w:t>Ensure that proper waivers and background checks are on file with risk management for events</w:t>
      </w:r>
    </w:p>
    <w:p w14:paraId="30196481" w14:textId="77777777" w:rsidR="00871718" w:rsidRPr="00C24542" w:rsidRDefault="00871718" w:rsidP="00871718">
      <w:pPr>
        <w:widowControl w:val="0"/>
        <w:autoSpaceDE w:val="0"/>
        <w:autoSpaceDN w:val="0"/>
        <w:adjustRightInd w:val="0"/>
        <w:spacing w:after="299"/>
        <w:rPr>
          <w:rFonts w:ascii="Arial" w:hAnsi="Arial" w:cs="Arial"/>
          <w:b/>
          <w:bCs/>
          <w:color w:val="1A1A1A"/>
          <w:sz w:val="30"/>
          <w:szCs w:val="30"/>
        </w:rPr>
      </w:pPr>
      <w:r w:rsidRPr="00C24542">
        <w:rPr>
          <w:rFonts w:ascii="Arial" w:hAnsi="Arial" w:cs="Arial"/>
          <w:b/>
          <w:bCs/>
          <w:color w:val="1A1A1A"/>
          <w:sz w:val="30"/>
          <w:szCs w:val="30"/>
        </w:rPr>
        <w:t>Article VII Officers:</w:t>
      </w:r>
    </w:p>
    <w:p w14:paraId="66BCDCBF" w14:textId="7DFD09C8" w:rsidR="001F15D2" w:rsidRPr="005865EB" w:rsidRDefault="00905B1A" w:rsidP="005865EB">
      <w:pPr>
        <w:widowControl w:val="0"/>
        <w:numPr>
          <w:ilvl w:val="0"/>
          <w:numId w:val="11"/>
        </w:numPr>
        <w:autoSpaceDE w:val="0"/>
        <w:autoSpaceDN w:val="0"/>
        <w:adjustRightInd w:val="0"/>
        <w:spacing w:after="256"/>
        <w:rPr>
          <w:rFonts w:ascii="Arial" w:hAnsi="Arial" w:cs="Arial"/>
          <w:color w:val="1A1A1A"/>
        </w:rPr>
      </w:pPr>
      <w:r w:rsidRPr="00C24542">
        <w:rPr>
          <w:rFonts w:ascii="Arial" w:hAnsi="Arial" w:cs="Arial"/>
          <w:color w:val="1A1A1A"/>
        </w:rPr>
        <w:t>Officer Duties are listed below. Terms of service for all officer positions are a year. Elections are held November 15</w:t>
      </w:r>
      <w:r w:rsidRPr="00C24542">
        <w:rPr>
          <w:rFonts w:ascii="Arial" w:hAnsi="Arial" w:cs="Arial"/>
          <w:color w:val="1A1A1A"/>
          <w:vertAlign w:val="superscript"/>
        </w:rPr>
        <w:t>th</w:t>
      </w:r>
      <w:r w:rsidRPr="00C24542">
        <w:rPr>
          <w:rFonts w:ascii="Arial" w:hAnsi="Arial" w:cs="Arial"/>
          <w:color w:val="1A1A1A"/>
        </w:rPr>
        <w:t xml:space="preserve">. Method of election is by secret ballot and simple majority.  </w:t>
      </w:r>
      <w:r w:rsidR="00F869D3" w:rsidRPr="00C24542">
        <w:rPr>
          <w:rFonts w:ascii="Arial" w:hAnsi="Arial" w:cs="Arial"/>
          <w:color w:val="1A1A1A"/>
        </w:rPr>
        <w:t xml:space="preserve">A special election may occur after fall recruitment is completed when the Alpha Omicron chapter membership increases in size providing more leadership opportunities to all members.  </w:t>
      </w:r>
      <w:r w:rsidR="005865EB" w:rsidRPr="005865EB">
        <w:rPr>
          <w:rFonts w:ascii="Arial" w:hAnsi="Arial" w:cs="Arial"/>
          <w:color w:val="1A1A1A"/>
        </w:rPr>
        <w:t>Members of the Executive council must maintain a 2.75 cumulative GPA in order to run for and hold officer positions.</w:t>
      </w:r>
    </w:p>
    <w:p w14:paraId="59317AC2" w14:textId="6450B2FD" w:rsidR="00871718" w:rsidRPr="00C24542" w:rsidRDefault="00871718" w:rsidP="00905B1A">
      <w:pPr>
        <w:widowControl w:val="0"/>
        <w:autoSpaceDE w:val="0"/>
        <w:autoSpaceDN w:val="0"/>
        <w:adjustRightInd w:val="0"/>
        <w:spacing w:after="256"/>
        <w:ind w:left="360"/>
        <w:rPr>
          <w:rFonts w:ascii="Arial" w:hAnsi="Arial" w:cs="Arial"/>
          <w:color w:val="1A1A1A"/>
        </w:rPr>
      </w:pPr>
    </w:p>
    <w:p w14:paraId="4A3F0F58" w14:textId="609B44AF" w:rsidR="000855D1" w:rsidRPr="00C24542" w:rsidRDefault="002F109D" w:rsidP="000855D1">
      <w:pPr>
        <w:numPr>
          <w:ilvl w:val="0"/>
          <w:numId w:val="3"/>
        </w:numPr>
        <w:spacing w:after="60"/>
        <w:ind w:left="360"/>
        <w:rPr>
          <w:rFonts w:ascii="Arial" w:hAnsi="Arial" w:cs="FranklinGothic-Book"/>
          <w:sz w:val="22"/>
          <w:szCs w:val="22"/>
        </w:rPr>
      </w:pPr>
      <w:r>
        <w:rPr>
          <w:rFonts w:ascii="Arial" w:hAnsi="Arial" w:cs="Arial"/>
          <w:color w:val="1A1A1A"/>
          <w:sz w:val="26"/>
          <w:szCs w:val="26"/>
        </w:rPr>
        <w:t>Archon</w:t>
      </w:r>
      <w:r w:rsidR="000855D1" w:rsidRPr="00C24542">
        <w:rPr>
          <w:rFonts w:ascii="Arial" w:hAnsi="Arial" w:cs="Arial"/>
          <w:color w:val="1A1A1A"/>
          <w:sz w:val="26"/>
          <w:szCs w:val="26"/>
        </w:rPr>
        <w:t xml:space="preserve">: </w:t>
      </w:r>
    </w:p>
    <w:p w14:paraId="7C22518C" w14:textId="703C8F63" w:rsidR="000855D1" w:rsidRPr="00C24542" w:rsidRDefault="000855D1" w:rsidP="000855D1">
      <w:pPr>
        <w:numPr>
          <w:ilvl w:val="1"/>
          <w:numId w:val="3"/>
        </w:numPr>
        <w:spacing w:after="60"/>
        <w:rPr>
          <w:rFonts w:ascii="Arial" w:hAnsi="Arial" w:cs="FranklinGothic-Book"/>
          <w:szCs w:val="22"/>
        </w:rPr>
      </w:pPr>
      <w:r w:rsidRPr="00C24542">
        <w:rPr>
          <w:rFonts w:ascii="Arial" w:hAnsi="Arial" w:cs="FranklinGothic-Book"/>
          <w:szCs w:val="22"/>
        </w:rPr>
        <w:t>Serves as chief executive of the chapter</w:t>
      </w:r>
    </w:p>
    <w:p w14:paraId="4B9F6CEE" w14:textId="77777777" w:rsidR="000855D1" w:rsidRPr="00C24542" w:rsidRDefault="000855D1" w:rsidP="000855D1">
      <w:pPr>
        <w:numPr>
          <w:ilvl w:val="1"/>
          <w:numId w:val="3"/>
        </w:numPr>
        <w:spacing w:after="60"/>
        <w:rPr>
          <w:rFonts w:ascii="Arial" w:hAnsi="Arial" w:cs="FranklinGothic-Book"/>
          <w:szCs w:val="22"/>
        </w:rPr>
      </w:pPr>
      <w:r w:rsidRPr="00C24542">
        <w:rPr>
          <w:rFonts w:ascii="Arial" w:hAnsi="Arial" w:cs="FranklinGothic-Book"/>
          <w:szCs w:val="22"/>
        </w:rPr>
        <w:t>Preside at all chapter meetings</w:t>
      </w:r>
    </w:p>
    <w:p w14:paraId="3E22D714" w14:textId="77777777" w:rsidR="000855D1" w:rsidRPr="00C24542" w:rsidRDefault="000855D1" w:rsidP="000855D1">
      <w:pPr>
        <w:numPr>
          <w:ilvl w:val="1"/>
          <w:numId w:val="3"/>
        </w:numPr>
        <w:spacing w:after="60"/>
        <w:rPr>
          <w:rFonts w:ascii="Arial" w:hAnsi="Arial" w:cs="FranklinGothic-Book"/>
          <w:szCs w:val="22"/>
        </w:rPr>
      </w:pPr>
      <w:r w:rsidRPr="00C24542">
        <w:rPr>
          <w:rFonts w:ascii="Arial" w:hAnsi="Arial" w:cs="FranklinGothic-Book"/>
          <w:szCs w:val="22"/>
        </w:rPr>
        <w:t>Appoints all committees</w:t>
      </w:r>
    </w:p>
    <w:p w14:paraId="35272118" w14:textId="77777777" w:rsidR="000855D1" w:rsidRPr="00C24542" w:rsidRDefault="000855D1" w:rsidP="000855D1">
      <w:pPr>
        <w:numPr>
          <w:ilvl w:val="1"/>
          <w:numId w:val="3"/>
        </w:numPr>
        <w:spacing w:after="60"/>
        <w:rPr>
          <w:rFonts w:ascii="Arial" w:hAnsi="Arial" w:cs="FranklinGothic-Book"/>
          <w:szCs w:val="22"/>
        </w:rPr>
      </w:pPr>
      <w:r w:rsidRPr="00C24542">
        <w:rPr>
          <w:rFonts w:ascii="Arial" w:hAnsi="Arial" w:cs="FranklinGothic-Book"/>
          <w:szCs w:val="22"/>
        </w:rPr>
        <w:t>Oversees the work of the Executive Council and committees</w:t>
      </w:r>
    </w:p>
    <w:p w14:paraId="392D62BF" w14:textId="77777777" w:rsidR="000855D1" w:rsidRPr="00C24542" w:rsidRDefault="000855D1" w:rsidP="000855D1">
      <w:pPr>
        <w:numPr>
          <w:ilvl w:val="1"/>
          <w:numId w:val="3"/>
        </w:numPr>
        <w:spacing w:after="60"/>
        <w:rPr>
          <w:rFonts w:ascii="Arial" w:hAnsi="Arial" w:cs="FranklinGothic-Book"/>
          <w:szCs w:val="22"/>
        </w:rPr>
      </w:pPr>
      <w:r w:rsidRPr="00C24542">
        <w:rPr>
          <w:rFonts w:ascii="Arial" w:hAnsi="Arial" w:cs="FranklinGothic-Book"/>
          <w:szCs w:val="22"/>
        </w:rPr>
        <w:t>Serves as the chapter’s spokesman</w:t>
      </w:r>
    </w:p>
    <w:p w14:paraId="1D3208BD" w14:textId="77777777" w:rsidR="000855D1" w:rsidRPr="00C24542" w:rsidRDefault="000855D1" w:rsidP="000855D1">
      <w:pPr>
        <w:numPr>
          <w:ilvl w:val="1"/>
          <w:numId w:val="3"/>
        </w:numPr>
        <w:spacing w:after="60"/>
        <w:rPr>
          <w:rFonts w:ascii="Arial" w:hAnsi="Arial" w:cs="FranklinGothic-Book"/>
          <w:szCs w:val="22"/>
        </w:rPr>
      </w:pPr>
      <w:r w:rsidRPr="00C24542">
        <w:rPr>
          <w:rFonts w:ascii="Arial" w:hAnsi="Arial" w:cs="FranklinGothic-Book"/>
          <w:szCs w:val="22"/>
        </w:rPr>
        <w:t>Acts as the official head of the chapter to execute the crisis management plan</w:t>
      </w:r>
    </w:p>
    <w:p w14:paraId="2385FBDA" w14:textId="77777777" w:rsidR="000855D1" w:rsidRPr="00C24542" w:rsidRDefault="000855D1" w:rsidP="000855D1">
      <w:pPr>
        <w:numPr>
          <w:ilvl w:val="1"/>
          <w:numId w:val="3"/>
        </w:numPr>
        <w:spacing w:after="60"/>
        <w:rPr>
          <w:rFonts w:ascii="Arial" w:hAnsi="Arial" w:cs="FranklinGothic-Book"/>
          <w:szCs w:val="22"/>
        </w:rPr>
      </w:pPr>
      <w:r w:rsidRPr="00C24542">
        <w:rPr>
          <w:rFonts w:ascii="Arial" w:hAnsi="Arial" w:cs="FranklinGothic-Book"/>
          <w:szCs w:val="22"/>
        </w:rPr>
        <w:t>Works closely with the Chapter Advisor to ensure the chapter’s continued success</w:t>
      </w:r>
    </w:p>
    <w:p w14:paraId="661B8EB8" w14:textId="77777777" w:rsidR="000855D1" w:rsidRPr="00C24542" w:rsidRDefault="000855D1" w:rsidP="000855D1">
      <w:pPr>
        <w:numPr>
          <w:ilvl w:val="1"/>
          <w:numId w:val="3"/>
        </w:numPr>
        <w:spacing w:after="60"/>
        <w:rPr>
          <w:rFonts w:ascii="Arial" w:hAnsi="Arial" w:cs="FranklinGothic-Book"/>
          <w:szCs w:val="22"/>
        </w:rPr>
      </w:pPr>
      <w:r w:rsidRPr="00C24542">
        <w:rPr>
          <w:rFonts w:ascii="Arial" w:hAnsi="Arial" w:cs="FranklinGothic-Book"/>
          <w:szCs w:val="22"/>
        </w:rPr>
        <w:t>Acts with mature judgment, discretion and wisdom in order to make decisions in the best interest of the chapter and the National Fraternity</w:t>
      </w:r>
    </w:p>
    <w:p w14:paraId="6A97D050" w14:textId="61CDAA46" w:rsidR="000855D1" w:rsidRPr="00C24542" w:rsidRDefault="002F109D" w:rsidP="000855D1">
      <w:pPr>
        <w:pStyle w:val="ListParagraph"/>
        <w:numPr>
          <w:ilvl w:val="0"/>
          <w:numId w:val="4"/>
        </w:numPr>
        <w:autoSpaceDE w:val="0"/>
        <w:autoSpaceDN w:val="0"/>
        <w:adjustRightInd w:val="0"/>
        <w:spacing w:after="60" w:line="240" w:lineRule="auto"/>
        <w:ind w:left="360"/>
        <w:contextualSpacing w:val="0"/>
        <w:rPr>
          <w:rFonts w:ascii="Arial" w:hAnsi="Arial" w:cs="FranklinGothic-Book"/>
          <w:sz w:val="20"/>
          <w:szCs w:val="20"/>
        </w:rPr>
      </w:pPr>
      <w:r>
        <w:rPr>
          <w:rFonts w:ascii="Arial" w:hAnsi="Arial" w:cs="Arial"/>
          <w:color w:val="1A1A1A"/>
          <w:sz w:val="26"/>
          <w:szCs w:val="26"/>
        </w:rPr>
        <w:t>Vice Archon</w:t>
      </w:r>
      <w:r w:rsidR="000855D1" w:rsidRPr="00C24542">
        <w:rPr>
          <w:rFonts w:ascii="Arial" w:hAnsi="Arial" w:cs="Arial"/>
          <w:color w:val="1A1A1A"/>
          <w:sz w:val="26"/>
          <w:szCs w:val="26"/>
        </w:rPr>
        <w:t xml:space="preserve">: </w:t>
      </w:r>
    </w:p>
    <w:p w14:paraId="6DF9A9E6" w14:textId="5D1F7536" w:rsidR="000855D1" w:rsidRPr="00C24542" w:rsidRDefault="000855D1" w:rsidP="000855D1">
      <w:pPr>
        <w:pStyle w:val="ListParagraph"/>
        <w:numPr>
          <w:ilvl w:val="1"/>
          <w:numId w:val="4"/>
        </w:numPr>
        <w:autoSpaceDE w:val="0"/>
        <w:autoSpaceDN w:val="0"/>
        <w:adjustRightInd w:val="0"/>
        <w:spacing w:after="60" w:line="240" w:lineRule="auto"/>
        <w:contextualSpacing w:val="0"/>
        <w:rPr>
          <w:rFonts w:ascii="Arial" w:hAnsi="Arial" w:cs="FranklinGothic-Book"/>
          <w:sz w:val="24"/>
          <w:szCs w:val="20"/>
        </w:rPr>
      </w:pPr>
      <w:r w:rsidRPr="00C24542">
        <w:rPr>
          <w:rFonts w:ascii="Arial" w:hAnsi="Arial" w:cs="FranklinGothic-Book"/>
          <w:szCs w:val="20"/>
        </w:rPr>
        <w:t xml:space="preserve"> </w:t>
      </w:r>
      <w:r w:rsidRPr="00C24542">
        <w:rPr>
          <w:rFonts w:ascii="Arial" w:hAnsi="Arial" w:cs="FranklinGothic-Book"/>
          <w:sz w:val="24"/>
          <w:szCs w:val="20"/>
        </w:rPr>
        <w:t>Develop and implement a year-round recruitment program</w:t>
      </w:r>
    </w:p>
    <w:p w14:paraId="1DF7D99D" w14:textId="77777777" w:rsidR="000855D1" w:rsidRPr="00C24542" w:rsidRDefault="000855D1" w:rsidP="000855D1">
      <w:pPr>
        <w:pStyle w:val="ListParagraph"/>
        <w:numPr>
          <w:ilvl w:val="1"/>
          <w:numId w:val="4"/>
        </w:numPr>
        <w:autoSpaceDE w:val="0"/>
        <w:autoSpaceDN w:val="0"/>
        <w:adjustRightInd w:val="0"/>
        <w:spacing w:after="60" w:line="240" w:lineRule="auto"/>
        <w:contextualSpacing w:val="0"/>
        <w:rPr>
          <w:rFonts w:ascii="Arial" w:hAnsi="Arial" w:cs="FranklinGothic-Book"/>
          <w:sz w:val="24"/>
          <w:szCs w:val="20"/>
        </w:rPr>
      </w:pPr>
      <w:r w:rsidRPr="00C24542">
        <w:rPr>
          <w:rFonts w:ascii="Arial" w:hAnsi="Arial" w:cs="FranklinGothic-Book"/>
          <w:sz w:val="24"/>
          <w:szCs w:val="20"/>
        </w:rPr>
        <w:t>Directly oversee the work of the Recruitment Chairman and Committee</w:t>
      </w:r>
    </w:p>
    <w:p w14:paraId="486415A8" w14:textId="77777777" w:rsidR="000855D1" w:rsidRPr="00C24542" w:rsidRDefault="000855D1" w:rsidP="000855D1">
      <w:pPr>
        <w:pStyle w:val="ListParagraph"/>
        <w:numPr>
          <w:ilvl w:val="1"/>
          <w:numId w:val="4"/>
        </w:numPr>
        <w:autoSpaceDE w:val="0"/>
        <w:autoSpaceDN w:val="0"/>
        <w:adjustRightInd w:val="0"/>
        <w:spacing w:after="60" w:line="240" w:lineRule="auto"/>
        <w:contextualSpacing w:val="0"/>
        <w:rPr>
          <w:rFonts w:ascii="Arial" w:hAnsi="Arial" w:cs="FranklinGothic-Book"/>
          <w:sz w:val="24"/>
          <w:szCs w:val="20"/>
        </w:rPr>
      </w:pPr>
      <w:r w:rsidRPr="00C24542">
        <w:rPr>
          <w:rFonts w:ascii="Arial" w:hAnsi="Arial" w:cs="FranklinGothic-Book"/>
          <w:sz w:val="24"/>
          <w:szCs w:val="20"/>
        </w:rPr>
        <w:t>Maintain a current and up-to-date listing of all prospective members including important contact information.</w:t>
      </w:r>
    </w:p>
    <w:p w14:paraId="429F9BA8" w14:textId="77777777" w:rsidR="000855D1" w:rsidRPr="00C24542" w:rsidRDefault="000855D1" w:rsidP="000855D1">
      <w:pPr>
        <w:pStyle w:val="ListParagraph"/>
        <w:numPr>
          <w:ilvl w:val="1"/>
          <w:numId w:val="4"/>
        </w:numPr>
        <w:autoSpaceDE w:val="0"/>
        <w:autoSpaceDN w:val="0"/>
        <w:adjustRightInd w:val="0"/>
        <w:spacing w:after="60" w:line="240" w:lineRule="auto"/>
        <w:contextualSpacing w:val="0"/>
        <w:rPr>
          <w:rFonts w:ascii="Arial" w:hAnsi="Arial" w:cs="FranklinGothic-Book"/>
          <w:sz w:val="24"/>
          <w:szCs w:val="20"/>
        </w:rPr>
      </w:pPr>
      <w:r w:rsidRPr="00C24542">
        <w:rPr>
          <w:rFonts w:ascii="Arial" w:hAnsi="Arial" w:cs="FranklinGothic-Book"/>
          <w:sz w:val="24"/>
          <w:szCs w:val="20"/>
        </w:rPr>
        <w:t>Educate the chapter members on their roles and responsibilities regarding recruitment.</w:t>
      </w:r>
    </w:p>
    <w:p w14:paraId="00235CC5" w14:textId="77777777" w:rsidR="000855D1" w:rsidRPr="00C24542" w:rsidRDefault="000855D1" w:rsidP="000855D1">
      <w:pPr>
        <w:pStyle w:val="ListParagraph"/>
        <w:numPr>
          <w:ilvl w:val="1"/>
          <w:numId w:val="4"/>
        </w:numPr>
        <w:autoSpaceDE w:val="0"/>
        <w:autoSpaceDN w:val="0"/>
        <w:adjustRightInd w:val="0"/>
        <w:spacing w:after="60" w:line="240" w:lineRule="auto"/>
        <w:contextualSpacing w:val="0"/>
        <w:rPr>
          <w:rFonts w:ascii="Arial" w:hAnsi="Arial" w:cs="FranklinGothic-Book"/>
          <w:sz w:val="24"/>
          <w:szCs w:val="20"/>
        </w:rPr>
      </w:pPr>
      <w:r w:rsidRPr="00C24542">
        <w:rPr>
          <w:rFonts w:ascii="Arial" w:hAnsi="Arial" w:cs="FranklinGothic-Book"/>
          <w:sz w:val="24"/>
          <w:szCs w:val="20"/>
        </w:rPr>
        <w:t>Oversee all recruitment marketing.</w:t>
      </w:r>
    </w:p>
    <w:p w14:paraId="67AA91C9" w14:textId="77777777" w:rsidR="000855D1" w:rsidRPr="00C24542" w:rsidRDefault="000855D1" w:rsidP="000855D1">
      <w:pPr>
        <w:pStyle w:val="ListParagraph"/>
        <w:numPr>
          <w:ilvl w:val="1"/>
          <w:numId w:val="4"/>
        </w:numPr>
        <w:autoSpaceDE w:val="0"/>
        <w:autoSpaceDN w:val="0"/>
        <w:adjustRightInd w:val="0"/>
        <w:spacing w:after="60" w:line="240" w:lineRule="auto"/>
        <w:contextualSpacing w:val="0"/>
        <w:rPr>
          <w:rFonts w:ascii="Arial" w:hAnsi="Arial" w:cs="FranklinGothic-Book"/>
          <w:sz w:val="24"/>
          <w:szCs w:val="20"/>
        </w:rPr>
      </w:pPr>
      <w:r w:rsidRPr="00C24542">
        <w:rPr>
          <w:rFonts w:ascii="Arial" w:hAnsi="Arial" w:cs="FranklinGothic-Book"/>
          <w:sz w:val="24"/>
          <w:szCs w:val="20"/>
        </w:rPr>
        <w:t>Ensure that the chapter holds an annual recruitment retreat.</w:t>
      </w:r>
    </w:p>
    <w:p w14:paraId="15A7A9E9" w14:textId="77777777" w:rsidR="000855D1" w:rsidRPr="00C24542" w:rsidRDefault="000855D1" w:rsidP="000855D1">
      <w:pPr>
        <w:pStyle w:val="ListParagraph"/>
        <w:numPr>
          <w:ilvl w:val="1"/>
          <w:numId w:val="4"/>
        </w:numPr>
        <w:autoSpaceDE w:val="0"/>
        <w:autoSpaceDN w:val="0"/>
        <w:adjustRightInd w:val="0"/>
        <w:spacing w:after="60" w:line="240" w:lineRule="auto"/>
        <w:contextualSpacing w:val="0"/>
        <w:rPr>
          <w:rFonts w:ascii="Arial" w:hAnsi="Arial" w:cs="FranklinGothic-Book"/>
          <w:sz w:val="24"/>
          <w:szCs w:val="20"/>
        </w:rPr>
      </w:pPr>
      <w:r w:rsidRPr="00C24542">
        <w:rPr>
          <w:rFonts w:ascii="Arial" w:hAnsi="Arial" w:cs="FranklinGothic-Book"/>
          <w:sz w:val="24"/>
          <w:szCs w:val="20"/>
        </w:rPr>
        <w:t>Lead the chapter in the bidding process of prospective members.</w:t>
      </w:r>
    </w:p>
    <w:p w14:paraId="5C2E01FF" w14:textId="77777777" w:rsidR="000855D1" w:rsidRPr="00C24542" w:rsidRDefault="000855D1" w:rsidP="000855D1">
      <w:pPr>
        <w:pStyle w:val="ListParagraph"/>
        <w:numPr>
          <w:ilvl w:val="1"/>
          <w:numId w:val="4"/>
        </w:numPr>
        <w:autoSpaceDE w:val="0"/>
        <w:autoSpaceDN w:val="0"/>
        <w:adjustRightInd w:val="0"/>
        <w:spacing w:after="60" w:line="240" w:lineRule="auto"/>
        <w:contextualSpacing w:val="0"/>
        <w:rPr>
          <w:rFonts w:ascii="Arial" w:hAnsi="Arial" w:cs="FranklinGothic-Book"/>
          <w:sz w:val="24"/>
          <w:szCs w:val="20"/>
        </w:rPr>
      </w:pPr>
      <w:r w:rsidRPr="00C24542">
        <w:rPr>
          <w:rFonts w:ascii="Arial" w:hAnsi="Arial" w:cs="FranklinGothic-Book"/>
          <w:sz w:val="24"/>
          <w:szCs w:val="20"/>
        </w:rPr>
        <w:t>Maintain an officer resource manual or file.</w:t>
      </w:r>
    </w:p>
    <w:p w14:paraId="1AE084E4" w14:textId="2176EBAC" w:rsidR="000855D1" w:rsidRPr="00C24542" w:rsidRDefault="000855D1" w:rsidP="000855D1">
      <w:pPr>
        <w:pStyle w:val="ListParagraph"/>
        <w:numPr>
          <w:ilvl w:val="1"/>
          <w:numId w:val="4"/>
        </w:numPr>
        <w:autoSpaceDE w:val="0"/>
        <w:autoSpaceDN w:val="0"/>
        <w:adjustRightInd w:val="0"/>
        <w:spacing w:after="0" w:line="240" w:lineRule="auto"/>
        <w:contextualSpacing w:val="0"/>
        <w:rPr>
          <w:rFonts w:ascii="Arial" w:hAnsi="Arial" w:cs="FranklinGothic-Book"/>
          <w:szCs w:val="20"/>
        </w:rPr>
      </w:pPr>
      <w:r w:rsidRPr="00C24542">
        <w:rPr>
          <w:rFonts w:ascii="Arial" w:hAnsi="Arial" w:cs="FranklinGothic-Book"/>
          <w:sz w:val="24"/>
          <w:szCs w:val="20"/>
        </w:rPr>
        <w:t>Train your successor.</w:t>
      </w:r>
    </w:p>
    <w:p w14:paraId="7DCA530B" w14:textId="2A0A3392" w:rsidR="000855D1" w:rsidRPr="00C24542" w:rsidRDefault="000855D1" w:rsidP="000855D1">
      <w:pPr>
        <w:pStyle w:val="ListParagraph"/>
        <w:numPr>
          <w:ilvl w:val="0"/>
          <w:numId w:val="4"/>
        </w:numPr>
        <w:autoSpaceDE w:val="0"/>
        <w:autoSpaceDN w:val="0"/>
        <w:adjustRightInd w:val="0"/>
        <w:spacing w:after="60" w:line="240" w:lineRule="auto"/>
        <w:ind w:left="360"/>
        <w:contextualSpacing w:val="0"/>
        <w:rPr>
          <w:rFonts w:ascii="Arial" w:hAnsi="Arial" w:cs="Arial"/>
          <w:sz w:val="24"/>
          <w:szCs w:val="20"/>
        </w:rPr>
      </w:pPr>
      <w:r w:rsidRPr="00C24542">
        <w:rPr>
          <w:rFonts w:ascii="Arial" w:hAnsi="Arial" w:cs="Arial"/>
          <w:sz w:val="26"/>
          <w:szCs w:val="20"/>
        </w:rPr>
        <w:lastRenderedPageBreak/>
        <w:t>Treasurer</w:t>
      </w:r>
      <w:r w:rsidRPr="00C24542">
        <w:rPr>
          <w:rFonts w:ascii="Arial" w:hAnsi="Arial" w:cs="Arial"/>
          <w:sz w:val="24"/>
          <w:szCs w:val="20"/>
        </w:rPr>
        <w:t xml:space="preserve">: </w:t>
      </w:r>
    </w:p>
    <w:p w14:paraId="0D819DA8" w14:textId="55E0CC73" w:rsidR="000855D1" w:rsidRPr="00C24542" w:rsidRDefault="000855D1" w:rsidP="000855D1">
      <w:pPr>
        <w:pStyle w:val="ListParagraph"/>
        <w:numPr>
          <w:ilvl w:val="1"/>
          <w:numId w:val="4"/>
        </w:numPr>
        <w:autoSpaceDE w:val="0"/>
        <w:autoSpaceDN w:val="0"/>
        <w:adjustRightInd w:val="0"/>
        <w:spacing w:after="60" w:line="240" w:lineRule="auto"/>
        <w:contextualSpacing w:val="0"/>
        <w:rPr>
          <w:rFonts w:ascii="Arial" w:hAnsi="Arial" w:cs="FranklinGothic-Book"/>
          <w:sz w:val="24"/>
          <w:szCs w:val="20"/>
        </w:rPr>
      </w:pPr>
      <w:r w:rsidRPr="00C24542">
        <w:rPr>
          <w:rFonts w:ascii="Arial" w:hAnsi="Arial" w:cs="FranklinGothic-Book"/>
          <w:sz w:val="24"/>
          <w:szCs w:val="20"/>
        </w:rPr>
        <w:t>Learn and monitor financial obligations of the chapter.</w:t>
      </w:r>
    </w:p>
    <w:p w14:paraId="4089ECE1" w14:textId="77777777" w:rsidR="000855D1" w:rsidRPr="00C24542" w:rsidRDefault="000855D1" w:rsidP="000855D1">
      <w:pPr>
        <w:pStyle w:val="ListParagraph"/>
        <w:numPr>
          <w:ilvl w:val="1"/>
          <w:numId w:val="4"/>
        </w:numPr>
        <w:autoSpaceDE w:val="0"/>
        <w:autoSpaceDN w:val="0"/>
        <w:adjustRightInd w:val="0"/>
        <w:spacing w:after="60" w:line="240" w:lineRule="auto"/>
        <w:contextualSpacing w:val="0"/>
        <w:rPr>
          <w:rFonts w:ascii="Arial" w:hAnsi="Arial" w:cs="FranklinGothic-Book"/>
          <w:sz w:val="24"/>
          <w:szCs w:val="20"/>
        </w:rPr>
      </w:pPr>
      <w:r w:rsidRPr="00C24542">
        <w:rPr>
          <w:rFonts w:ascii="Arial" w:hAnsi="Arial" w:cs="FranklinGothic-Book"/>
          <w:sz w:val="24"/>
          <w:szCs w:val="20"/>
        </w:rPr>
        <w:t xml:space="preserve">Educate </w:t>
      </w:r>
      <w:r w:rsidRPr="00C24542">
        <w:rPr>
          <w:rFonts w:ascii="Arial" w:hAnsi="Arial" w:cs="FranklinGothic-Book"/>
          <w:sz w:val="24"/>
          <w:szCs w:val="20"/>
          <w:u w:val="single"/>
        </w:rPr>
        <w:t>all members</w:t>
      </w:r>
      <w:r w:rsidRPr="00C24542">
        <w:rPr>
          <w:rFonts w:ascii="Arial" w:hAnsi="Arial" w:cs="FranklinGothic-Book"/>
          <w:sz w:val="24"/>
          <w:szCs w:val="20"/>
        </w:rPr>
        <w:t xml:space="preserve"> of their financial obligations to Pi Kappa Phi.</w:t>
      </w:r>
    </w:p>
    <w:p w14:paraId="06514C15" w14:textId="77777777" w:rsidR="000855D1" w:rsidRPr="00C24542" w:rsidRDefault="000855D1" w:rsidP="000855D1">
      <w:pPr>
        <w:pStyle w:val="ListParagraph"/>
        <w:numPr>
          <w:ilvl w:val="1"/>
          <w:numId w:val="4"/>
        </w:numPr>
        <w:autoSpaceDE w:val="0"/>
        <w:autoSpaceDN w:val="0"/>
        <w:adjustRightInd w:val="0"/>
        <w:spacing w:after="60" w:line="240" w:lineRule="auto"/>
        <w:contextualSpacing w:val="0"/>
        <w:rPr>
          <w:rFonts w:ascii="Arial" w:hAnsi="Arial" w:cs="FranklinGothic-Book"/>
          <w:sz w:val="24"/>
          <w:szCs w:val="20"/>
        </w:rPr>
      </w:pPr>
      <w:r w:rsidRPr="00C24542">
        <w:rPr>
          <w:rFonts w:ascii="Arial" w:hAnsi="Arial" w:cs="FranklinGothic-Book"/>
          <w:sz w:val="24"/>
          <w:szCs w:val="20"/>
        </w:rPr>
        <w:t xml:space="preserve">Prepare a balanced budget before the start of a new academic year. </w:t>
      </w:r>
    </w:p>
    <w:p w14:paraId="77E07B05" w14:textId="77777777" w:rsidR="000855D1" w:rsidRPr="00C24542" w:rsidRDefault="000855D1" w:rsidP="000855D1">
      <w:pPr>
        <w:pStyle w:val="ListParagraph"/>
        <w:numPr>
          <w:ilvl w:val="1"/>
          <w:numId w:val="4"/>
        </w:numPr>
        <w:autoSpaceDE w:val="0"/>
        <w:autoSpaceDN w:val="0"/>
        <w:adjustRightInd w:val="0"/>
        <w:spacing w:after="60" w:line="240" w:lineRule="auto"/>
        <w:contextualSpacing w:val="0"/>
        <w:rPr>
          <w:rFonts w:ascii="Arial" w:hAnsi="Arial" w:cs="FranklinGothic-Book"/>
          <w:sz w:val="24"/>
          <w:szCs w:val="20"/>
        </w:rPr>
      </w:pPr>
      <w:r w:rsidRPr="00C24542">
        <w:rPr>
          <w:rFonts w:ascii="Arial" w:hAnsi="Arial" w:cs="FranklinGothic-Book"/>
          <w:sz w:val="24"/>
          <w:szCs w:val="20"/>
        </w:rPr>
        <w:t>Ensure that each officer is aware of his budgeted account and submit the budget to National Headquarters.</w:t>
      </w:r>
    </w:p>
    <w:p w14:paraId="79DC7443" w14:textId="77777777" w:rsidR="000855D1" w:rsidRPr="00C24542" w:rsidRDefault="000855D1" w:rsidP="000855D1">
      <w:pPr>
        <w:pStyle w:val="ListParagraph"/>
        <w:numPr>
          <w:ilvl w:val="1"/>
          <w:numId w:val="4"/>
        </w:numPr>
        <w:autoSpaceDE w:val="0"/>
        <w:autoSpaceDN w:val="0"/>
        <w:adjustRightInd w:val="0"/>
        <w:spacing w:after="60" w:line="240" w:lineRule="auto"/>
        <w:contextualSpacing w:val="0"/>
        <w:rPr>
          <w:rFonts w:ascii="Arial" w:hAnsi="Arial" w:cs="FranklinGothic-Book"/>
          <w:sz w:val="24"/>
          <w:szCs w:val="20"/>
        </w:rPr>
      </w:pPr>
      <w:r w:rsidRPr="00C24542">
        <w:rPr>
          <w:rFonts w:ascii="Arial" w:hAnsi="Arial" w:cs="FranklinGothic-Book"/>
          <w:sz w:val="24"/>
          <w:szCs w:val="20"/>
        </w:rPr>
        <w:t>Prepare and deliver a Treasurer’s report at each chapter and Executive Committee meeting.</w:t>
      </w:r>
    </w:p>
    <w:p w14:paraId="19651B83" w14:textId="77777777" w:rsidR="000855D1" w:rsidRPr="00C24542" w:rsidRDefault="000855D1" w:rsidP="000855D1">
      <w:pPr>
        <w:pStyle w:val="ListParagraph"/>
        <w:numPr>
          <w:ilvl w:val="1"/>
          <w:numId w:val="4"/>
        </w:numPr>
        <w:autoSpaceDE w:val="0"/>
        <w:autoSpaceDN w:val="0"/>
        <w:adjustRightInd w:val="0"/>
        <w:spacing w:after="60" w:line="240" w:lineRule="auto"/>
        <w:contextualSpacing w:val="0"/>
        <w:rPr>
          <w:rFonts w:ascii="Arial" w:hAnsi="Arial" w:cs="FranklinGothic-Book"/>
          <w:sz w:val="24"/>
          <w:szCs w:val="20"/>
        </w:rPr>
      </w:pPr>
      <w:r w:rsidRPr="00C24542">
        <w:rPr>
          <w:rFonts w:ascii="Arial" w:hAnsi="Arial" w:cs="FranklinGothic-Book"/>
          <w:sz w:val="24"/>
          <w:szCs w:val="20"/>
        </w:rPr>
        <w:t>Collect all fees owed to the chapter.</w:t>
      </w:r>
    </w:p>
    <w:p w14:paraId="56DD3D17" w14:textId="77777777" w:rsidR="000855D1" w:rsidRPr="00C24542" w:rsidRDefault="000855D1" w:rsidP="000855D1">
      <w:pPr>
        <w:pStyle w:val="ListParagraph"/>
        <w:numPr>
          <w:ilvl w:val="1"/>
          <w:numId w:val="4"/>
        </w:numPr>
        <w:autoSpaceDE w:val="0"/>
        <w:autoSpaceDN w:val="0"/>
        <w:adjustRightInd w:val="0"/>
        <w:spacing w:after="60" w:line="240" w:lineRule="auto"/>
        <w:contextualSpacing w:val="0"/>
        <w:rPr>
          <w:rFonts w:ascii="Arial" w:hAnsi="Arial" w:cs="FranklinGothic-Book"/>
          <w:sz w:val="24"/>
          <w:szCs w:val="20"/>
        </w:rPr>
      </w:pPr>
      <w:r w:rsidRPr="00C24542">
        <w:rPr>
          <w:rFonts w:ascii="Arial" w:hAnsi="Arial" w:cs="FranklinGothic-Book"/>
          <w:sz w:val="24"/>
          <w:szCs w:val="20"/>
        </w:rPr>
        <w:t>Pay chapter bills on time to avoid late fees or finance charges.</w:t>
      </w:r>
    </w:p>
    <w:p w14:paraId="007D86A8" w14:textId="77777777" w:rsidR="000855D1" w:rsidRPr="00C24542" w:rsidRDefault="000855D1" w:rsidP="000855D1">
      <w:pPr>
        <w:pStyle w:val="ListParagraph"/>
        <w:numPr>
          <w:ilvl w:val="1"/>
          <w:numId w:val="4"/>
        </w:numPr>
        <w:autoSpaceDE w:val="0"/>
        <w:autoSpaceDN w:val="0"/>
        <w:adjustRightInd w:val="0"/>
        <w:spacing w:after="60" w:line="240" w:lineRule="auto"/>
        <w:contextualSpacing w:val="0"/>
        <w:rPr>
          <w:rFonts w:ascii="Arial" w:hAnsi="Arial" w:cs="FranklinGothic-Book"/>
          <w:sz w:val="24"/>
          <w:szCs w:val="20"/>
        </w:rPr>
      </w:pPr>
      <w:r w:rsidRPr="00C24542">
        <w:rPr>
          <w:rFonts w:ascii="Arial" w:hAnsi="Arial" w:cs="FranklinGothic-Book"/>
          <w:sz w:val="24"/>
          <w:szCs w:val="20"/>
        </w:rPr>
        <w:t>Maintain a complete and organized set of bookkeeping records.</w:t>
      </w:r>
    </w:p>
    <w:p w14:paraId="6AA392B3" w14:textId="77777777" w:rsidR="000855D1" w:rsidRPr="00C24542" w:rsidRDefault="000855D1" w:rsidP="000855D1">
      <w:pPr>
        <w:pStyle w:val="ListParagraph"/>
        <w:numPr>
          <w:ilvl w:val="1"/>
          <w:numId w:val="4"/>
        </w:numPr>
        <w:autoSpaceDE w:val="0"/>
        <w:autoSpaceDN w:val="0"/>
        <w:adjustRightInd w:val="0"/>
        <w:spacing w:after="60" w:line="240" w:lineRule="auto"/>
        <w:contextualSpacing w:val="0"/>
        <w:rPr>
          <w:rFonts w:ascii="Arial" w:hAnsi="Arial" w:cs="FranklinGothic-Book"/>
          <w:sz w:val="24"/>
          <w:szCs w:val="20"/>
        </w:rPr>
      </w:pPr>
      <w:r w:rsidRPr="00C24542">
        <w:rPr>
          <w:rFonts w:ascii="Arial" w:hAnsi="Arial" w:cs="FranklinGothic-Book"/>
          <w:sz w:val="24"/>
          <w:szCs w:val="20"/>
        </w:rPr>
        <w:t>Meet with Financial Advisor regularly.</w:t>
      </w:r>
    </w:p>
    <w:p w14:paraId="203FDBA9" w14:textId="77777777" w:rsidR="000855D1" w:rsidRPr="00C24542" w:rsidRDefault="000855D1" w:rsidP="000855D1">
      <w:pPr>
        <w:pStyle w:val="ListParagraph"/>
        <w:numPr>
          <w:ilvl w:val="1"/>
          <w:numId w:val="4"/>
        </w:numPr>
        <w:autoSpaceDE w:val="0"/>
        <w:autoSpaceDN w:val="0"/>
        <w:adjustRightInd w:val="0"/>
        <w:spacing w:after="60" w:line="240" w:lineRule="auto"/>
        <w:contextualSpacing w:val="0"/>
        <w:rPr>
          <w:rFonts w:ascii="Arial" w:hAnsi="Arial" w:cs="FranklinGothic-Book"/>
          <w:sz w:val="24"/>
          <w:szCs w:val="20"/>
        </w:rPr>
      </w:pPr>
      <w:r w:rsidRPr="00C24542">
        <w:rPr>
          <w:rFonts w:ascii="Arial" w:hAnsi="Arial" w:cs="FranklinGothic-Book"/>
          <w:sz w:val="24"/>
          <w:szCs w:val="20"/>
        </w:rPr>
        <w:t>Ensure effective officer transition with successor.</w:t>
      </w:r>
    </w:p>
    <w:p w14:paraId="1AB65AC5" w14:textId="77777777" w:rsidR="000855D1" w:rsidRPr="00C24542" w:rsidRDefault="000855D1" w:rsidP="000855D1">
      <w:pPr>
        <w:pStyle w:val="ListParagraph"/>
        <w:numPr>
          <w:ilvl w:val="1"/>
          <w:numId w:val="4"/>
        </w:numPr>
        <w:autoSpaceDE w:val="0"/>
        <w:autoSpaceDN w:val="0"/>
        <w:adjustRightInd w:val="0"/>
        <w:spacing w:after="60" w:line="240" w:lineRule="auto"/>
        <w:contextualSpacing w:val="0"/>
        <w:rPr>
          <w:rFonts w:ascii="Arial" w:hAnsi="Arial" w:cs="FranklinGothic-Book"/>
          <w:sz w:val="24"/>
          <w:szCs w:val="20"/>
        </w:rPr>
      </w:pPr>
      <w:r w:rsidRPr="00C24542">
        <w:rPr>
          <w:rFonts w:ascii="Arial" w:hAnsi="Arial" w:cs="FranklinGothic-Book"/>
          <w:sz w:val="24"/>
          <w:szCs w:val="20"/>
        </w:rPr>
        <w:t>Report the financials to the IRS via Form 990</w:t>
      </w:r>
    </w:p>
    <w:p w14:paraId="76355D75" w14:textId="64693058" w:rsidR="000855D1" w:rsidRPr="00C24542" w:rsidRDefault="000855D1" w:rsidP="000855D1">
      <w:pPr>
        <w:pStyle w:val="ListParagraph"/>
        <w:numPr>
          <w:ilvl w:val="0"/>
          <w:numId w:val="4"/>
        </w:numPr>
        <w:autoSpaceDE w:val="0"/>
        <w:autoSpaceDN w:val="0"/>
        <w:adjustRightInd w:val="0"/>
        <w:spacing w:after="60" w:line="240" w:lineRule="auto"/>
        <w:contextualSpacing w:val="0"/>
        <w:rPr>
          <w:rFonts w:ascii="Arial" w:hAnsi="Arial" w:cs="FranklinGothic-Book"/>
          <w:sz w:val="26"/>
          <w:szCs w:val="26"/>
        </w:rPr>
      </w:pPr>
      <w:r w:rsidRPr="00C24542">
        <w:rPr>
          <w:rFonts w:ascii="Arial" w:hAnsi="Arial" w:cs="Arial"/>
          <w:sz w:val="26"/>
          <w:szCs w:val="26"/>
        </w:rPr>
        <w:t xml:space="preserve">Secretary: </w:t>
      </w:r>
    </w:p>
    <w:p w14:paraId="1D7E8AE2" w14:textId="77777777" w:rsidR="000855D1" w:rsidRPr="00C24542" w:rsidRDefault="000855D1" w:rsidP="000855D1">
      <w:pPr>
        <w:pStyle w:val="ListParagraph"/>
        <w:numPr>
          <w:ilvl w:val="1"/>
          <w:numId w:val="4"/>
        </w:numPr>
        <w:autoSpaceDE w:val="0"/>
        <w:autoSpaceDN w:val="0"/>
        <w:adjustRightInd w:val="0"/>
        <w:spacing w:after="60" w:line="240" w:lineRule="auto"/>
        <w:contextualSpacing w:val="0"/>
        <w:rPr>
          <w:rFonts w:ascii="Arial" w:hAnsi="Arial" w:cs="FranklinGothic-Book"/>
          <w:sz w:val="24"/>
          <w:szCs w:val="20"/>
        </w:rPr>
      </w:pPr>
      <w:r w:rsidRPr="00C24542">
        <w:rPr>
          <w:rFonts w:ascii="Arial" w:hAnsi="Arial" w:cs="FranklinGothic-Book"/>
          <w:sz w:val="24"/>
          <w:szCs w:val="20"/>
        </w:rPr>
        <w:t xml:space="preserve">Send out mass communication regarding chapter events </w:t>
      </w:r>
    </w:p>
    <w:p w14:paraId="1AA2CC4E" w14:textId="77777777" w:rsidR="000855D1" w:rsidRPr="00C24542" w:rsidRDefault="000855D1" w:rsidP="000855D1">
      <w:pPr>
        <w:pStyle w:val="ListParagraph"/>
        <w:numPr>
          <w:ilvl w:val="1"/>
          <w:numId w:val="4"/>
        </w:numPr>
        <w:autoSpaceDE w:val="0"/>
        <w:autoSpaceDN w:val="0"/>
        <w:adjustRightInd w:val="0"/>
        <w:spacing w:after="60" w:line="240" w:lineRule="auto"/>
        <w:contextualSpacing w:val="0"/>
        <w:rPr>
          <w:rFonts w:ascii="Arial" w:hAnsi="Arial" w:cs="FranklinGothic-Book"/>
          <w:sz w:val="24"/>
          <w:szCs w:val="20"/>
        </w:rPr>
      </w:pPr>
      <w:r w:rsidRPr="00C24542">
        <w:rPr>
          <w:rFonts w:ascii="Arial" w:hAnsi="Arial" w:cs="FranklinGothic-Book"/>
          <w:sz w:val="24"/>
          <w:szCs w:val="20"/>
        </w:rPr>
        <w:t>Help store/maintain chapter records, including minutes and all pre-I/initiation cards</w:t>
      </w:r>
    </w:p>
    <w:p w14:paraId="64584FFE" w14:textId="77777777" w:rsidR="000855D1" w:rsidRPr="00C24542" w:rsidRDefault="000855D1" w:rsidP="000855D1">
      <w:pPr>
        <w:pStyle w:val="ListParagraph"/>
        <w:numPr>
          <w:ilvl w:val="1"/>
          <w:numId w:val="4"/>
        </w:numPr>
        <w:autoSpaceDE w:val="0"/>
        <w:autoSpaceDN w:val="0"/>
        <w:adjustRightInd w:val="0"/>
        <w:spacing w:after="60" w:line="240" w:lineRule="auto"/>
        <w:contextualSpacing w:val="0"/>
        <w:rPr>
          <w:rFonts w:ascii="Arial" w:hAnsi="Arial" w:cs="FranklinGothic-Book"/>
          <w:sz w:val="24"/>
          <w:szCs w:val="20"/>
        </w:rPr>
      </w:pPr>
      <w:r w:rsidRPr="00C24542">
        <w:rPr>
          <w:rFonts w:ascii="Arial" w:hAnsi="Arial" w:cs="FranklinGothic-Book"/>
          <w:sz w:val="24"/>
          <w:szCs w:val="20"/>
        </w:rPr>
        <w:t>Keep accurate records of chapter proceedings (calendars, minutes, goals, etc.)</w:t>
      </w:r>
    </w:p>
    <w:p w14:paraId="2B01C07B" w14:textId="77777777" w:rsidR="000855D1" w:rsidRPr="00C24542" w:rsidRDefault="000855D1" w:rsidP="000855D1">
      <w:pPr>
        <w:pStyle w:val="ListParagraph"/>
        <w:numPr>
          <w:ilvl w:val="1"/>
          <w:numId w:val="4"/>
        </w:numPr>
        <w:autoSpaceDE w:val="0"/>
        <w:autoSpaceDN w:val="0"/>
        <w:adjustRightInd w:val="0"/>
        <w:spacing w:after="60" w:line="240" w:lineRule="auto"/>
        <w:contextualSpacing w:val="0"/>
        <w:rPr>
          <w:rFonts w:ascii="Arial" w:hAnsi="Arial" w:cs="FranklinGothic-Book"/>
          <w:sz w:val="24"/>
          <w:szCs w:val="20"/>
        </w:rPr>
      </w:pPr>
      <w:r w:rsidRPr="00C24542">
        <w:rPr>
          <w:rFonts w:ascii="Arial" w:hAnsi="Arial" w:cs="FranklinGothic-Book"/>
          <w:sz w:val="24"/>
          <w:szCs w:val="20"/>
        </w:rPr>
        <w:t>Sending in all communication items to the National Office on time</w:t>
      </w:r>
    </w:p>
    <w:p w14:paraId="7D41F629" w14:textId="77777777" w:rsidR="000855D1" w:rsidRPr="00C24542" w:rsidRDefault="000855D1" w:rsidP="000855D1">
      <w:pPr>
        <w:pStyle w:val="ListParagraph"/>
        <w:numPr>
          <w:ilvl w:val="1"/>
          <w:numId w:val="4"/>
        </w:numPr>
        <w:autoSpaceDE w:val="0"/>
        <w:autoSpaceDN w:val="0"/>
        <w:adjustRightInd w:val="0"/>
        <w:spacing w:after="60" w:line="240" w:lineRule="auto"/>
        <w:contextualSpacing w:val="0"/>
        <w:rPr>
          <w:rFonts w:ascii="Arial" w:hAnsi="Arial" w:cs="FranklinGothic-Book"/>
          <w:sz w:val="24"/>
          <w:szCs w:val="20"/>
        </w:rPr>
      </w:pPr>
      <w:r w:rsidRPr="00C24542">
        <w:rPr>
          <w:rFonts w:ascii="Arial" w:hAnsi="Arial" w:cs="FranklinGothic-Book"/>
          <w:sz w:val="24"/>
          <w:szCs w:val="20"/>
        </w:rPr>
        <w:t>Assisting other officers with the Seven Objectives, Consultant Visit Preparation, and other tasks as necessary.</w:t>
      </w:r>
    </w:p>
    <w:p w14:paraId="784F40D8" w14:textId="327084AC" w:rsidR="000855D1" w:rsidRPr="00C24542" w:rsidRDefault="002D6F07" w:rsidP="000855D1">
      <w:pPr>
        <w:pStyle w:val="ListParagraph"/>
        <w:numPr>
          <w:ilvl w:val="0"/>
          <w:numId w:val="4"/>
        </w:numPr>
        <w:autoSpaceDE w:val="0"/>
        <w:autoSpaceDN w:val="0"/>
        <w:adjustRightInd w:val="0"/>
        <w:spacing w:after="60" w:line="240" w:lineRule="auto"/>
        <w:contextualSpacing w:val="0"/>
        <w:rPr>
          <w:rFonts w:ascii="Arial" w:hAnsi="Arial" w:cs="FranklinGothic-Book"/>
          <w:sz w:val="26"/>
          <w:szCs w:val="26"/>
        </w:rPr>
      </w:pPr>
      <w:r>
        <w:rPr>
          <w:rFonts w:ascii="Arial" w:hAnsi="Arial" w:cs="Arial"/>
          <w:sz w:val="26"/>
          <w:szCs w:val="26"/>
        </w:rPr>
        <w:t xml:space="preserve">Warden: </w:t>
      </w:r>
    </w:p>
    <w:p w14:paraId="019DA80E" w14:textId="77777777" w:rsidR="000855D1" w:rsidRPr="00C24542" w:rsidRDefault="000855D1" w:rsidP="000855D1">
      <w:pPr>
        <w:numPr>
          <w:ilvl w:val="1"/>
          <w:numId w:val="4"/>
        </w:numPr>
        <w:spacing w:after="60"/>
        <w:rPr>
          <w:rFonts w:ascii="Arial" w:hAnsi="Arial" w:cs="FranklinGothic-Book"/>
          <w:szCs w:val="20"/>
        </w:rPr>
      </w:pPr>
      <w:r w:rsidRPr="00C24542">
        <w:rPr>
          <w:rFonts w:ascii="Arial" w:hAnsi="Arial" w:cs="FranklinGothic-Book"/>
          <w:szCs w:val="20"/>
        </w:rPr>
        <w:t>Oversee all associate member education activities</w:t>
      </w:r>
    </w:p>
    <w:p w14:paraId="20BB8B18" w14:textId="77777777" w:rsidR="000855D1" w:rsidRPr="00C24542" w:rsidRDefault="000855D1" w:rsidP="000855D1">
      <w:pPr>
        <w:numPr>
          <w:ilvl w:val="1"/>
          <w:numId w:val="4"/>
        </w:numPr>
        <w:spacing w:after="60"/>
        <w:rPr>
          <w:rFonts w:ascii="Arial" w:hAnsi="Arial" w:cs="FranklinGothic-Book"/>
          <w:szCs w:val="20"/>
        </w:rPr>
      </w:pPr>
      <w:r w:rsidRPr="00C24542">
        <w:rPr>
          <w:rFonts w:ascii="Arial" w:hAnsi="Arial" w:cs="FranklinGothic-Book"/>
          <w:szCs w:val="20"/>
        </w:rPr>
        <w:t>Develop a written associate member education program, including written associate member expectations, a calendar of all associate member events for the semester, an associate member syllabus, and a copy of written exams throughout the associate member education process (as appropriate)</w:t>
      </w:r>
    </w:p>
    <w:p w14:paraId="55D3E96D" w14:textId="77777777" w:rsidR="000855D1" w:rsidRPr="00C24542" w:rsidRDefault="000855D1" w:rsidP="000855D1">
      <w:pPr>
        <w:numPr>
          <w:ilvl w:val="1"/>
          <w:numId w:val="4"/>
        </w:numPr>
        <w:spacing w:after="60"/>
        <w:rPr>
          <w:rFonts w:ascii="Arial" w:hAnsi="Arial" w:cs="FranklinGothic-Book"/>
          <w:szCs w:val="20"/>
        </w:rPr>
      </w:pPr>
      <w:r w:rsidRPr="00C24542">
        <w:rPr>
          <w:rFonts w:ascii="Arial" w:hAnsi="Arial" w:cs="FranklinGothic-Book"/>
          <w:szCs w:val="20"/>
        </w:rPr>
        <w:t xml:space="preserve">Work with the Chaplain to organize at least four (4) sub-rituals each semester, as well as the Ritual of Initiation </w:t>
      </w:r>
    </w:p>
    <w:p w14:paraId="3DAEEAA7" w14:textId="77777777" w:rsidR="000855D1" w:rsidRPr="00C24542" w:rsidRDefault="000855D1" w:rsidP="000855D1">
      <w:pPr>
        <w:numPr>
          <w:ilvl w:val="1"/>
          <w:numId w:val="4"/>
        </w:numPr>
        <w:spacing w:after="60"/>
        <w:rPr>
          <w:rFonts w:ascii="Arial" w:hAnsi="Arial" w:cs="FranklinGothic-Book"/>
          <w:szCs w:val="20"/>
        </w:rPr>
      </w:pPr>
      <w:r w:rsidRPr="00C24542">
        <w:rPr>
          <w:rFonts w:ascii="Arial" w:hAnsi="Arial" w:cs="FranklinGothic-Book"/>
          <w:szCs w:val="20"/>
        </w:rPr>
        <w:t>Include a risk management presentation in the associate member education program</w:t>
      </w:r>
    </w:p>
    <w:p w14:paraId="7A6CE7F9" w14:textId="77777777" w:rsidR="000855D1" w:rsidRPr="00C24542" w:rsidRDefault="000855D1" w:rsidP="000855D1">
      <w:pPr>
        <w:numPr>
          <w:ilvl w:val="1"/>
          <w:numId w:val="4"/>
        </w:numPr>
        <w:spacing w:after="60"/>
        <w:rPr>
          <w:rFonts w:ascii="Arial" w:hAnsi="Arial" w:cs="FranklinGothic-Book"/>
          <w:szCs w:val="20"/>
        </w:rPr>
      </w:pPr>
      <w:r w:rsidRPr="00C24542">
        <w:rPr>
          <w:rFonts w:ascii="Arial" w:hAnsi="Arial" w:cs="FranklinGothic-Book"/>
          <w:szCs w:val="20"/>
        </w:rPr>
        <w:t>Develop a written Big Brother program, including Big Brother/Little Brother contracts and a calendar of events for the semester</w:t>
      </w:r>
    </w:p>
    <w:p w14:paraId="3F0C3D75" w14:textId="77777777" w:rsidR="000855D1" w:rsidRPr="00C24542" w:rsidRDefault="000855D1" w:rsidP="000855D1">
      <w:pPr>
        <w:numPr>
          <w:ilvl w:val="1"/>
          <w:numId w:val="4"/>
        </w:numPr>
        <w:spacing w:after="60"/>
        <w:rPr>
          <w:rFonts w:ascii="Arial" w:hAnsi="Arial" w:cs="FranklinGothic-Book"/>
          <w:szCs w:val="20"/>
        </w:rPr>
      </w:pPr>
      <w:r w:rsidRPr="00C24542">
        <w:rPr>
          <w:rFonts w:ascii="Arial" w:hAnsi="Arial" w:cs="FranklinGothic-Book"/>
          <w:szCs w:val="20"/>
        </w:rPr>
        <w:t>Submit a copy of the chapter’s written associate member education program to the Leadership Consultant each semester</w:t>
      </w:r>
    </w:p>
    <w:p w14:paraId="539E9109" w14:textId="77777777" w:rsidR="000855D1" w:rsidRPr="00C24542" w:rsidRDefault="000855D1" w:rsidP="000855D1">
      <w:pPr>
        <w:numPr>
          <w:ilvl w:val="1"/>
          <w:numId w:val="4"/>
        </w:numPr>
        <w:spacing w:after="60"/>
        <w:rPr>
          <w:rFonts w:ascii="Arial" w:hAnsi="Arial" w:cs="FranklinGothic-Book"/>
          <w:szCs w:val="20"/>
        </w:rPr>
      </w:pPr>
      <w:r w:rsidRPr="00C24542">
        <w:rPr>
          <w:rFonts w:ascii="Arial" w:hAnsi="Arial" w:cs="FranklinGothic-Book"/>
          <w:szCs w:val="20"/>
        </w:rPr>
        <w:t>Enforce the FIPG no hazing policy at all times</w:t>
      </w:r>
    </w:p>
    <w:p w14:paraId="052EF6D1" w14:textId="77777777" w:rsidR="000855D1" w:rsidRPr="00C24542" w:rsidRDefault="000855D1" w:rsidP="000855D1">
      <w:pPr>
        <w:numPr>
          <w:ilvl w:val="1"/>
          <w:numId w:val="4"/>
        </w:numPr>
        <w:spacing w:after="60"/>
        <w:rPr>
          <w:rFonts w:ascii="Arial" w:hAnsi="Arial" w:cs="FranklinGothic-Book"/>
          <w:szCs w:val="20"/>
        </w:rPr>
      </w:pPr>
      <w:r w:rsidRPr="00C24542">
        <w:rPr>
          <w:rFonts w:ascii="Arial" w:hAnsi="Arial" w:cs="FranklinGothic-Book"/>
          <w:szCs w:val="20"/>
        </w:rPr>
        <w:lastRenderedPageBreak/>
        <w:t>Enforce the FIPG alcohol-free policy for all associate member events, sub-rituals, and rituals</w:t>
      </w:r>
    </w:p>
    <w:p w14:paraId="75BF5CA8" w14:textId="77777777" w:rsidR="000855D1" w:rsidRPr="00C24542" w:rsidRDefault="000855D1" w:rsidP="000855D1">
      <w:pPr>
        <w:numPr>
          <w:ilvl w:val="1"/>
          <w:numId w:val="4"/>
        </w:numPr>
        <w:spacing w:after="60"/>
        <w:rPr>
          <w:rFonts w:ascii="Arial" w:hAnsi="Arial" w:cs="FranklinGothic-Book"/>
          <w:szCs w:val="20"/>
        </w:rPr>
      </w:pPr>
      <w:r w:rsidRPr="00C24542">
        <w:rPr>
          <w:rFonts w:ascii="Arial" w:hAnsi="Arial" w:cs="FranklinGothic-Book"/>
          <w:szCs w:val="20"/>
        </w:rPr>
        <w:t>Ensure all associate members meet the chapter’s initiation requirements</w:t>
      </w:r>
    </w:p>
    <w:p w14:paraId="495283BB" w14:textId="77777777" w:rsidR="000855D1" w:rsidRPr="00C24542" w:rsidRDefault="000855D1" w:rsidP="000855D1">
      <w:pPr>
        <w:numPr>
          <w:ilvl w:val="1"/>
          <w:numId w:val="4"/>
        </w:numPr>
        <w:autoSpaceDE w:val="0"/>
        <w:autoSpaceDN w:val="0"/>
        <w:adjustRightInd w:val="0"/>
        <w:spacing w:after="60"/>
        <w:jc w:val="both"/>
        <w:rPr>
          <w:rFonts w:ascii="Arial" w:hAnsi="Arial" w:cs="FranklinGothic-Book"/>
          <w:szCs w:val="20"/>
        </w:rPr>
      </w:pPr>
      <w:r w:rsidRPr="00C24542">
        <w:rPr>
          <w:rFonts w:ascii="Arial" w:hAnsi="Arial" w:cs="FranklinGothic-Book"/>
          <w:szCs w:val="20"/>
        </w:rPr>
        <w:t>Retain 90% of associate members each semester</w:t>
      </w:r>
    </w:p>
    <w:p w14:paraId="7D946995" w14:textId="77777777" w:rsidR="000855D1" w:rsidRPr="00C24542" w:rsidRDefault="000855D1" w:rsidP="000855D1">
      <w:pPr>
        <w:numPr>
          <w:ilvl w:val="1"/>
          <w:numId w:val="4"/>
        </w:numPr>
        <w:spacing w:after="60"/>
        <w:rPr>
          <w:rFonts w:ascii="Arial" w:hAnsi="Arial" w:cs="FranklinGothic-Book"/>
          <w:szCs w:val="20"/>
        </w:rPr>
      </w:pPr>
      <w:r w:rsidRPr="00C24542">
        <w:rPr>
          <w:rFonts w:ascii="Arial" w:hAnsi="Arial" w:cs="FranklinGothic-Book"/>
          <w:szCs w:val="20"/>
        </w:rPr>
        <w:t>Keep order during chapter meetings</w:t>
      </w:r>
    </w:p>
    <w:p w14:paraId="41A3725D" w14:textId="77777777" w:rsidR="000855D1" w:rsidRPr="00C24542" w:rsidRDefault="000855D1" w:rsidP="000855D1">
      <w:pPr>
        <w:numPr>
          <w:ilvl w:val="1"/>
          <w:numId w:val="4"/>
        </w:numPr>
        <w:spacing w:after="60"/>
        <w:rPr>
          <w:rFonts w:ascii="Arial" w:hAnsi="Arial" w:cs="FranklinGothic-Book"/>
          <w:szCs w:val="20"/>
        </w:rPr>
      </w:pPr>
      <w:r w:rsidRPr="00C24542">
        <w:rPr>
          <w:rFonts w:ascii="Arial" w:hAnsi="Arial" w:cs="FranklinGothic-Book"/>
          <w:szCs w:val="20"/>
        </w:rPr>
        <w:t>Provide on-going member education to all initiated members</w:t>
      </w:r>
    </w:p>
    <w:p w14:paraId="36672FBB" w14:textId="77777777" w:rsidR="000855D1" w:rsidRPr="00C24542" w:rsidRDefault="000855D1" w:rsidP="000855D1">
      <w:pPr>
        <w:numPr>
          <w:ilvl w:val="1"/>
          <w:numId w:val="4"/>
        </w:numPr>
        <w:rPr>
          <w:rFonts w:ascii="Arial" w:hAnsi="Arial" w:cs="FranklinGothic-Book"/>
          <w:sz w:val="20"/>
          <w:szCs w:val="20"/>
        </w:rPr>
      </w:pPr>
      <w:r w:rsidRPr="00C24542">
        <w:rPr>
          <w:rFonts w:ascii="Arial" w:hAnsi="Arial" w:cs="FranklinGothic-Book"/>
          <w:szCs w:val="20"/>
        </w:rPr>
        <w:t>Remain in contact with the chapter’s Member Education Advisor throughout the semester</w:t>
      </w:r>
    </w:p>
    <w:p w14:paraId="138A044C" w14:textId="219E991F" w:rsidR="000855D1" w:rsidRPr="00C24542" w:rsidRDefault="000855D1" w:rsidP="000855D1">
      <w:pPr>
        <w:pStyle w:val="ListParagraph"/>
        <w:numPr>
          <w:ilvl w:val="0"/>
          <w:numId w:val="4"/>
        </w:numPr>
        <w:autoSpaceDE w:val="0"/>
        <w:autoSpaceDN w:val="0"/>
        <w:adjustRightInd w:val="0"/>
        <w:spacing w:after="60" w:line="240" w:lineRule="auto"/>
        <w:contextualSpacing w:val="0"/>
        <w:rPr>
          <w:rFonts w:ascii="Arial" w:hAnsi="Arial" w:cs="FranklinGothic-Book"/>
          <w:sz w:val="26"/>
          <w:szCs w:val="26"/>
        </w:rPr>
      </w:pPr>
      <w:r w:rsidRPr="00C24542">
        <w:rPr>
          <w:rFonts w:ascii="Arial" w:hAnsi="Arial" w:cs="Arial"/>
          <w:sz w:val="26"/>
          <w:szCs w:val="26"/>
        </w:rPr>
        <w:t xml:space="preserve">Historian: </w:t>
      </w:r>
    </w:p>
    <w:p w14:paraId="22091EF4" w14:textId="77777777" w:rsidR="000855D1" w:rsidRPr="00C24542" w:rsidRDefault="000855D1" w:rsidP="000855D1">
      <w:pPr>
        <w:pStyle w:val="ListParagraph"/>
        <w:numPr>
          <w:ilvl w:val="1"/>
          <w:numId w:val="4"/>
        </w:numPr>
        <w:autoSpaceDE w:val="0"/>
        <w:autoSpaceDN w:val="0"/>
        <w:adjustRightInd w:val="0"/>
        <w:spacing w:after="60" w:line="240" w:lineRule="auto"/>
        <w:contextualSpacing w:val="0"/>
        <w:rPr>
          <w:rFonts w:ascii="Arial" w:hAnsi="Arial" w:cs="FranklinGothic-Book"/>
          <w:sz w:val="24"/>
          <w:szCs w:val="24"/>
        </w:rPr>
      </w:pPr>
      <w:r w:rsidRPr="00C24542">
        <w:rPr>
          <w:rFonts w:ascii="Arial" w:hAnsi="Arial" w:cs="FranklinGothic-Book"/>
          <w:sz w:val="24"/>
          <w:szCs w:val="24"/>
        </w:rPr>
        <w:t>Proper record keeping</w:t>
      </w:r>
    </w:p>
    <w:p w14:paraId="26CA1F9E" w14:textId="77777777" w:rsidR="000855D1" w:rsidRPr="00C24542" w:rsidRDefault="000855D1" w:rsidP="000855D1">
      <w:pPr>
        <w:pStyle w:val="ListParagraph"/>
        <w:numPr>
          <w:ilvl w:val="1"/>
          <w:numId w:val="4"/>
        </w:numPr>
        <w:autoSpaceDE w:val="0"/>
        <w:autoSpaceDN w:val="0"/>
        <w:adjustRightInd w:val="0"/>
        <w:spacing w:after="60" w:line="240" w:lineRule="auto"/>
        <w:contextualSpacing w:val="0"/>
        <w:rPr>
          <w:rFonts w:ascii="Arial" w:hAnsi="Arial" w:cs="FranklinGothic-Book"/>
          <w:sz w:val="24"/>
          <w:szCs w:val="24"/>
        </w:rPr>
      </w:pPr>
      <w:r w:rsidRPr="00C24542">
        <w:rPr>
          <w:rFonts w:ascii="Arial" w:hAnsi="Arial" w:cs="FranklinGothic-Book"/>
          <w:sz w:val="24"/>
          <w:szCs w:val="24"/>
        </w:rPr>
        <w:t>Maintaining up-to-date records of addresses and information on alumni members of the chapter</w:t>
      </w:r>
    </w:p>
    <w:p w14:paraId="332BBD5A" w14:textId="77777777" w:rsidR="000855D1" w:rsidRPr="00C24542" w:rsidRDefault="000855D1" w:rsidP="000855D1">
      <w:pPr>
        <w:pStyle w:val="ListParagraph"/>
        <w:numPr>
          <w:ilvl w:val="1"/>
          <w:numId w:val="4"/>
        </w:numPr>
        <w:autoSpaceDE w:val="0"/>
        <w:autoSpaceDN w:val="0"/>
        <w:adjustRightInd w:val="0"/>
        <w:spacing w:after="60" w:line="240" w:lineRule="auto"/>
        <w:contextualSpacing w:val="0"/>
        <w:rPr>
          <w:rFonts w:ascii="Arial" w:hAnsi="Arial" w:cs="FranklinGothic-Book"/>
          <w:sz w:val="24"/>
          <w:szCs w:val="24"/>
        </w:rPr>
      </w:pPr>
      <w:r w:rsidRPr="00C24542">
        <w:rPr>
          <w:rFonts w:ascii="Arial" w:hAnsi="Arial" w:cs="FranklinGothic-Book"/>
          <w:sz w:val="24"/>
          <w:szCs w:val="24"/>
        </w:rPr>
        <w:t xml:space="preserve">One alumni newsletter each year </w:t>
      </w:r>
    </w:p>
    <w:p w14:paraId="300BEE14" w14:textId="77777777" w:rsidR="000855D1" w:rsidRPr="00C24542" w:rsidRDefault="000855D1" w:rsidP="000855D1">
      <w:pPr>
        <w:pStyle w:val="ListParagraph"/>
        <w:numPr>
          <w:ilvl w:val="1"/>
          <w:numId w:val="4"/>
        </w:numPr>
        <w:autoSpaceDE w:val="0"/>
        <w:autoSpaceDN w:val="0"/>
        <w:adjustRightInd w:val="0"/>
        <w:spacing w:after="60" w:line="240" w:lineRule="auto"/>
        <w:contextualSpacing w:val="0"/>
        <w:rPr>
          <w:rFonts w:ascii="Arial" w:hAnsi="Arial" w:cs="FranklinGothic-Book"/>
          <w:sz w:val="24"/>
          <w:szCs w:val="24"/>
        </w:rPr>
      </w:pPr>
      <w:r w:rsidRPr="00C24542">
        <w:rPr>
          <w:rFonts w:ascii="Arial" w:hAnsi="Arial" w:cs="FranklinGothic-Book"/>
          <w:sz w:val="24"/>
          <w:szCs w:val="24"/>
        </w:rPr>
        <w:t>Responsibility of student chapter alumni relations</w:t>
      </w:r>
    </w:p>
    <w:p w14:paraId="54B93A93" w14:textId="77777777" w:rsidR="000855D1" w:rsidRPr="00C24542" w:rsidRDefault="000855D1" w:rsidP="000855D1">
      <w:pPr>
        <w:pStyle w:val="ListParagraph"/>
        <w:numPr>
          <w:ilvl w:val="1"/>
          <w:numId w:val="4"/>
        </w:numPr>
        <w:autoSpaceDE w:val="0"/>
        <w:autoSpaceDN w:val="0"/>
        <w:adjustRightInd w:val="0"/>
        <w:spacing w:after="60" w:line="240" w:lineRule="auto"/>
        <w:contextualSpacing w:val="0"/>
        <w:rPr>
          <w:rFonts w:ascii="Arial" w:hAnsi="Arial" w:cs="FranklinGothic-Book"/>
          <w:sz w:val="24"/>
          <w:szCs w:val="24"/>
        </w:rPr>
      </w:pPr>
      <w:r w:rsidRPr="00C24542">
        <w:rPr>
          <w:rFonts w:ascii="Arial" w:hAnsi="Arial" w:cs="FranklinGothic-Book"/>
          <w:sz w:val="24"/>
          <w:szCs w:val="24"/>
        </w:rPr>
        <w:t>Work with HQ to further alumni relations</w:t>
      </w:r>
    </w:p>
    <w:p w14:paraId="6108F3EA" w14:textId="77777777" w:rsidR="000855D1" w:rsidRPr="00C24542" w:rsidRDefault="000855D1" w:rsidP="000855D1">
      <w:pPr>
        <w:pStyle w:val="ListParagraph"/>
        <w:numPr>
          <w:ilvl w:val="1"/>
          <w:numId w:val="4"/>
        </w:numPr>
        <w:autoSpaceDE w:val="0"/>
        <w:autoSpaceDN w:val="0"/>
        <w:adjustRightInd w:val="0"/>
        <w:spacing w:after="60" w:line="240" w:lineRule="auto"/>
        <w:contextualSpacing w:val="0"/>
        <w:rPr>
          <w:rFonts w:ascii="Arial" w:hAnsi="Arial" w:cs="FranklinGothic-Book"/>
          <w:sz w:val="24"/>
          <w:szCs w:val="24"/>
        </w:rPr>
      </w:pPr>
      <w:r w:rsidRPr="00C24542">
        <w:rPr>
          <w:rFonts w:ascii="Arial" w:hAnsi="Arial" w:cs="FranklinGothic-Book"/>
          <w:sz w:val="24"/>
          <w:szCs w:val="24"/>
        </w:rPr>
        <w:t>Chapter-based alumni events</w:t>
      </w:r>
    </w:p>
    <w:p w14:paraId="332C0792" w14:textId="77777777" w:rsidR="000855D1" w:rsidRPr="00C24542" w:rsidRDefault="000855D1" w:rsidP="000855D1">
      <w:pPr>
        <w:pStyle w:val="ListParagraph"/>
        <w:numPr>
          <w:ilvl w:val="1"/>
          <w:numId w:val="4"/>
        </w:numPr>
        <w:autoSpaceDE w:val="0"/>
        <w:autoSpaceDN w:val="0"/>
        <w:adjustRightInd w:val="0"/>
        <w:spacing w:after="60" w:line="240" w:lineRule="auto"/>
        <w:contextualSpacing w:val="0"/>
        <w:rPr>
          <w:rFonts w:ascii="Arial" w:hAnsi="Arial" w:cs="FranklinGothic-Book"/>
          <w:sz w:val="24"/>
          <w:szCs w:val="24"/>
        </w:rPr>
      </w:pPr>
      <w:r w:rsidRPr="00C24542">
        <w:rPr>
          <w:rFonts w:ascii="Arial" w:hAnsi="Arial" w:cs="FranklinGothic-Book"/>
          <w:sz w:val="24"/>
          <w:szCs w:val="24"/>
        </w:rPr>
        <w:t>Alumni Initiates</w:t>
      </w:r>
    </w:p>
    <w:p w14:paraId="3B2B3DA3" w14:textId="77777777" w:rsidR="000855D1" w:rsidRPr="00C24542" w:rsidRDefault="000855D1" w:rsidP="000855D1">
      <w:pPr>
        <w:pStyle w:val="ListParagraph"/>
        <w:numPr>
          <w:ilvl w:val="1"/>
          <w:numId w:val="4"/>
        </w:numPr>
        <w:autoSpaceDE w:val="0"/>
        <w:autoSpaceDN w:val="0"/>
        <w:adjustRightInd w:val="0"/>
        <w:spacing w:after="0" w:line="240" w:lineRule="auto"/>
        <w:contextualSpacing w:val="0"/>
        <w:rPr>
          <w:rFonts w:ascii="Arial" w:hAnsi="Arial" w:cs="FranklinGothic-Book"/>
          <w:sz w:val="24"/>
          <w:szCs w:val="24"/>
        </w:rPr>
      </w:pPr>
      <w:r w:rsidRPr="00C24542">
        <w:rPr>
          <w:rFonts w:ascii="Arial" w:hAnsi="Arial" w:cs="FranklinGothic-Book"/>
          <w:sz w:val="24"/>
          <w:szCs w:val="24"/>
        </w:rPr>
        <w:t xml:space="preserve">Graduating senior ritual </w:t>
      </w:r>
    </w:p>
    <w:p w14:paraId="04E868A4" w14:textId="59A40632" w:rsidR="000855D1" w:rsidRPr="00C24542" w:rsidRDefault="002F109D" w:rsidP="000855D1">
      <w:pPr>
        <w:pStyle w:val="ListParagraph"/>
        <w:numPr>
          <w:ilvl w:val="0"/>
          <w:numId w:val="4"/>
        </w:numPr>
        <w:autoSpaceDE w:val="0"/>
        <w:autoSpaceDN w:val="0"/>
        <w:adjustRightInd w:val="0"/>
        <w:spacing w:after="0" w:line="240" w:lineRule="auto"/>
        <w:contextualSpacing w:val="0"/>
        <w:rPr>
          <w:rFonts w:ascii="Arial" w:hAnsi="Arial" w:cs="Arial"/>
          <w:sz w:val="26"/>
          <w:szCs w:val="26"/>
        </w:rPr>
      </w:pPr>
      <w:r>
        <w:rPr>
          <w:rFonts w:ascii="Arial" w:hAnsi="Arial" w:cs="Arial"/>
          <w:sz w:val="26"/>
          <w:szCs w:val="26"/>
        </w:rPr>
        <w:t xml:space="preserve">Chaplain: </w:t>
      </w:r>
    </w:p>
    <w:p w14:paraId="434E8D20" w14:textId="77777777" w:rsidR="000855D1" w:rsidRPr="00C24542" w:rsidRDefault="000855D1" w:rsidP="000855D1">
      <w:pPr>
        <w:pStyle w:val="ListParagraph"/>
        <w:numPr>
          <w:ilvl w:val="1"/>
          <w:numId w:val="4"/>
        </w:numPr>
        <w:autoSpaceDE w:val="0"/>
        <w:autoSpaceDN w:val="0"/>
        <w:adjustRightInd w:val="0"/>
        <w:spacing w:after="60" w:line="240" w:lineRule="auto"/>
        <w:contextualSpacing w:val="0"/>
        <w:rPr>
          <w:rFonts w:ascii="Arial" w:hAnsi="Arial" w:cs="FranklinGothic-Book"/>
          <w:sz w:val="24"/>
          <w:szCs w:val="20"/>
        </w:rPr>
      </w:pPr>
      <w:r w:rsidRPr="00C24542">
        <w:rPr>
          <w:rFonts w:ascii="Arial" w:hAnsi="Arial" w:cs="FranklinGothic-Book"/>
          <w:sz w:val="24"/>
          <w:szCs w:val="20"/>
        </w:rPr>
        <w:t>Perform an alumni initiation each year</w:t>
      </w:r>
    </w:p>
    <w:p w14:paraId="3788ED73" w14:textId="77777777" w:rsidR="000855D1" w:rsidRPr="00C24542" w:rsidRDefault="000855D1" w:rsidP="000855D1">
      <w:pPr>
        <w:pStyle w:val="ListParagraph"/>
        <w:numPr>
          <w:ilvl w:val="1"/>
          <w:numId w:val="4"/>
        </w:numPr>
        <w:autoSpaceDE w:val="0"/>
        <w:autoSpaceDN w:val="0"/>
        <w:adjustRightInd w:val="0"/>
        <w:spacing w:after="60" w:line="240" w:lineRule="auto"/>
        <w:contextualSpacing w:val="0"/>
        <w:rPr>
          <w:rFonts w:ascii="Arial" w:hAnsi="Arial" w:cs="FranklinGothic-Book"/>
          <w:sz w:val="24"/>
          <w:szCs w:val="20"/>
        </w:rPr>
      </w:pPr>
      <w:r w:rsidRPr="00C24542">
        <w:rPr>
          <w:rFonts w:ascii="Arial" w:hAnsi="Arial" w:cs="FranklinGothic-Book"/>
          <w:sz w:val="24"/>
          <w:szCs w:val="20"/>
        </w:rPr>
        <w:t>Conduct subordinate rituals throughout the year for both associate and active members</w:t>
      </w:r>
    </w:p>
    <w:p w14:paraId="1B0A330A" w14:textId="77777777" w:rsidR="000855D1" w:rsidRPr="00C24542" w:rsidRDefault="000855D1" w:rsidP="000855D1">
      <w:pPr>
        <w:pStyle w:val="ListParagraph"/>
        <w:numPr>
          <w:ilvl w:val="1"/>
          <w:numId w:val="4"/>
        </w:numPr>
        <w:autoSpaceDE w:val="0"/>
        <w:autoSpaceDN w:val="0"/>
        <w:adjustRightInd w:val="0"/>
        <w:spacing w:after="60" w:line="240" w:lineRule="auto"/>
        <w:contextualSpacing w:val="0"/>
        <w:rPr>
          <w:rFonts w:ascii="Arial" w:hAnsi="Arial" w:cs="FranklinGothic-Book"/>
          <w:sz w:val="24"/>
          <w:szCs w:val="20"/>
        </w:rPr>
      </w:pPr>
      <w:r w:rsidRPr="00C24542">
        <w:rPr>
          <w:rFonts w:ascii="Arial" w:hAnsi="Arial" w:cs="FranklinGothic-Book"/>
          <w:sz w:val="24"/>
          <w:szCs w:val="20"/>
        </w:rPr>
        <w:t>Perform a Graduating Senior Ceremony</w:t>
      </w:r>
    </w:p>
    <w:p w14:paraId="7154CD70" w14:textId="77777777" w:rsidR="000855D1" w:rsidRPr="00C24542" w:rsidRDefault="000855D1" w:rsidP="000855D1">
      <w:pPr>
        <w:pStyle w:val="ListParagraph"/>
        <w:numPr>
          <w:ilvl w:val="1"/>
          <w:numId w:val="4"/>
        </w:numPr>
        <w:autoSpaceDE w:val="0"/>
        <w:autoSpaceDN w:val="0"/>
        <w:adjustRightInd w:val="0"/>
        <w:spacing w:after="60" w:line="240" w:lineRule="auto"/>
        <w:contextualSpacing w:val="0"/>
        <w:rPr>
          <w:rFonts w:ascii="Arial" w:hAnsi="Arial" w:cs="FranklinGothic-Book"/>
          <w:sz w:val="24"/>
          <w:szCs w:val="20"/>
        </w:rPr>
      </w:pPr>
      <w:r w:rsidRPr="00C24542">
        <w:rPr>
          <w:rFonts w:ascii="Arial" w:hAnsi="Arial" w:cs="FranklinGothic-Book"/>
          <w:sz w:val="24"/>
          <w:szCs w:val="20"/>
        </w:rPr>
        <w:t>Hold a Formal Chapter Meeting once a month</w:t>
      </w:r>
    </w:p>
    <w:p w14:paraId="5D5A347A" w14:textId="77777777" w:rsidR="000855D1" w:rsidRPr="00C24542" w:rsidRDefault="000855D1" w:rsidP="000855D1">
      <w:pPr>
        <w:pStyle w:val="ListParagraph"/>
        <w:numPr>
          <w:ilvl w:val="1"/>
          <w:numId w:val="4"/>
        </w:numPr>
        <w:autoSpaceDE w:val="0"/>
        <w:autoSpaceDN w:val="0"/>
        <w:adjustRightInd w:val="0"/>
        <w:spacing w:after="60" w:line="240" w:lineRule="auto"/>
        <w:contextualSpacing w:val="0"/>
        <w:rPr>
          <w:rFonts w:ascii="Arial" w:hAnsi="Arial" w:cs="FranklinGothic-Book"/>
          <w:sz w:val="24"/>
          <w:szCs w:val="20"/>
        </w:rPr>
      </w:pPr>
      <w:r w:rsidRPr="00C24542">
        <w:rPr>
          <w:rFonts w:ascii="Arial" w:hAnsi="Arial" w:cs="FranklinGothic-Book"/>
          <w:sz w:val="24"/>
          <w:szCs w:val="20"/>
        </w:rPr>
        <w:t>Enforce the FIPG no hazing policy at all times, including sub-rituals and rituals</w:t>
      </w:r>
    </w:p>
    <w:p w14:paraId="689C10A6" w14:textId="77777777" w:rsidR="000855D1" w:rsidRPr="00C24542" w:rsidRDefault="000855D1" w:rsidP="000855D1">
      <w:pPr>
        <w:pStyle w:val="ListParagraph"/>
        <w:numPr>
          <w:ilvl w:val="1"/>
          <w:numId w:val="4"/>
        </w:numPr>
        <w:autoSpaceDE w:val="0"/>
        <w:autoSpaceDN w:val="0"/>
        <w:adjustRightInd w:val="0"/>
        <w:spacing w:after="60" w:line="240" w:lineRule="auto"/>
        <w:contextualSpacing w:val="0"/>
        <w:rPr>
          <w:rFonts w:ascii="Arial" w:hAnsi="Arial" w:cs="FranklinGothic-Book"/>
          <w:sz w:val="24"/>
          <w:szCs w:val="20"/>
        </w:rPr>
      </w:pPr>
      <w:r w:rsidRPr="00C24542">
        <w:rPr>
          <w:rFonts w:ascii="Arial" w:hAnsi="Arial" w:cs="FranklinGothic-Book"/>
          <w:sz w:val="24"/>
          <w:szCs w:val="20"/>
        </w:rPr>
        <w:t>Enforce the FIPG alcohol-free policy for all associate member sub-rituals and rituals</w:t>
      </w:r>
    </w:p>
    <w:p w14:paraId="46379276" w14:textId="77777777" w:rsidR="000855D1" w:rsidRPr="00C24542" w:rsidRDefault="000855D1" w:rsidP="000855D1">
      <w:pPr>
        <w:pStyle w:val="ListParagraph"/>
        <w:numPr>
          <w:ilvl w:val="1"/>
          <w:numId w:val="4"/>
        </w:numPr>
        <w:autoSpaceDE w:val="0"/>
        <w:autoSpaceDN w:val="0"/>
        <w:adjustRightInd w:val="0"/>
        <w:spacing w:after="60" w:line="240" w:lineRule="auto"/>
        <w:contextualSpacing w:val="0"/>
        <w:rPr>
          <w:rFonts w:ascii="Arial" w:hAnsi="Arial" w:cs="FranklinGothic-Book"/>
          <w:sz w:val="24"/>
          <w:szCs w:val="20"/>
        </w:rPr>
      </w:pPr>
      <w:r w:rsidRPr="00C24542">
        <w:rPr>
          <w:rFonts w:ascii="Arial" w:hAnsi="Arial" w:cs="FranklinGothic-Book"/>
          <w:sz w:val="24"/>
          <w:szCs w:val="20"/>
        </w:rPr>
        <w:t>Have a written Member in Good Standing status</w:t>
      </w:r>
    </w:p>
    <w:p w14:paraId="5CFA90C2" w14:textId="77777777" w:rsidR="000855D1" w:rsidRPr="00C24542" w:rsidRDefault="000855D1" w:rsidP="000855D1">
      <w:pPr>
        <w:pStyle w:val="ListParagraph"/>
        <w:numPr>
          <w:ilvl w:val="1"/>
          <w:numId w:val="4"/>
        </w:numPr>
        <w:autoSpaceDE w:val="0"/>
        <w:autoSpaceDN w:val="0"/>
        <w:adjustRightInd w:val="0"/>
        <w:spacing w:after="60" w:line="240" w:lineRule="auto"/>
        <w:contextualSpacing w:val="0"/>
        <w:rPr>
          <w:rFonts w:ascii="Arial" w:hAnsi="Arial" w:cs="FranklinGothic-Book"/>
          <w:sz w:val="24"/>
          <w:szCs w:val="20"/>
        </w:rPr>
      </w:pPr>
      <w:r w:rsidRPr="00C24542">
        <w:rPr>
          <w:rFonts w:ascii="Arial" w:hAnsi="Arial" w:cs="FranklinGothic-Book"/>
          <w:sz w:val="24"/>
          <w:szCs w:val="20"/>
        </w:rPr>
        <w:t>Have a functioning Standards Board</w:t>
      </w:r>
    </w:p>
    <w:p w14:paraId="0B645746" w14:textId="77777777" w:rsidR="0040317B" w:rsidRPr="002F109D" w:rsidRDefault="000855D1" w:rsidP="00910C65">
      <w:pPr>
        <w:pStyle w:val="ListParagraph"/>
        <w:numPr>
          <w:ilvl w:val="1"/>
          <w:numId w:val="4"/>
        </w:numPr>
        <w:autoSpaceDE w:val="0"/>
        <w:autoSpaceDN w:val="0"/>
        <w:adjustRightInd w:val="0"/>
        <w:spacing w:after="60" w:line="240" w:lineRule="auto"/>
        <w:contextualSpacing w:val="0"/>
        <w:rPr>
          <w:rFonts w:ascii="Arial" w:hAnsi="Arial" w:cs="FranklinGothic-Book"/>
          <w:sz w:val="24"/>
          <w:szCs w:val="20"/>
        </w:rPr>
      </w:pPr>
      <w:r w:rsidRPr="00C24542">
        <w:rPr>
          <w:rFonts w:ascii="Arial" w:hAnsi="Arial" w:cs="FranklinGothic-Book"/>
          <w:sz w:val="24"/>
          <w:szCs w:val="20"/>
        </w:rPr>
        <w:t>Have a written chapter Code of Conduct</w:t>
      </w:r>
      <w:r w:rsidR="00910C65" w:rsidRPr="00C24542">
        <w:rPr>
          <w:rFonts w:ascii="Arial" w:hAnsi="Arial" w:cs="Times New Roman"/>
          <w:color w:val="1A1A1A"/>
          <w:sz w:val="18"/>
          <w:szCs w:val="18"/>
        </w:rPr>
        <w:t>     </w:t>
      </w:r>
    </w:p>
    <w:p w14:paraId="5CDE042E" w14:textId="1F60788F" w:rsidR="002F109D" w:rsidRPr="002F109D" w:rsidRDefault="002F109D" w:rsidP="002F109D">
      <w:pPr>
        <w:pStyle w:val="ListParagraph"/>
        <w:numPr>
          <w:ilvl w:val="0"/>
          <w:numId w:val="4"/>
        </w:numPr>
        <w:autoSpaceDE w:val="0"/>
        <w:autoSpaceDN w:val="0"/>
        <w:adjustRightInd w:val="0"/>
        <w:spacing w:after="60" w:line="240" w:lineRule="auto"/>
        <w:contextualSpacing w:val="0"/>
        <w:rPr>
          <w:rFonts w:ascii="Arial" w:hAnsi="Arial" w:cs="FranklinGothic-Book"/>
          <w:sz w:val="40"/>
          <w:szCs w:val="20"/>
        </w:rPr>
      </w:pPr>
      <w:r>
        <w:rPr>
          <w:rFonts w:ascii="Arial" w:hAnsi="Arial" w:cs="FranklinGothic-Book"/>
          <w:sz w:val="26"/>
          <w:szCs w:val="26"/>
        </w:rPr>
        <w:t>Standards Chair</w:t>
      </w:r>
      <w:r w:rsidR="00687BCA">
        <w:rPr>
          <w:rFonts w:ascii="Arial" w:hAnsi="Arial" w:cs="FranklinGothic-Book"/>
          <w:sz w:val="26"/>
          <w:szCs w:val="26"/>
        </w:rPr>
        <w:t>:</w:t>
      </w:r>
    </w:p>
    <w:p w14:paraId="1A85B765" w14:textId="16D96AF2" w:rsidR="002F109D" w:rsidRPr="002F109D" w:rsidRDefault="002F109D" w:rsidP="002F109D">
      <w:pPr>
        <w:pStyle w:val="ListParagraph"/>
        <w:numPr>
          <w:ilvl w:val="1"/>
          <w:numId w:val="4"/>
        </w:numPr>
        <w:autoSpaceDE w:val="0"/>
        <w:autoSpaceDN w:val="0"/>
        <w:adjustRightInd w:val="0"/>
        <w:spacing w:after="60" w:line="240" w:lineRule="auto"/>
        <w:contextualSpacing w:val="0"/>
        <w:rPr>
          <w:rFonts w:ascii="Arial" w:hAnsi="Arial" w:cs="FranklinGothic-Book"/>
          <w:sz w:val="24"/>
          <w:szCs w:val="24"/>
        </w:rPr>
      </w:pPr>
      <w:r w:rsidRPr="002F109D">
        <w:rPr>
          <w:rFonts w:ascii="Arial" w:hAnsi="Arial" w:cs="FranklinGothic-Book"/>
          <w:sz w:val="24"/>
          <w:szCs w:val="24"/>
        </w:rPr>
        <w:t>Standards chair will also assume the role of scholarship chair</w:t>
      </w:r>
    </w:p>
    <w:p w14:paraId="6FC9CA8C" w14:textId="7F1317D1" w:rsidR="002F109D" w:rsidRPr="002F109D" w:rsidRDefault="002F109D" w:rsidP="002F109D">
      <w:pPr>
        <w:pStyle w:val="ListParagraph"/>
        <w:numPr>
          <w:ilvl w:val="1"/>
          <w:numId w:val="4"/>
        </w:numPr>
        <w:autoSpaceDE w:val="0"/>
        <w:autoSpaceDN w:val="0"/>
        <w:adjustRightInd w:val="0"/>
        <w:spacing w:after="60" w:line="240" w:lineRule="auto"/>
        <w:contextualSpacing w:val="0"/>
        <w:rPr>
          <w:rFonts w:ascii="Arial" w:hAnsi="Arial" w:cs="FranklinGothic-Book"/>
          <w:sz w:val="24"/>
          <w:szCs w:val="24"/>
        </w:rPr>
      </w:pPr>
      <w:r>
        <w:rPr>
          <w:rFonts w:ascii="Arial" w:hAnsi="Arial" w:cs="FranklinGothic-Book"/>
          <w:sz w:val="24"/>
          <w:szCs w:val="24"/>
        </w:rPr>
        <w:t xml:space="preserve">Update bylaws </w:t>
      </w:r>
    </w:p>
    <w:p w14:paraId="1A3F5D02" w14:textId="720E38A7" w:rsidR="002F109D" w:rsidRDefault="002F109D" w:rsidP="002F109D">
      <w:pPr>
        <w:pStyle w:val="ListParagraph"/>
        <w:numPr>
          <w:ilvl w:val="1"/>
          <w:numId w:val="4"/>
        </w:numPr>
        <w:autoSpaceDE w:val="0"/>
        <w:autoSpaceDN w:val="0"/>
        <w:adjustRightInd w:val="0"/>
        <w:spacing w:after="60" w:line="240" w:lineRule="auto"/>
        <w:contextualSpacing w:val="0"/>
        <w:rPr>
          <w:rFonts w:ascii="Arial" w:hAnsi="Arial" w:cs="FranklinGothic-Book"/>
          <w:sz w:val="24"/>
          <w:szCs w:val="24"/>
        </w:rPr>
      </w:pPr>
      <w:r>
        <w:rPr>
          <w:rFonts w:ascii="Arial" w:hAnsi="Arial" w:cs="FranklinGothic-Book"/>
          <w:sz w:val="24"/>
          <w:szCs w:val="24"/>
        </w:rPr>
        <w:t xml:space="preserve">Ensure members are meeting GPA requirements </w:t>
      </w:r>
    </w:p>
    <w:p w14:paraId="23A0FCC8" w14:textId="71BA9EE0" w:rsidR="002F109D" w:rsidRDefault="002F109D" w:rsidP="002F109D">
      <w:pPr>
        <w:pStyle w:val="ListParagraph"/>
        <w:numPr>
          <w:ilvl w:val="1"/>
          <w:numId w:val="4"/>
        </w:numPr>
        <w:autoSpaceDE w:val="0"/>
        <w:autoSpaceDN w:val="0"/>
        <w:adjustRightInd w:val="0"/>
        <w:spacing w:after="60" w:line="240" w:lineRule="auto"/>
        <w:contextualSpacing w:val="0"/>
        <w:rPr>
          <w:rFonts w:ascii="Arial" w:hAnsi="Arial" w:cs="FranklinGothic-Book"/>
          <w:sz w:val="24"/>
          <w:szCs w:val="24"/>
        </w:rPr>
      </w:pPr>
      <w:r>
        <w:rPr>
          <w:rFonts w:ascii="Arial" w:hAnsi="Arial" w:cs="FranklinGothic-Book"/>
          <w:sz w:val="24"/>
          <w:szCs w:val="24"/>
        </w:rPr>
        <w:t>Assign study hours to those who do not meet GPA requirements</w:t>
      </w:r>
    </w:p>
    <w:p w14:paraId="26A0611F" w14:textId="58721DEE" w:rsidR="002F109D" w:rsidRDefault="002F109D" w:rsidP="002F109D">
      <w:pPr>
        <w:pStyle w:val="ListParagraph"/>
        <w:numPr>
          <w:ilvl w:val="1"/>
          <w:numId w:val="4"/>
        </w:numPr>
        <w:autoSpaceDE w:val="0"/>
        <w:autoSpaceDN w:val="0"/>
        <w:adjustRightInd w:val="0"/>
        <w:spacing w:after="60" w:line="240" w:lineRule="auto"/>
        <w:contextualSpacing w:val="0"/>
        <w:rPr>
          <w:rFonts w:ascii="Arial" w:hAnsi="Arial" w:cs="FranklinGothic-Book"/>
          <w:sz w:val="24"/>
          <w:szCs w:val="24"/>
        </w:rPr>
      </w:pPr>
      <w:r>
        <w:rPr>
          <w:rFonts w:ascii="Arial" w:hAnsi="Arial" w:cs="FranklinGothic-Book"/>
          <w:sz w:val="24"/>
          <w:szCs w:val="24"/>
        </w:rPr>
        <w:t>Obtain midterms from members who do not meet GPA requirements</w:t>
      </w:r>
    </w:p>
    <w:p w14:paraId="1F6DF58E" w14:textId="02AE3C05" w:rsidR="002F109D" w:rsidRDefault="002F109D" w:rsidP="002F109D">
      <w:pPr>
        <w:pStyle w:val="ListParagraph"/>
        <w:numPr>
          <w:ilvl w:val="1"/>
          <w:numId w:val="4"/>
        </w:numPr>
        <w:autoSpaceDE w:val="0"/>
        <w:autoSpaceDN w:val="0"/>
        <w:adjustRightInd w:val="0"/>
        <w:spacing w:after="60" w:line="240" w:lineRule="auto"/>
        <w:contextualSpacing w:val="0"/>
        <w:rPr>
          <w:rFonts w:ascii="Arial" w:hAnsi="Arial" w:cs="FranklinGothic-Book"/>
          <w:sz w:val="24"/>
          <w:szCs w:val="24"/>
        </w:rPr>
      </w:pPr>
      <w:r>
        <w:rPr>
          <w:rFonts w:ascii="Arial" w:hAnsi="Arial" w:cs="FranklinGothic-Book"/>
          <w:sz w:val="24"/>
          <w:szCs w:val="24"/>
        </w:rPr>
        <w:t>Host academic programs</w:t>
      </w:r>
    </w:p>
    <w:p w14:paraId="2CF30908" w14:textId="064F4892" w:rsidR="002F109D" w:rsidRPr="00687BCA" w:rsidRDefault="002F109D" w:rsidP="002F109D">
      <w:pPr>
        <w:pStyle w:val="ListParagraph"/>
        <w:numPr>
          <w:ilvl w:val="1"/>
          <w:numId w:val="4"/>
        </w:numPr>
        <w:autoSpaceDE w:val="0"/>
        <w:autoSpaceDN w:val="0"/>
        <w:adjustRightInd w:val="0"/>
        <w:spacing w:after="60" w:line="240" w:lineRule="auto"/>
        <w:contextualSpacing w:val="0"/>
        <w:rPr>
          <w:rFonts w:ascii="Arial" w:hAnsi="Arial" w:cs="FranklinGothic-Book"/>
          <w:sz w:val="24"/>
          <w:szCs w:val="24"/>
        </w:rPr>
      </w:pPr>
      <w:r w:rsidRPr="00687BCA">
        <w:rPr>
          <w:rFonts w:ascii="Arial" w:hAnsi="Arial" w:cs="FranklinGothic-Book"/>
          <w:sz w:val="24"/>
          <w:szCs w:val="24"/>
        </w:rPr>
        <w:lastRenderedPageBreak/>
        <w:t>Assist students</w:t>
      </w:r>
      <w:r w:rsidR="00687BCA" w:rsidRPr="00687BCA">
        <w:rPr>
          <w:rFonts w:ascii="Arial" w:hAnsi="Arial" w:cs="FranklinGothic-Book"/>
          <w:sz w:val="24"/>
          <w:szCs w:val="24"/>
        </w:rPr>
        <w:t xml:space="preserve"> </w:t>
      </w:r>
      <w:r w:rsidR="00687BCA">
        <w:rPr>
          <w:rFonts w:ascii="Arial" w:hAnsi="Arial" w:cs="FranklinGothic-Book"/>
          <w:sz w:val="24"/>
          <w:szCs w:val="24"/>
        </w:rPr>
        <w:t>on how to get a TA</w:t>
      </w:r>
    </w:p>
    <w:p w14:paraId="4C381A94" w14:textId="4CF606CA" w:rsidR="00687BCA" w:rsidRDefault="00687BCA" w:rsidP="002F109D">
      <w:pPr>
        <w:pStyle w:val="ListParagraph"/>
        <w:numPr>
          <w:ilvl w:val="1"/>
          <w:numId w:val="4"/>
        </w:numPr>
        <w:autoSpaceDE w:val="0"/>
        <w:autoSpaceDN w:val="0"/>
        <w:adjustRightInd w:val="0"/>
        <w:spacing w:after="60" w:line="240" w:lineRule="auto"/>
        <w:contextualSpacing w:val="0"/>
        <w:rPr>
          <w:rFonts w:ascii="Arial" w:hAnsi="Arial" w:cs="FranklinGothic-Book"/>
          <w:sz w:val="24"/>
          <w:szCs w:val="24"/>
        </w:rPr>
      </w:pPr>
      <w:r>
        <w:rPr>
          <w:rFonts w:ascii="Arial" w:hAnsi="Arial" w:cs="FranklinGothic-Book"/>
          <w:sz w:val="24"/>
          <w:szCs w:val="24"/>
        </w:rPr>
        <w:t>Gives out fines to members who violate bylaws and expectations</w:t>
      </w:r>
    </w:p>
    <w:p w14:paraId="2A9FBBD8" w14:textId="156F4B80" w:rsidR="00687BCA" w:rsidRPr="002F109D" w:rsidRDefault="00687BCA" w:rsidP="002F109D">
      <w:pPr>
        <w:pStyle w:val="ListParagraph"/>
        <w:numPr>
          <w:ilvl w:val="1"/>
          <w:numId w:val="4"/>
        </w:numPr>
        <w:autoSpaceDE w:val="0"/>
        <w:autoSpaceDN w:val="0"/>
        <w:adjustRightInd w:val="0"/>
        <w:spacing w:after="60" w:line="240" w:lineRule="auto"/>
        <w:contextualSpacing w:val="0"/>
        <w:rPr>
          <w:rFonts w:ascii="Arial" w:hAnsi="Arial" w:cs="FranklinGothic-Book"/>
          <w:sz w:val="24"/>
          <w:szCs w:val="24"/>
        </w:rPr>
      </w:pPr>
      <w:r>
        <w:rPr>
          <w:rFonts w:ascii="Arial" w:hAnsi="Arial" w:cs="FranklinGothic-Book"/>
          <w:sz w:val="24"/>
          <w:szCs w:val="24"/>
        </w:rPr>
        <w:t>Facilitates monthly standards meeting</w:t>
      </w:r>
    </w:p>
    <w:p w14:paraId="4A5737CB" w14:textId="2374DFEA" w:rsidR="00871718" w:rsidRPr="00C24542" w:rsidRDefault="00910C65" w:rsidP="0040317B">
      <w:pPr>
        <w:autoSpaceDE w:val="0"/>
        <w:autoSpaceDN w:val="0"/>
        <w:adjustRightInd w:val="0"/>
        <w:spacing w:after="60"/>
        <w:rPr>
          <w:rFonts w:ascii="Arial" w:hAnsi="Arial" w:cs="FranklinGothic-Book"/>
          <w:szCs w:val="20"/>
        </w:rPr>
      </w:pPr>
      <w:r w:rsidRPr="00C24542">
        <w:rPr>
          <w:rFonts w:ascii="Arial" w:hAnsi="Arial" w:cs="Times New Roman"/>
          <w:color w:val="1A1A1A"/>
          <w:sz w:val="18"/>
          <w:szCs w:val="18"/>
        </w:rPr>
        <w:t> </w:t>
      </w:r>
    </w:p>
    <w:p w14:paraId="43D7B6E8" w14:textId="3613DB25" w:rsidR="0040317B" w:rsidRPr="0098632C" w:rsidRDefault="0040317B" w:rsidP="0098632C">
      <w:pPr>
        <w:autoSpaceDE w:val="0"/>
        <w:autoSpaceDN w:val="0"/>
        <w:adjustRightInd w:val="0"/>
        <w:ind w:left="720"/>
        <w:rPr>
          <w:rFonts w:ascii="Arial" w:hAnsi="Arial" w:cs="Tahoma"/>
          <w:b/>
          <w:bCs/>
          <w:color w:val="000000"/>
          <w:szCs w:val="20"/>
        </w:rPr>
      </w:pPr>
      <w:r w:rsidRPr="0098632C">
        <w:rPr>
          <w:rFonts w:ascii="Arial" w:hAnsi="Arial" w:cs="Tahoma"/>
          <w:b/>
          <w:bCs/>
          <w:color w:val="000000"/>
          <w:szCs w:val="20"/>
        </w:rPr>
        <w:t>Removal from Office and Vacancies:</w:t>
      </w:r>
    </w:p>
    <w:p w14:paraId="5BF849A8" w14:textId="10269399" w:rsidR="0040317B" w:rsidRPr="00C24542" w:rsidRDefault="0040317B" w:rsidP="0040317B">
      <w:pPr>
        <w:autoSpaceDE w:val="0"/>
        <w:autoSpaceDN w:val="0"/>
        <w:adjustRightInd w:val="0"/>
        <w:ind w:left="720"/>
        <w:jc w:val="both"/>
        <w:rPr>
          <w:rFonts w:ascii="Arial" w:hAnsi="Arial" w:cs="Tahoma"/>
          <w:bCs/>
          <w:color w:val="000000"/>
        </w:rPr>
      </w:pPr>
      <w:r w:rsidRPr="00C24542">
        <w:rPr>
          <w:rFonts w:ascii="Arial" w:hAnsi="Arial" w:cs="Tahoma"/>
          <w:bCs/>
          <w:color w:val="000000"/>
        </w:rPr>
        <w:t xml:space="preserve"> A member of the Executive Council may be removed from office:</w:t>
      </w:r>
    </w:p>
    <w:p w14:paraId="5F2EA1E6" w14:textId="77777777" w:rsidR="0040317B" w:rsidRPr="00C24542" w:rsidRDefault="0040317B" w:rsidP="0040317B">
      <w:pPr>
        <w:autoSpaceDE w:val="0"/>
        <w:autoSpaceDN w:val="0"/>
        <w:adjustRightInd w:val="0"/>
        <w:jc w:val="both"/>
        <w:rPr>
          <w:rFonts w:ascii="Arial" w:hAnsi="Arial" w:cs="Tahoma"/>
          <w:bCs/>
          <w:color w:val="000000"/>
        </w:rPr>
      </w:pPr>
    </w:p>
    <w:p w14:paraId="1B05D5AA" w14:textId="77777777" w:rsidR="0040317B" w:rsidRPr="00C24542" w:rsidRDefault="0040317B" w:rsidP="0040317B">
      <w:pPr>
        <w:pStyle w:val="ListParagraph"/>
        <w:numPr>
          <w:ilvl w:val="0"/>
          <w:numId w:val="6"/>
        </w:numPr>
        <w:autoSpaceDE w:val="0"/>
        <w:autoSpaceDN w:val="0"/>
        <w:adjustRightInd w:val="0"/>
        <w:spacing w:after="0" w:line="240" w:lineRule="auto"/>
        <w:ind w:left="1440" w:hanging="720"/>
        <w:jc w:val="both"/>
        <w:rPr>
          <w:rFonts w:ascii="Arial" w:hAnsi="Arial" w:cs="Tahoma"/>
          <w:bCs/>
          <w:color w:val="000000"/>
          <w:sz w:val="24"/>
          <w:szCs w:val="24"/>
        </w:rPr>
      </w:pPr>
      <w:r w:rsidRPr="00C24542">
        <w:rPr>
          <w:rFonts w:ascii="Arial" w:hAnsi="Arial" w:cs="Tahoma"/>
          <w:bCs/>
          <w:color w:val="000000"/>
          <w:sz w:val="24"/>
          <w:szCs w:val="24"/>
        </w:rPr>
        <w:t>By a two-thirds vote of the chapter;</w:t>
      </w:r>
    </w:p>
    <w:p w14:paraId="49E29DD1" w14:textId="77777777" w:rsidR="0040317B" w:rsidRPr="00C24542" w:rsidRDefault="0040317B" w:rsidP="0040317B">
      <w:pPr>
        <w:pStyle w:val="ListParagraph"/>
        <w:numPr>
          <w:ilvl w:val="0"/>
          <w:numId w:val="6"/>
        </w:numPr>
        <w:autoSpaceDE w:val="0"/>
        <w:autoSpaceDN w:val="0"/>
        <w:adjustRightInd w:val="0"/>
        <w:spacing w:after="0" w:line="240" w:lineRule="auto"/>
        <w:ind w:left="1440" w:hanging="720"/>
        <w:jc w:val="both"/>
        <w:rPr>
          <w:rFonts w:ascii="Arial" w:hAnsi="Arial" w:cs="Tahoma"/>
          <w:bCs/>
          <w:color w:val="000000"/>
          <w:sz w:val="24"/>
          <w:szCs w:val="24"/>
        </w:rPr>
      </w:pPr>
      <w:r w:rsidRPr="00C24542">
        <w:rPr>
          <w:rFonts w:ascii="Arial" w:hAnsi="Arial" w:cs="Tahoma"/>
          <w:bCs/>
          <w:color w:val="000000"/>
          <w:sz w:val="24"/>
          <w:szCs w:val="24"/>
        </w:rPr>
        <w:t>As a sanction from the Standards Board upon a majority vote of the chapter;</w:t>
      </w:r>
    </w:p>
    <w:p w14:paraId="15CD4A92" w14:textId="77777777" w:rsidR="0040317B" w:rsidRPr="00C24542" w:rsidRDefault="0040317B" w:rsidP="0040317B">
      <w:pPr>
        <w:pStyle w:val="ListParagraph"/>
        <w:numPr>
          <w:ilvl w:val="0"/>
          <w:numId w:val="6"/>
        </w:numPr>
        <w:autoSpaceDE w:val="0"/>
        <w:autoSpaceDN w:val="0"/>
        <w:adjustRightInd w:val="0"/>
        <w:spacing w:after="0" w:line="240" w:lineRule="auto"/>
        <w:ind w:left="1440" w:hanging="720"/>
        <w:jc w:val="both"/>
        <w:rPr>
          <w:rFonts w:ascii="Arial" w:hAnsi="Arial" w:cs="Tahoma"/>
          <w:bCs/>
          <w:color w:val="000000"/>
          <w:sz w:val="24"/>
          <w:szCs w:val="24"/>
        </w:rPr>
      </w:pPr>
      <w:r w:rsidRPr="00C24542">
        <w:rPr>
          <w:rFonts w:ascii="Arial" w:hAnsi="Arial" w:cs="Tahoma"/>
          <w:bCs/>
          <w:color w:val="000000"/>
          <w:sz w:val="24"/>
          <w:szCs w:val="24"/>
        </w:rPr>
        <w:t>By the Regional Governor or Executive Director of the Fraternity</w:t>
      </w:r>
    </w:p>
    <w:p w14:paraId="7FB28F3D" w14:textId="77777777" w:rsidR="0040317B" w:rsidRPr="00C24542" w:rsidRDefault="0040317B" w:rsidP="0040317B">
      <w:pPr>
        <w:autoSpaceDE w:val="0"/>
        <w:autoSpaceDN w:val="0"/>
        <w:adjustRightInd w:val="0"/>
        <w:jc w:val="both"/>
        <w:rPr>
          <w:rFonts w:ascii="Arial" w:hAnsi="Arial" w:cs="Tahoma"/>
          <w:bCs/>
          <w:color w:val="000000"/>
        </w:rPr>
      </w:pPr>
    </w:p>
    <w:p w14:paraId="002E0CF4" w14:textId="4592CB9F" w:rsidR="0040317B" w:rsidRPr="00C24542" w:rsidRDefault="0040317B" w:rsidP="0040317B">
      <w:pPr>
        <w:autoSpaceDE w:val="0"/>
        <w:autoSpaceDN w:val="0"/>
        <w:adjustRightInd w:val="0"/>
        <w:ind w:left="720"/>
        <w:jc w:val="both"/>
        <w:rPr>
          <w:rFonts w:ascii="Arial" w:hAnsi="Arial" w:cs="Tahoma"/>
          <w:bCs/>
          <w:color w:val="000000"/>
        </w:rPr>
      </w:pPr>
      <w:r w:rsidRPr="00C24542">
        <w:rPr>
          <w:rFonts w:ascii="Arial" w:hAnsi="Arial" w:cs="Tahoma"/>
          <w:bCs/>
          <w:color w:val="000000"/>
        </w:rPr>
        <w:t xml:space="preserve"> Should the position of President become vacant, the Vice President shall assume the duties of that office until a successor can be elected.  For all other vacancies, the Executive Council shall have the authority to appoint a member to serve as the interim officer until a successor can be elected.  Upon notice of the vacancy, the Archon shall call a meeting, at which time nominations shall be opened.  Elections shall occur in accordance with the chapter bylaws at the following chapter meeting.  The installation of the newly elected officer shall occur immediately following his election.</w:t>
      </w:r>
    </w:p>
    <w:p w14:paraId="01B38E70" w14:textId="77777777" w:rsidR="0040317B" w:rsidRPr="00C24542" w:rsidRDefault="0040317B" w:rsidP="0040317B">
      <w:pPr>
        <w:autoSpaceDE w:val="0"/>
        <w:autoSpaceDN w:val="0"/>
        <w:adjustRightInd w:val="0"/>
        <w:jc w:val="both"/>
        <w:rPr>
          <w:rFonts w:ascii="Arial" w:hAnsi="Arial" w:cs="Tahoma"/>
          <w:bCs/>
          <w:color w:val="000000"/>
          <w:sz w:val="20"/>
          <w:szCs w:val="20"/>
        </w:rPr>
      </w:pPr>
    </w:p>
    <w:p w14:paraId="0BD7D853" w14:textId="19692959" w:rsidR="00871718" w:rsidRPr="00C24542" w:rsidRDefault="00C24542" w:rsidP="00C24542">
      <w:pPr>
        <w:widowControl w:val="0"/>
        <w:autoSpaceDE w:val="0"/>
        <w:autoSpaceDN w:val="0"/>
        <w:adjustRightInd w:val="0"/>
        <w:ind w:left="720"/>
        <w:rPr>
          <w:rFonts w:ascii="Arial" w:hAnsi="Arial" w:cs="Arial"/>
          <w:color w:val="1A1A1A"/>
          <w:sz w:val="26"/>
          <w:szCs w:val="26"/>
        </w:rPr>
      </w:pPr>
      <w:r>
        <w:rPr>
          <w:rFonts w:ascii="Arial" w:hAnsi="Arial" w:cs="Times New Roman"/>
          <w:color w:val="1A1A1A"/>
          <w:sz w:val="18"/>
          <w:szCs w:val="18"/>
        </w:rPr>
        <w:t>  </w:t>
      </w:r>
      <w:r w:rsidR="00910C65" w:rsidRPr="00C24542">
        <w:rPr>
          <w:rFonts w:ascii="Arial" w:hAnsi="Arial" w:cs="Times New Roman"/>
          <w:color w:val="1A1A1A"/>
          <w:sz w:val="18"/>
          <w:szCs w:val="18"/>
        </w:rPr>
        <w:t> </w:t>
      </w:r>
      <w:r w:rsidR="0040317B" w:rsidRPr="00C24542">
        <w:rPr>
          <w:rFonts w:ascii="Arial" w:hAnsi="Arial" w:cs="Arial"/>
          <w:color w:val="1A1A1A"/>
        </w:rPr>
        <w:t>T</w:t>
      </w:r>
      <w:r w:rsidR="00871718" w:rsidRPr="00C24542">
        <w:rPr>
          <w:rFonts w:ascii="Arial" w:hAnsi="Arial" w:cs="Arial"/>
          <w:color w:val="1A1A1A"/>
        </w:rPr>
        <w:t>he officers of this organization must meet the following requirements:</w:t>
      </w:r>
    </w:p>
    <w:p w14:paraId="7292B134" w14:textId="77777777" w:rsidR="00871718" w:rsidRPr="00C24542" w:rsidRDefault="00871718" w:rsidP="00C24542">
      <w:pPr>
        <w:widowControl w:val="0"/>
        <w:autoSpaceDE w:val="0"/>
        <w:autoSpaceDN w:val="0"/>
        <w:adjustRightInd w:val="0"/>
        <w:spacing w:after="256"/>
        <w:ind w:left="800"/>
        <w:rPr>
          <w:rFonts w:ascii="Arial" w:hAnsi="Arial" w:cs="Arial"/>
          <w:color w:val="1A1A1A"/>
          <w:sz w:val="26"/>
          <w:szCs w:val="26"/>
        </w:rPr>
      </w:pPr>
      <w:r w:rsidRPr="00C24542">
        <w:rPr>
          <w:rFonts w:ascii="Arial" w:hAnsi="Arial" w:cs="Arial"/>
          <w:color w:val="1A1A1A"/>
        </w:rPr>
        <w:t>(a)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14:paraId="00A51BEB" w14:textId="3409C9C9" w:rsidR="00871718" w:rsidRPr="00C24542" w:rsidRDefault="00871718" w:rsidP="00C24542">
      <w:pPr>
        <w:widowControl w:val="0"/>
        <w:autoSpaceDE w:val="0"/>
        <w:autoSpaceDN w:val="0"/>
        <w:adjustRightInd w:val="0"/>
        <w:spacing w:after="256"/>
        <w:ind w:left="800"/>
        <w:rPr>
          <w:rFonts w:ascii="Arial" w:hAnsi="Arial" w:cs="Arial"/>
          <w:color w:val="1A1A1A"/>
          <w:sz w:val="26"/>
          <w:szCs w:val="26"/>
        </w:rPr>
      </w:pPr>
      <w:r w:rsidRPr="00C24542">
        <w:rPr>
          <w:rFonts w:ascii="Arial" w:hAnsi="Arial" w:cs="Arial"/>
          <w:color w:val="1A1A1A"/>
        </w:rPr>
        <w:t xml:space="preserve">(b)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w:t>
      </w:r>
      <w:r w:rsidR="0040317B" w:rsidRPr="00C24542">
        <w:rPr>
          <w:rFonts w:ascii="Arial" w:hAnsi="Arial" w:cs="Arial"/>
          <w:color w:val="1A1A1A"/>
        </w:rPr>
        <w:t>is 2.55</w:t>
      </w:r>
      <w:r w:rsidRPr="00C24542">
        <w:rPr>
          <w:rFonts w:ascii="Arial" w:hAnsi="Arial" w:cs="Arial"/>
          <w:color w:val="1A1A1A"/>
        </w:rPr>
        <w:t>. In order for this provision to be met, at least six hours (half-time credits) must have been taken for the semester under consideration.</w:t>
      </w:r>
    </w:p>
    <w:p w14:paraId="592CBBF2" w14:textId="77777777" w:rsidR="00871718" w:rsidRPr="00C24542" w:rsidRDefault="00871718" w:rsidP="00C24542">
      <w:pPr>
        <w:widowControl w:val="0"/>
        <w:autoSpaceDE w:val="0"/>
        <w:autoSpaceDN w:val="0"/>
        <w:adjustRightInd w:val="0"/>
        <w:spacing w:after="256"/>
        <w:ind w:left="800"/>
        <w:rPr>
          <w:rFonts w:ascii="Arial" w:hAnsi="Arial" w:cs="Arial"/>
          <w:color w:val="1A1A1A"/>
          <w:sz w:val="26"/>
          <w:szCs w:val="26"/>
        </w:rPr>
      </w:pPr>
      <w:r w:rsidRPr="00C24542">
        <w:rPr>
          <w:rFonts w:ascii="Arial" w:hAnsi="Arial" w:cs="Arial"/>
          <w:color w:val="1A1A1A"/>
        </w:rPr>
        <w:t>(c) Be ineligible to hold an office should the student fail to maintain the requirements as prescribed in (a) and (b)."</w:t>
      </w:r>
    </w:p>
    <w:p w14:paraId="54C24DA8" w14:textId="3ABF011A" w:rsidR="00871718" w:rsidRPr="00C24542" w:rsidRDefault="006D45E1" w:rsidP="00871718">
      <w:pPr>
        <w:widowControl w:val="0"/>
        <w:autoSpaceDE w:val="0"/>
        <w:autoSpaceDN w:val="0"/>
        <w:adjustRightInd w:val="0"/>
        <w:spacing w:after="299"/>
        <w:rPr>
          <w:rFonts w:ascii="Arial" w:hAnsi="Arial" w:cs="Arial"/>
          <w:b/>
          <w:bCs/>
          <w:color w:val="1A1A1A"/>
          <w:sz w:val="30"/>
          <w:szCs w:val="30"/>
        </w:rPr>
      </w:pPr>
      <w:r>
        <w:rPr>
          <w:rFonts w:ascii="Arial" w:hAnsi="Arial" w:cs="Arial"/>
          <w:b/>
          <w:bCs/>
          <w:color w:val="1A1A1A"/>
          <w:sz w:val="30"/>
          <w:szCs w:val="30"/>
        </w:rPr>
        <w:t>Article VIII Adviso</w:t>
      </w:r>
      <w:r w:rsidR="00871718" w:rsidRPr="00C24542">
        <w:rPr>
          <w:rFonts w:ascii="Arial" w:hAnsi="Arial" w:cs="Arial"/>
          <w:b/>
          <w:bCs/>
          <w:color w:val="1A1A1A"/>
          <w:sz w:val="30"/>
          <w:szCs w:val="30"/>
        </w:rPr>
        <w:t>r:</w:t>
      </w:r>
    </w:p>
    <w:p w14:paraId="28832132" w14:textId="76C60CF8" w:rsidR="00F869D3" w:rsidRPr="00C24542" w:rsidRDefault="00F869D3" w:rsidP="00C24542">
      <w:pPr>
        <w:pStyle w:val="Default"/>
        <w:ind w:left="720"/>
        <w:rPr>
          <w:rFonts w:ascii="Arial" w:hAnsi="Arial" w:cs="Arial"/>
        </w:rPr>
      </w:pPr>
      <w:r w:rsidRPr="00C24542">
        <w:rPr>
          <w:rFonts w:ascii="Arial" w:hAnsi="Arial" w:cs="Arial"/>
          <w:color w:val="1A1A1A"/>
        </w:rPr>
        <w:t>The Alpha Omicron Chapter of Pi K</w:t>
      </w:r>
      <w:r w:rsidR="009C5562">
        <w:rPr>
          <w:rFonts w:ascii="Arial" w:hAnsi="Arial" w:cs="Arial"/>
          <w:color w:val="1A1A1A"/>
        </w:rPr>
        <w:t xml:space="preserve">appa Phi will have a Council of </w:t>
      </w:r>
      <w:r w:rsidRPr="00C24542">
        <w:rPr>
          <w:rFonts w:ascii="Arial" w:hAnsi="Arial" w:cs="Arial"/>
          <w:color w:val="1A1A1A"/>
        </w:rPr>
        <w:t xml:space="preserve">Advisors who </w:t>
      </w:r>
    </w:p>
    <w:p w14:paraId="06EF6E34" w14:textId="68B77A07" w:rsidR="00F869D3" w:rsidRPr="00C24542" w:rsidRDefault="00F869D3" w:rsidP="00C24542">
      <w:pPr>
        <w:widowControl w:val="0"/>
        <w:autoSpaceDE w:val="0"/>
        <w:autoSpaceDN w:val="0"/>
        <w:adjustRightInd w:val="0"/>
        <w:spacing w:after="256"/>
        <w:ind w:left="720"/>
        <w:rPr>
          <w:rFonts w:ascii="Arial" w:hAnsi="Arial" w:cs="Arial"/>
        </w:rPr>
      </w:pPr>
      <w:proofErr w:type="gramStart"/>
      <w:r w:rsidRPr="00C24542">
        <w:rPr>
          <w:rFonts w:ascii="Arial" w:hAnsi="Arial" w:cs="Arial"/>
        </w:rPr>
        <w:t>provides</w:t>
      </w:r>
      <w:proofErr w:type="gramEnd"/>
      <w:r w:rsidRPr="00C24542">
        <w:rPr>
          <w:rFonts w:ascii="Arial" w:hAnsi="Arial" w:cs="Arial"/>
        </w:rPr>
        <w:t xml:space="preserve"> support and guidance to the chapter and its officers and key </w:t>
      </w:r>
      <w:r w:rsidRPr="00C24542">
        <w:rPr>
          <w:rFonts w:ascii="Arial" w:hAnsi="Arial" w:cs="Arial"/>
        </w:rPr>
        <w:lastRenderedPageBreak/>
        <w:t>committee chairmen in order to ensure stability and consistency term-after-term. An effective Council of Advisors supports chapter officers and key committee chairmen in developing leadership skills, creating goals, and executing plans to achieve chapter excellence. Effective members of the Council of Advisors will effectively and regularly communicate with the officers and key committee chairmen, provide mature adult guidance, connect students with appropriate fraternity and university resources, and collaborate with other members of the Council of Advisors to support the long-term success of the chapter.</w:t>
      </w:r>
    </w:p>
    <w:p w14:paraId="61D1535B" w14:textId="2F29616C" w:rsidR="00F869D3" w:rsidRPr="00C24542" w:rsidRDefault="00F869D3" w:rsidP="00C24542">
      <w:pPr>
        <w:widowControl w:val="0"/>
        <w:autoSpaceDE w:val="0"/>
        <w:autoSpaceDN w:val="0"/>
        <w:adjustRightInd w:val="0"/>
        <w:spacing w:after="256"/>
        <w:ind w:left="720"/>
        <w:rPr>
          <w:rFonts w:ascii="Arial" w:hAnsi="Arial" w:cs="Arial"/>
        </w:rPr>
      </w:pPr>
      <w:r w:rsidRPr="00C24542">
        <w:rPr>
          <w:rFonts w:ascii="Arial" w:hAnsi="Arial" w:cs="Arial"/>
        </w:rPr>
        <w:t xml:space="preserve">Members of the Council of Advisors are approved by local advisors as well as by Pi Kappa Phi National Fraternity (Headquarters located in Charlotte, NC).  Advisors if necessary can be removed by the Council of Advisors and if necessary the National Fraternity.  </w:t>
      </w:r>
    </w:p>
    <w:p w14:paraId="15DF360E" w14:textId="3453D4E1" w:rsidR="00F869D3" w:rsidRPr="00C24542" w:rsidRDefault="00F869D3" w:rsidP="00C24542">
      <w:pPr>
        <w:widowControl w:val="0"/>
        <w:autoSpaceDE w:val="0"/>
        <w:autoSpaceDN w:val="0"/>
        <w:adjustRightInd w:val="0"/>
        <w:spacing w:after="256"/>
        <w:ind w:left="720"/>
        <w:rPr>
          <w:rFonts w:ascii="Arial" w:hAnsi="Arial" w:cs="Arial"/>
        </w:rPr>
      </w:pPr>
      <w:r w:rsidRPr="00C24542">
        <w:rPr>
          <w:rFonts w:ascii="Arial" w:hAnsi="Arial" w:cs="Arial"/>
        </w:rPr>
        <w:t xml:space="preserve">Chapter Advisor </w:t>
      </w:r>
      <w:r w:rsidR="0018625F" w:rsidRPr="00C24542">
        <w:rPr>
          <w:rFonts w:ascii="Arial" w:hAnsi="Arial" w:cs="Arial"/>
        </w:rPr>
        <w:t>–</w:t>
      </w:r>
      <w:r w:rsidRPr="00C24542">
        <w:rPr>
          <w:rFonts w:ascii="Arial" w:hAnsi="Arial" w:cs="Arial"/>
        </w:rPr>
        <w:t xml:space="preserve"> </w:t>
      </w:r>
    </w:p>
    <w:p w14:paraId="0F1A955B" w14:textId="1CE02D01" w:rsidR="0018625F" w:rsidRPr="00C24542" w:rsidRDefault="0018625F" w:rsidP="00C24542">
      <w:pPr>
        <w:widowControl w:val="0"/>
        <w:autoSpaceDE w:val="0"/>
        <w:autoSpaceDN w:val="0"/>
        <w:adjustRightInd w:val="0"/>
        <w:spacing w:after="256"/>
        <w:ind w:left="720"/>
        <w:rPr>
          <w:rFonts w:ascii="Arial" w:hAnsi="Arial" w:cs="Arial"/>
        </w:rPr>
      </w:pPr>
      <w:r w:rsidRPr="00C24542">
        <w:rPr>
          <w:rFonts w:ascii="Arial" w:hAnsi="Arial" w:cs="Arial"/>
        </w:rPr>
        <w:t xml:space="preserve">Pi Kappa Phi Fraternity is a values-based membership development organization that focuses on building brotherhood through character enhancement, leadership development, academic achievement, </w:t>
      </w:r>
      <w:r w:rsidR="000271B7" w:rsidRPr="00C24542">
        <w:rPr>
          <w:rFonts w:ascii="Arial" w:hAnsi="Arial" w:cs="Arial"/>
        </w:rPr>
        <w:t>and commitment</w:t>
      </w:r>
      <w:r w:rsidRPr="00C24542">
        <w:rPr>
          <w:rFonts w:ascii="Arial" w:hAnsi="Arial" w:cs="Arial"/>
        </w:rPr>
        <w:t xml:space="preserve"> to service, lifelong friendship, and social experiences. The Chapter Advisor partners with officers and key committee chairmen, headquarters staff members, other volunteers, and university staff members to help the chapter make intelligent, fair, and reasonable choices within the boundaries established by state, federal, and local laws, as well as Pi Kappa Phi’s standards of conduct and the applicable policies of the university. Chapter Advisors also provide students members with the appropriate amount of challenge and support to make decisions that advance the mission of both the chapter and the national organization. Chapter Advisors are appointed by the National Council in accordance with Supreme Law.</w:t>
      </w:r>
    </w:p>
    <w:p w14:paraId="15A4D6E3" w14:textId="681AF7A5" w:rsidR="0018625F" w:rsidRPr="00C24542" w:rsidRDefault="0018625F" w:rsidP="00F869D3">
      <w:pPr>
        <w:widowControl w:val="0"/>
        <w:autoSpaceDE w:val="0"/>
        <w:autoSpaceDN w:val="0"/>
        <w:adjustRightInd w:val="0"/>
        <w:spacing w:after="256"/>
        <w:ind w:left="800"/>
        <w:rPr>
          <w:rFonts w:ascii="Arial" w:hAnsi="Arial" w:cs="Arial"/>
        </w:rPr>
      </w:pPr>
      <w:r w:rsidRPr="00C24542">
        <w:rPr>
          <w:rFonts w:ascii="Arial" w:hAnsi="Arial" w:cs="Arial"/>
        </w:rPr>
        <w:t xml:space="preserve">Faculty Advisor – </w:t>
      </w:r>
    </w:p>
    <w:p w14:paraId="6FD4726B" w14:textId="2F671CEB" w:rsidR="0018625F" w:rsidRPr="00C24542" w:rsidRDefault="0018625F" w:rsidP="00F869D3">
      <w:pPr>
        <w:widowControl w:val="0"/>
        <w:autoSpaceDE w:val="0"/>
        <w:autoSpaceDN w:val="0"/>
        <w:adjustRightInd w:val="0"/>
        <w:spacing w:after="256"/>
        <w:ind w:left="800"/>
        <w:rPr>
          <w:rFonts w:ascii="Arial" w:hAnsi="Arial" w:cs="Arial"/>
        </w:rPr>
      </w:pPr>
      <w:r w:rsidRPr="00C24542">
        <w:rPr>
          <w:rFonts w:ascii="Arial" w:hAnsi="Arial" w:cs="Arial"/>
        </w:rPr>
        <w:t>The Faculty Advisor must be a faculty or staff member at the college/university. The Faculty Advisor must understand the importance of academics, campus involvement and cultivating a diverse chapter. The Faculty Advisor serves as a liaison between the institution and the local chapter, promoting scholastic excellence and supporting the educational growth of the chapter.</w:t>
      </w:r>
    </w:p>
    <w:p w14:paraId="21CD3B0A" w14:textId="12701A00" w:rsidR="0018625F" w:rsidRPr="00C24542" w:rsidRDefault="0018625F" w:rsidP="00F869D3">
      <w:pPr>
        <w:widowControl w:val="0"/>
        <w:autoSpaceDE w:val="0"/>
        <w:autoSpaceDN w:val="0"/>
        <w:adjustRightInd w:val="0"/>
        <w:spacing w:after="256"/>
        <w:ind w:left="800"/>
        <w:rPr>
          <w:rFonts w:ascii="Arial" w:hAnsi="Arial" w:cs="Arial"/>
        </w:rPr>
      </w:pPr>
      <w:r w:rsidRPr="00C24542">
        <w:rPr>
          <w:rFonts w:ascii="Arial" w:hAnsi="Arial" w:cs="Arial"/>
        </w:rPr>
        <w:t xml:space="preserve">Alumni Relations Advisor – </w:t>
      </w:r>
    </w:p>
    <w:p w14:paraId="5E0B9C15" w14:textId="5BBCE6F2" w:rsidR="0018625F" w:rsidRPr="00C24542" w:rsidRDefault="0018625F" w:rsidP="00F869D3">
      <w:pPr>
        <w:widowControl w:val="0"/>
        <w:autoSpaceDE w:val="0"/>
        <w:autoSpaceDN w:val="0"/>
        <w:adjustRightInd w:val="0"/>
        <w:spacing w:after="256"/>
        <w:ind w:left="800"/>
        <w:rPr>
          <w:rFonts w:ascii="Arial" w:hAnsi="Arial" w:cs="Arial"/>
        </w:rPr>
      </w:pPr>
      <w:r w:rsidRPr="00C24542">
        <w:rPr>
          <w:rFonts w:ascii="Arial" w:hAnsi="Arial" w:cs="Arial"/>
        </w:rPr>
        <w:t>The Alumni Relations Advisor assists in Pi Kappa Phi’s endeavor of promoting lifelong brotherhood. This advisor works directly with the chapter Historian and provides alumni with an avenue to get involved with the chapter and stay in touch with chapter activities.</w:t>
      </w:r>
    </w:p>
    <w:p w14:paraId="78F4BD35" w14:textId="38799D22" w:rsidR="0018625F" w:rsidRPr="00C24542" w:rsidRDefault="0018625F" w:rsidP="00F869D3">
      <w:pPr>
        <w:widowControl w:val="0"/>
        <w:autoSpaceDE w:val="0"/>
        <w:autoSpaceDN w:val="0"/>
        <w:adjustRightInd w:val="0"/>
        <w:spacing w:after="256"/>
        <w:ind w:left="800"/>
        <w:rPr>
          <w:rFonts w:ascii="Arial" w:hAnsi="Arial" w:cs="Arial"/>
        </w:rPr>
      </w:pPr>
      <w:r w:rsidRPr="00C24542">
        <w:rPr>
          <w:rFonts w:ascii="Arial" w:hAnsi="Arial" w:cs="Arial"/>
        </w:rPr>
        <w:lastRenderedPageBreak/>
        <w:t xml:space="preserve">Financial Advisor – </w:t>
      </w:r>
    </w:p>
    <w:p w14:paraId="600B9EA7" w14:textId="30DCD80E" w:rsidR="0018625F" w:rsidRPr="00C24542" w:rsidRDefault="0018625F" w:rsidP="00F869D3">
      <w:pPr>
        <w:widowControl w:val="0"/>
        <w:autoSpaceDE w:val="0"/>
        <w:autoSpaceDN w:val="0"/>
        <w:adjustRightInd w:val="0"/>
        <w:spacing w:after="256"/>
        <w:ind w:left="800"/>
        <w:rPr>
          <w:rFonts w:ascii="Arial" w:hAnsi="Arial" w:cs="Arial"/>
        </w:rPr>
      </w:pPr>
      <w:r w:rsidRPr="00C24542">
        <w:rPr>
          <w:rFonts w:ascii="Arial" w:hAnsi="Arial" w:cs="Arial"/>
        </w:rPr>
        <w:t>The Financial Advisor provides guidance to the undergraduate chapter in order to develop a consistent bookkeeping system and remain current on financial obligations. This advisor ensures that the chapter is operating on a sound financial basis and saving for the future.</w:t>
      </w:r>
    </w:p>
    <w:p w14:paraId="235968FB" w14:textId="56241597" w:rsidR="0018625F" w:rsidRPr="00C24542" w:rsidRDefault="0018625F" w:rsidP="00F869D3">
      <w:pPr>
        <w:widowControl w:val="0"/>
        <w:autoSpaceDE w:val="0"/>
        <w:autoSpaceDN w:val="0"/>
        <w:adjustRightInd w:val="0"/>
        <w:spacing w:after="256"/>
        <w:ind w:left="800"/>
        <w:rPr>
          <w:rFonts w:ascii="Arial" w:hAnsi="Arial" w:cs="Arial"/>
        </w:rPr>
      </w:pPr>
      <w:r w:rsidRPr="00C24542">
        <w:rPr>
          <w:rFonts w:ascii="Arial" w:hAnsi="Arial" w:cs="Arial"/>
        </w:rPr>
        <w:t xml:space="preserve">Member Education Advisor – </w:t>
      </w:r>
    </w:p>
    <w:p w14:paraId="381D1B22" w14:textId="0174A4BC" w:rsidR="0018625F" w:rsidRPr="00C24542" w:rsidRDefault="0018625F" w:rsidP="00F869D3">
      <w:pPr>
        <w:widowControl w:val="0"/>
        <w:autoSpaceDE w:val="0"/>
        <w:autoSpaceDN w:val="0"/>
        <w:adjustRightInd w:val="0"/>
        <w:spacing w:after="256"/>
        <w:ind w:left="800"/>
        <w:rPr>
          <w:rFonts w:ascii="Arial" w:hAnsi="Arial" w:cs="Arial"/>
          <w:color w:val="1A1A1A"/>
        </w:rPr>
      </w:pPr>
      <w:r w:rsidRPr="00C24542">
        <w:rPr>
          <w:rFonts w:ascii="Arial" w:hAnsi="Arial" w:cs="Arial"/>
        </w:rPr>
        <w:t>The Member Education Advisor understands the importance of leading the chapter by example and developing a positive environment for the associate members and initiated members. This advisor works directly with the Warden and Chaplain, advises the New Member Education Committee, and supports the chapter’s associate member education and ongoing member development program. The Member Education Advisor ensures that the New Member Education Committee is providing associate members with valuable learning opportunities that focus on the core values of Pi Kappa Phi, leadership development, and self-awareness.</w:t>
      </w:r>
    </w:p>
    <w:p w14:paraId="5CFBB7DE" w14:textId="0F6C493F" w:rsidR="00871718" w:rsidRDefault="0018625F" w:rsidP="000271B7">
      <w:pPr>
        <w:widowControl w:val="0"/>
        <w:autoSpaceDE w:val="0"/>
        <w:autoSpaceDN w:val="0"/>
        <w:adjustRightInd w:val="0"/>
        <w:spacing w:after="256"/>
        <w:ind w:left="800"/>
        <w:rPr>
          <w:rFonts w:ascii="Arial" w:hAnsi="Arial" w:cs="Arial"/>
          <w:color w:val="1A1A1A"/>
        </w:rPr>
      </w:pPr>
      <w:r w:rsidRPr="00C24542">
        <w:rPr>
          <w:rFonts w:ascii="Arial" w:hAnsi="Arial" w:cs="Arial"/>
          <w:color w:val="1A1A1A"/>
        </w:rPr>
        <w:t xml:space="preserve">Additional advisor positions may be created based on the needs of the chapter and interest from potential advisors.  It is the chapter’s goal to have all of these Council of Advisor positions filled and we will do our best to do so recognizing the limited number of alumni residing in Ames and working in the ISU community.  </w:t>
      </w:r>
    </w:p>
    <w:p w14:paraId="109EF672" w14:textId="36AB51EA" w:rsidR="0098632C" w:rsidRDefault="0098632C" w:rsidP="0098632C">
      <w:pPr>
        <w:widowControl w:val="0"/>
        <w:autoSpaceDE w:val="0"/>
        <w:autoSpaceDN w:val="0"/>
        <w:adjustRightInd w:val="0"/>
        <w:spacing w:after="299"/>
        <w:rPr>
          <w:rFonts w:ascii="Arial" w:hAnsi="Arial" w:cs="Arial"/>
          <w:b/>
          <w:bCs/>
          <w:color w:val="1A1A1A"/>
          <w:sz w:val="30"/>
          <w:szCs w:val="30"/>
        </w:rPr>
      </w:pPr>
      <w:r>
        <w:rPr>
          <w:rFonts w:ascii="Arial" w:hAnsi="Arial" w:cs="Arial"/>
          <w:b/>
          <w:bCs/>
          <w:color w:val="1A1A1A"/>
          <w:sz w:val="30"/>
          <w:szCs w:val="30"/>
        </w:rPr>
        <w:t>Article IX Recruitment</w:t>
      </w:r>
      <w:r w:rsidRPr="00C24542">
        <w:rPr>
          <w:rFonts w:ascii="Arial" w:hAnsi="Arial" w:cs="Arial"/>
          <w:b/>
          <w:bCs/>
          <w:color w:val="1A1A1A"/>
          <w:sz w:val="30"/>
          <w:szCs w:val="30"/>
        </w:rPr>
        <w:t>:</w:t>
      </w:r>
    </w:p>
    <w:p w14:paraId="6C706AB8" w14:textId="50E52EB9" w:rsidR="0098632C" w:rsidRDefault="0098632C" w:rsidP="0098632C">
      <w:pPr>
        <w:widowControl w:val="0"/>
        <w:autoSpaceDE w:val="0"/>
        <w:autoSpaceDN w:val="0"/>
        <w:adjustRightInd w:val="0"/>
        <w:spacing w:after="299"/>
        <w:ind w:left="810" w:hanging="810"/>
        <w:rPr>
          <w:rFonts w:ascii="Arial" w:hAnsi="Arial" w:cs="Arial"/>
          <w:bCs/>
          <w:color w:val="1A1A1A"/>
        </w:rPr>
      </w:pPr>
      <w:r>
        <w:rPr>
          <w:rFonts w:ascii="Arial" w:hAnsi="Arial" w:cs="Arial"/>
          <w:bCs/>
          <w:color w:val="1A1A1A"/>
          <w:sz w:val="30"/>
          <w:szCs w:val="30"/>
        </w:rPr>
        <w:tab/>
      </w:r>
      <w:r>
        <w:rPr>
          <w:rFonts w:ascii="Arial" w:hAnsi="Arial" w:cs="Arial"/>
          <w:bCs/>
          <w:color w:val="1A1A1A"/>
        </w:rPr>
        <w:t>Criteria for potential new members to receive bids:</w:t>
      </w:r>
    </w:p>
    <w:p w14:paraId="45E081ED" w14:textId="0BE25333" w:rsidR="0098632C" w:rsidRDefault="0098632C" w:rsidP="0098632C">
      <w:pPr>
        <w:pStyle w:val="ListParagraph"/>
        <w:widowControl w:val="0"/>
        <w:numPr>
          <w:ilvl w:val="0"/>
          <w:numId w:val="7"/>
        </w:numPr>
        <w:autoSpaceDE w:val="0"/>
        <w:autoSpaceDN w:val="0"/>
        <w:adjustRightInd w:val="0"/>
        <w:spacing w:after="299"/>
        <w:rPr>
          <w:rFonts w:ascii="Arial" w:hAnsi="Arial" w:cs="Arial"/>
          <w:bCs/>
          <w:color w:val="1A1A1A"/>
          <w:sz w:val="24"/>
        </w:rPr>
      </w:pPr>
      <w:r w:rsidRPr="0098632C">
        <w:rPr>
          <w:rFonts w:ascii="Arial" w:hAnsi="Arial" w:cs="Arial"/>
          <w:bCs/>
          <w:color w:val="1A1A1A"/>
          <w:sz w:val="24"/>
        </w:rPr>
        <w:t xml:space="preserve">Incoming freshmen require high school GPA of 2.5 </w:t>
      </w:r>
    </w:p>
    <w:p w14:paraId="049E9184" w14:textId="12CB1977" w:rsidR="0098632C" w:rsidRDefault="0098632C" w:rsidP="0098632C">
      <w:pPr>
        <w:pStyle w:val="ListParagraph"/>
        <w:widowControl w:val="0"/>
        <w:numPr>
          <w:ilvl w:val="0"/>
          <w:numId w:val="7"/>
        </w:numPr>
        <w:autoSpaceDE w:val="0"/>
        <w:autoSpaceDN w:val="0"/>
        <w:adjustRightInd w:val="0"/>
        <w:spacing w:after="299"/>
        <w:rPr>
          <w:rFonts w:ascii="Arial" w:hAnsi="Arial" w:cs="Arial"/>
          <w:bCs/>
          <w:color w:val="1A1A1A"/>
          <w:sz w:val="24"/>
        </w:rPr>
      </w:pPr>
      <w:r>
        <w:rPr>
          <w:rFonts w:ascii="Arial" w:hAnsi="Arial" w:cs="Arial"/>
          <w:bCs/>
          <w:color w:val="1A1A1A"/>
          <w:sz w:val="24"/>
        </w:rPr>
        <w:t xml:space="preserve">Students who have completed a semester at Iowa State University require a GPA of 2.7 </w:t>
      </w:r>
    </w:p>
    <w:p w14:paraId="149C9FA8" w14:textId="7693AD23" w:rsidR="0098632C" w:rsidRDefault="0098632C" w:rsidP="0098632C">
      <w:pPr>
        <w:pStyle w:val="ListParagraph"/>
        <w:widowControl w:val="0"/>
        <w:numPr>
          <w:ilvl w:val="0"/>
          <w:numId w:val="7"/>
        </w:numPr>
        <w:autoSpaceDE w:val="0"/>
        <w:autoSpaceDN w:val="0"/>
        <w:adjustRightInd w:val="0"/>
        <w:spacing w:after="299"/>
        <w:rPr>
          <w:rFonts w:ascii="Arial" w:hAnsi="Arial" w:cs="Arial"/>
          <w:bCs/>
          <w:color w:val="1A1A1A"/>
          <w:sz w:val="24"/>
        </w:rPr>
      </w:pPr>
      <w:r>
        <w:rPr>
          <w:rFonts w:ascii="Arial" w:hAnsi="Arial" w:cs="Arial"/>
          <w:bCs/>
          <w:color w:val="1A1A1A"/>
          <w:sz w:val="24"/>
        </w:rPr>
        <w:t>Transfers/community college require a GPA of 2.7</w:t>
      </w:r>
    </w:p>
    <w:p w14:paraId="2AC632FE" w14:textId="7FC52B40" w:rsidR="0098632C" w:rsidRPr="0098632C" w:rsidRDefault="0098632C" w:rsidP="0098632C">
      <w:pPr>
        <w:widowControl w:val="0"/>
        <w:autoSpaceDE w:val="0"/>
        <w:autoSpaceDN w:val="0"/>
        <w:adjustRightInd w:val="0"/>
        <w:spacing w:after="299"/>
        <w:ind w:left="810" w:hanging="810"/>
        <w:rPr>
          <w:rFonts w:ascii="Arial" w:hAnsi="Arial" w:cs="Arial"/>
          <w:bCs/>
          <w:color w:val="1A1A1A"/>
        </w:rPr>
      </w:pPr>
      <w:r>
        <w:rPr>
          <w:rFonts w:ascii="Arial" w:hAnsi="Arial" w:cs="Arial"/>
          <w:bCs/>
          <w:color w:val="1A1A1A"/>
        </w:rPr>
        <w:tab/>
        <w:t xml:space="preserve">To extend a bid to a new member requires a 2/3 vote from </w:t>
      </w:r>
      <w:r w:rsidR="00A4732E">
        <w:rPr>
          <w:rFonts w:ascii="Arial" w:hAnsi="Arial" w:cs="Arial"/>
          <w:bCs/>
          <w:color w:val="1A1A1A"/>
        </w:rPr>
        <w:t xml:space="preserve">the </w:t>
      </w:r>
      <w:r>
        <w:rPr>
          <w:rFonts w:ascii="Arial" w:hAnsi="Arial" w:cs="Arial"/>
          <w:bCs/>
          <w:color w:val="1A1A1A"/>
        </w:rPr>
        <w:t xml:space="preserve">recruitment team &amp; executive council. </w:t>
      </w:r>
    </w:p>
    <w:p w14:paraId="3FC9A22E" w14:textId="524BF3F1" w:rsidR="00871718" w:rsidRPr="00C24542" w:rsidRDefault="0098632C" w:rsidP="00871718">
      <w:pPr>
        <w:widowControl w:val="0"/>
        <w:autoSpaceDE w:val="0"/>
        <w:autoSpaceDN w:val="0"/>
        <w:adjustRightInd w:val="0"/>
        <w:spacing w:after="299"/>
        <w:rPr>
          <w:rFonts w:ascii="Arial" w:hAnsi="Arial" w:cs="Arial"/>
          <w:b/>
          <w:bCs/>
          <w:color w:val="1A1A1A"/>
          <w:sz w:val="30"/>
          <w:szCs w:val="30"/>
        </w:rPr>
      </w:pPr>
      <w:r>
        <w:rPr>
          <w:rFonts w:ascii="Arial" w:hAnsi="Arial" w:cs="Arial"/>
          <w:b/>
          <w:bCs/>
          <w:color w:val="1A1A1A"/>
          <w:sz w:val="30"/>
          <w:szCs w:val="30"/>
        </w:rPr>
        <w:t>Article X</w:t>
      </w:r>
      <w:r w:rsidR="00871718" w:rsidRPr="00C24542">
        <w:rPr>
          <w:rFonts w:ascii="Arial" w:hAnsi="Arial" w:cs="Arial"/>
          <w:b/>
          <w:bCs/>
          <w:color w:val="1A1A1A"/>
          <w:sz w:val="30"/>
          <w:szCs w:val="30"/>
        </w:rPr>
        <w:t xml:space="preserve"> Finances:</w:t>
      </w:r>
    </w:p>
    <w:p w14:paraId="355F9315" w14:textId="70670F46" w:rsidR="00871718" w:rsidRPr="00C24542" w:rsidRDefault="0018625F" w:rsidP="0018625F">
      <w:pPr>
        <w:widowControl w:val="0"/>
        <w:autoSpaceDE w:val="0"/>
        <w:autoSpaceDN w:val="0"/>
        <w:adjustRightInd w:val="0"/>
        <w:spacing w:after="256"/>
        <w:ind w:left="800"/>
        <w:rPr>
          <w:rFonts w:ascii="Arial" w:hAnsi="Arial" w:cs="Arial"/>
          <w:color w:val="1A1A1A"/>
        </w:rPr>
      </w:pPr>
      <w:r w:rsidRPr="00C24542">
        <w:rPr>
          <w:rFonts w:ascii="Arial" w:hAnsi="Arial" w:cs="Arial"/>
          <w:color w:val="1A1A1A"/>
        </w:rPr>
        <w:t xml:space="preserve">The finances of the undergraduate chapter shall be handled and managed by the elected undergraduate leaders (i.e. Treasurer).  The Council of Advisors will include a Financial Advisor who will provide advice and oversight to the undergraduate Treasurer.  Additionally through the national organization, the undergraduate chapter is required </w:t>
      </w:r>
      <w:r w:rsidRPr="00C24542">
        <w:rPr>
          <w:rFonts w:ascii="Arial" w:hAnsi="Arial" w:cs="Arial"/>
          <w:color w:val="1A1A1A"/>
        </w:rPr>
        <w:lastRenderedPageBreak/>
        <w:t xml:space="preserve">to use Omega Fi.  Omega Fi assists in billing members’ dues, collecting dues, dealing with members who are delinquent in paying their dues.  </w:t>
      </w:r>
    </w:p>
    <w:p w14:paraId="3AA6F624" w14:textId="7CE2A145" w:rsidR="0018625F" w:rsidRPr="00C24542" w:rsidRDefault="0018625F" w:rsidP="0018625F">
      <w:pPr>
        <w:widowControl w:val="0"/>
        <w:autoSpaceDE w:val="0"/>
        <w:autoSpaceDN w:val="0"/>
        <w:adjustRightInd w:val="0"/>
        <w:spacing w:after="256"/>
        <w:ind w:left="800"/>
        <w:rPr>
          <w:rFonts w:ascii="Arial" w:hAnsi="Arial" w:cs="Arial"/>
          <w:color w:val="1A1A1A"/>
          <w:sz w:val="26"/>
          <w:szCs w:val="26"/>
        </w:rPr>
      </w:pPr>
      <w:r w:rsidRPr="00C24542">
        <w:rPr>
          <w:rFonts w:ascii="Arial" w:hAnsi="Arial" w:cs="Arial"/>
          <w:color w:val="1A1A1A"/>
        </w:rPr>
        <w:t>All monies belonging to the Alpha Omicron Chapter shall be deposited and disbursed through a bank account at a local bank in Ames, Iowa.</w:t>
      </w:r>
      <w:r w:rsidRPr="00C24542">
        <w:rPr>
          <w:rFonts w:ascii="Arial" w:hAnsi="Arial" w:cs="Arial"/>
          <w:color w:val="1A1A1A"/>
          <w:sz w:val="26"/>
          <w:szCs w:val="26"/>
        </w:rPr>
        <w:t xml:space="preserve">  </w:t>
      </w:r>
    </w:p>
    <w:p w14:paraId="77AD7F8D" w14:textId="764FA179" w:rsidR="00871718" w:rsidRDefault="000271B7" w:rsidP="00871718">
      <w:pPr>
        <w:widowControl w:val="0"/>
        <w:autoSpaceDE w:val="0"/>
        <w:autoSpaceDN w:val="0"/>
        <w:adjustRightInd w:val="0"/>
        <w:ind w:left="800"/>
        <w:rPr>
          <w:rFonts w:ascii="Arial" w:hAnsi="Arial" w:cs="Arial"/>
          <w:color w:val="1A1A1A"/>
          <w:sz w:val="26"/>
          <w:szCs w:val="26"/>
        </w:rPr>
      </w:pPr>
      <w:r w:rsidRPr="00C24542">
        <w:rPr>
          <w:rFonts w:ascii="Arial" w:hAnsi="Arial" w:cs="Arial"/>
          <w:color w:val="1A1A1A"/>
          <w:sz w:val="26"/>
          <w:szCs w:val="26"/>
        </w:rPr>
        <w:t>The undergraduate chapter prior to the start of the fall and spring semesters will determine dues for membership in the Alpha Omicron Chapter</w:t>
      </w:r>
      <w:r w:rsidR="00B20EDA">
        <w:rPr>
          <w:rFonts w:ascii="Arial" w:hAnsi="Arial" w:cs="Arial"/>
          <w:color w:val="1A1A1A"/>
          <w:sz w:val="26"/>
          <w:szCs w:val="26"/>
        </w:rPr>
        <w:t>.</w:t>
      </w:r>
    </w:p>
    <w:p w14:paraId="67F28A54" w14:textId="77777777" w:rsidR="00B20EDA" w:rsidRPr="00B20EDA" w:rsidRDefault="00B20EDA" w:rsidP="00871718">
      <w:pPr>
        <w:widowControl w:val="0"/>
        <w:autoSpaceDE w:val="0"/>
        <w:autoSpaceDN w:val="0"/>
        <w:adjustRightInd w:val="0"/>
        <w:ind w:left="800"/>
        <w:rPr>
          <w:rFonts w:ascii="Arial" w:hAnsi="Arial" w:cs="Arial"/>
          <w:sz w:val="26"/>
          <w:szCs w:val="26"/>
        </w:rPr>
      </w:pPr>
    </w:p>
    <w:p w14:paraId="5EB19D98" w14:textId="4C07ED9A" w:rsidR="00B20EDA" w:rsidRDefault="00B20EDA" w:rsidP="00871718">
      <w:pPr>
        <w:widowControl w:val="0"/>
        <w:autoSpaceDE w:val="0"/>
        <w:autoSpaceDN w:val="0"/>
        <w:adjustRightInd w:val="0"/>
        <w:ind w:left="800"/>
        <w:rPr>
          <w:rFonts w:ascii="Arial" w:hAnsi="Arial" w:cs="Arial"/>
          <w:bCs/>
          <w:sz w:val="26"/>
          <w:szCs w:val="26"/>
        </w:rPr>
      </w:pPr>
      <w:r w:rsidRPr="00B20EDA">
        <w:rPr>
          <w:rFonts w:ascii="Arial" w:hAnsi="Arial" w:cs="Arial"/>
          <w:bCs/>
          <w:sz w:val="26"/>
          <w:szCs w:val="26"/>
        </w:rPr>
        <w:t>Any member who purchases items for chapter use and wishes to be reimbursed must obtain prior approval from the archon or treasurer. The chapter is not responsible to reimburse any member that does not obtain the proper approval or does not obtain an itemized receipt.</w:t>
      </w:r>
    </w:p>
    <w:p w14:paraId="0E9EB73F" w14:textId="77777777" w:rsidR="00B20EDA" w:rsidRDefault="00B20EDA" w:rsidP="00871718">
      <w:pPr>
        <w:widowControl w:val="0"/>
        <w:autoSpaceDE w:val="0"/>
        <w:autoSpaceDN w:val="0"/>
        <w:adjustRightInd w:val="0"/>
        <w:ind w:left="800"/>
        <w:rPr>
          <w:rFonts w:ascii="Arial" w:hAnsi="Arial" w:cs="Arial"/>
          <w:bCs/>
          <w:sz w:val="26"/>
          <w:szCs w:val="26"/>
        </w:rPr>
      </w:pPr>
    </w:p>
    <w:p w14:paraId="79E8AD25" w14:textId="4C3BA316" w:rsidR="00B20EDA" w:rsidRPr="00B20EDA" w:rsidRDefault="00B20EDA" w:rsidP="00871718">
      <w:pPr>
        <w:widowControl w:val="0"/>
        <w:autoSpaceDE w:val="0"/>
        <w:autoSpaceDN w:val="0"/>
        <w:adjustRightInd w:val="0"/>
        <w:ind w:left="800"/>
        <w:rPr>
          <w:rFonts w:ascii="Arial" w:hAnsi="Arial" w:cs="Arial"/>
          <w:sz w:val="26"/>
          <w:szCs w:val="26"/>
        </w:rPr>
      </w:pPr>
      <w:r w:rsidRPr="00B20EDA">
        <w:rPr>
          <w:rFonts w:ascii="Arial" w:hAnsi="Arial" w:cs="Arial"/>
          <w:bCs/>
          <w:sz w:val="26"/>
          <w:szCs w:val="26"/>
        </w:rPr>
        <w:t xml:space="preserve">Any member who abuses chapter funds such as using chapter funds for personal use will be subject to membership review and possible legal action may be taken. </w:t>
      </w:r>
    </w:p>
    <w:p w14:paraId="323DE05A" w14:textId="11F5103A" w:rsidR="0040317B" w:rsidRPr="00C24542" w:rsidRDefault="0098632C" w:rsidP="0040317B">
      <w:pPr>
        <w:widowControl w:val="0"/>
        <w:autoSpaceDE w:val="0"/>
        <w:autoSpaceDN w:val="0"/>
        <w:adjustRightInd w:val="0"/>
        <w:spacing w:after="299"/>
        <w:rPr>
          <w:rFonts w:ascii="Arial" w:hAnsi="Arial" w:cs="Arial"/>
          <w:b/>
          <w:bCs/>
          <w:color w:val="1A1A1A"/>
          <w:sz w:val="30"/>
          <w:szCs w:val="30"/>
        </w:rPr>
      </w:pPr>
      <w:r>
        <w:rPr>
          <w:rFonts w:ascii="Arial" w:hAnsi="Arial" w:cs="Arial"/>
          <w:b/>
          <w:bCs/>
          <w:color w:val="1A1A1A"/>
          <w:sz w:val="30"/>
          <w:szCs w:val="30"/>
        </w:rPr>
        <w:t>Article XI</w:t>
      </w:r>
      <w:r w:rsidR="00871718" w:rsidRPr="00C24542">
        <w:rPr>
          <w:rFonts w:ascii="Arial" w:hAnsi="Arial" w:cs="Arial"/>
          <w:b/>
          <w:bCs/>
          <w:color w:val="1A1A1A"/>
          <w:sz w:val="30"/>
          <w:szCs w:val="30"/>
        </w:rPr>
        <w:t>:</w:t>
      </w:r>
      <w:r w:rsidR="006C0381">
        <w:rPr>
          <w:rFonts w:ascii="Arial" w:hAnsi="Arial" w:cs="Arial"/>
          <w:b/>
          <w:bCs/>
          <w:color w:val="1A1A1A"/>
          <w:sz w:val="30"/>
          <w:szCs w:val="30"/>
        </w:rPr>
        <w:t xml:space="preserve"> Amendment Process</w:t>
      </w:r>
    </w:p>
    <w:p w14:paraId="7D59B083" w14:textId="0AD4B21E" w:rsidR="0040317B" w:rsidRDefault="0040317B" w:rsidP="0040317B">
      <w:pPr>
        <w:widowControl w:val="0"/>
        <w:autoSpaceDE w:val="0"/>
        <w:autoSpaceDN w:val="0"/>
        <w:adjustRightInd w:val="0"/>
        <w:spacing w:after="299"/>
        <w:ind w:left="720"/>
        <w:rPr>
          <w:rFonts w:ascii="Arial" w:hAnsi="Arial" w:cs="Tahoma"/>
          <w:bCs/>
          <w:color w:val="000000"/>
        </w:rPr>
      </w:pPr>
      <w:r w:rsidRPr="00C24542">
        <w:rPr>
          <w:rFonts w:ascii="Arial" w:hAnsi="Arial" w:cs="Tahoma"/>
          <w:bCs/>
          <w:color w:val="000000"/>
        </w:rPr>
        <w:t>This Constitution may be amended by a three-fourths vote of the chapter, provided notice of the proposed amendment was given at the preceding chapter meeting, the amendment was distributed to the chapter at least one week in advance, and that the proposed amendment is consistent with the Constitution and Supreme Laws of Pi Kappa Phi Fraternity.</w:t>
      </w:r>
    </w:p>
    <w:p w14:paraId="1FC9ED17" w14:textId="585DE502" w:rsidR="00F85151" w:rsidRDefault="00F85151" w:rsidP="00F85151">
      <w:pPr>
        <w:widowControl w:val="0"/>
        <w:autoSpaceDE w:val="0"/>
        <w:autoSpaceDN w:val="0"/>
        <w:adjustRightInd w:val="0"/>
        <w:spacing w:after="299"/>
        <w:rPr>
          <w:rFonts w:ascii="Arial" w:hAnsi="Arial" w:cs="Tahoma"/>
          <w:b/>
          <w:bCs/>
          <w:color w:val="000000"/>
          <w:sz w:val="30"/>
          <w:szCs w:val="30"/>
        </w:rPr>
      </w:pPr>
      <w:r w:rsidRPr="00F85151">
        <w:rPr>
          <w:rFonts w:ascii="Arial" w:hAnsi="Arial" w:cs="Tahoma"/>
          <w:b/>
          <w:bCs/>
          <w:color w:val="000000"/>
          <w:sz w:val="30"/>
          <w:szCs w:val="30"/>
        </w:rPr>
        <w:t>Article XII</w:t>
      </w:r>
      <w:r>
        <w:rPr>
          <w:rFonts w:ascii="Arial" w:hAnsi="Arial" w:cs="Tahoma"/>
          <w:b/>
          <w:bCs/>
          <w:color w:val="000000"/>
          <w:sz w:val="30"/>
          <w:szCs w:val="30"/>
        </w:rPr>
        <w:t>:</w:t>
      </w:r>
      <w:r w:rsidR="006C0381">
        <w:rPr>
          <w:rFonts w:ascii="Arial" w:hAnsi="Arial" w:cs="Tahoma"/>
          <w:b/>
          <w:bCs/>
          <w:color w:val="000000"/>
          <w:sz w:val="30"/>
          <w:szCs w:val="30"/>
        </w:rPr>
        <w:t xml:space="preserve"> Fines</w:t>
      </w:r>
    </w:p>
    <w:p w14:paraId="47834643" w14:textId="77777777" w:rsidR="00F85151" w:rsidRDefault="00F85151" w:rsidP="00F85151">
      <w:pPr>
        <w:rPr>
          <w:rFonts w:ascii="Times New Roman" w:eastAsia="Calibri" w:hAnsi="Times New Roman" w:cs="Times New Roman"/>
        </w:rPr>
      </w:pPr>
      <w:r>
        <w:rPr>
          <w:rFonts w:ascii="Arial" w:hAnsi="Arial" w:cs="Tahoma"/>
          <w:b/>
          <w:bCs/>
          <w:color w:val="000000"/>
          <w:sz w:val="30"/>
          <w:szCs w:val="30"/>
        </w:rPr>
        <w:tab/>
      </w:r>
      <w:r w:rsidRPr="00F85151">
        <w:rPr>
          <w:rFonts w:ascii="Times New Roman" w:eastAsia="Calibri" w:hAnsi="Times New Roman" w:cs="Times New Roman"/>
        </w:rPr>
        <w:t>Failing to provide an acceptable excuse for missing your house duty, chapter, or other commitments will result in a fine on the 1</w:t>
      </w:r>
      <w:r w:rsidRPr="00F85151">
        <w:rPr>
          <w:rFonts w:ascii="Times New Roman" w:eastAsia="Calibri" w:hAnsi="Times New Roman" w:cs="Times New Roman"/>
          <w:vertAlign w:val="superscript"/>
        </w:rPr>
        <w:t>st</w:t>
      </w:r>
      <w:r w:rsidRPr="00F85151">
        <w:rPr>
          <w:rFonts w:ascii="Times New Roman" w:eastAsia="Calibri" w:hAnsi="Times New Roman" w:cs="Times New Roman"/>
        </w:rPr>
        <w:t xml:space="preserve"> infraction. Fines will increase by a predetermined amount based on the number of times the brother has missed the event after the initial fine. Only be completing consecutive house duties on time or attending consecutive chapters, meetings, events etc. can the brother be put back in original standing. If you are going to be absent from an event, text the secretary your excuse ahead of time for chapter, ROI, Active chapter, or EC. Text the Co-chair Greek events. Text the House Manager for absences regarding house duties, waiter duties, and cleaning matters. Text your committee chair if you are going to miss your committee meeting.</w:t>
      </w:r>
    </w:p>
    <w:p w14:paraId="173B287A" w14:textId="77777777" w:rsidR="00F85151" w:rsidRPr="00F85151" w:rsidRDefault="00F85151" w:rsidP="00F85151">
      <w:pPr>
        <w:rPr>
          <w:rFonts w:ascii="Times New Roman" w:eastAsia="Calibri" w:hAnsi="Times New Roman" w:cs="Times New Roman"/>
        </w:rPr>
      </w:pPr>
    </w:p>
    <w:p w14:paraId="122B5554" w14:textId="77777777" w:rsidR="00F85151" w:rsidRPr="00F85151" w:rsidRDefault="00F85151" w:rsidP="00F85151">
      <w:pPr>
        <w:spacing w:after="160" w:line="259" w:lineRule="auto"/>
        <w:rPr>
          <w:rFonts w:ascii="Times New Roman" w:eastAsia="Calibri" w:hAnsi="Times New Roman" w:cs="Times New Roman"/>
        </w:rPr>
      </w:pPr>
      <w:r w:rsidRPr="00F85151">
        <w:rPr>
          <w:rFonts w:ascii="Times New Roman" w:eastAsia="Calibri" w:hAnsi="Times New Roman" w:cs="Times New Roman"/>
        </w:rPr>
        <w:t>Active chapter $50</w:t>
      </w:r>
    </w:p>
    <w:p w14:paraId="23753AF4" w14:textId="77777777" w:rsidR="00F85151" w:rsidRPr="00F85151" w:rsidRDefault="00F85151" w:rsidP="00F85151">
      <w:pPr>
        <w:spacing w:after="160" w:line="259" w:lineRule="auto"/>
        <w:rPr>
          <w:rFonts w:ascii="Times New Roman" w:eastAsia="Calibri" w:hAnsi="Times New Roman" w:cs="Times New Roman"/>
        </w:rPr>
      </w:pPr>
      <w:r w:rsidRPr="00F85151">
        <w:rPr>
          <w:rFonts w:ascii="Times New Roman" w:eastAsia="Calibri" w:hAnsi="Times New Roman" w:cs="Times New Roman"/>
        </w:rPr>
        <w:t>ROI $100</w:t>
      </w:r>
    </w:p>
    <w:p w14:paraId="63636866" w14:textId="77777777" w:rsidR="00F85151" w:rsidRPr="00F85151" w:rsidRDefault="00F85151" w:rsidP="00F85151">
      <w:pPr>
        <w:spacing w:after="160" w:line="259" w:lineRule="auto"/>
        <w:rPr>
          <w:rFonts w:ascii="Times New Roman" w:eastAsia="Calibri" w:hAnsi="Times New Roman" w:cs="Times New Roman"/>
        </w:rPr>
      </w:pPr>
      <w:r w:rsidRPr="00F85151">
        <w:rPr>
          <w:rFonts w:ascii="Times New Roman" w:eastAsia="Calibri" w:hAnsi="Times New Roman" w:cs="Times New Roman"/>
        </w:rPr>
        <w:t xml:space="preserve">House duties- $10 </w:t>
      </w:r>
    </w:p>
    <w:p w14:paraId="77A8EF03" w14:textId="77777777" w:rsidR="00F85151" w:rsidRPr="00F85151" w:rsidRDefault="00F85151" w:rsidP="00F85151">
      <w:pPr>
        <w:spacing w:after="160" w:line="259" w:lineRule="auto"/>
        <w:rPr>
          <w:rFonts w:ascii="Times New Roman" w:eastAsia="Calibri" w:hAnsi="Times New Roman" w:cs="Times New Roman"/>
        </w:rPr>
      </w:pPr>
      <w:r w:rsidRPr="00F85151">
        <w:rPr>
          <w:rFonts w:ascii="Times New Roman" w:eastAsia="Calibri" w:hAnsi="Times New Roman" w:cs="Times New Roman"/>
        </w:rPr>
        <w:t>Dinner duties- $10</w:t>
      </w:r>
    </w:p>
    <w:p w14:paraId="26E63DC1" w14:textId="77777777" w:rsidR="00F85151" w:rsidRPr="00F85151" w:rsidRDefault="00F85151" w:rsidP="00F85151">
      <w:pPr>
        <w:spacing w:after="160" w:line="259" w:lineRule="auto"/>
        <w:rPr>
          <w:rFonts w:ascii="Times New Roman" w:eastAsia="Calibri" w:hAnsi="Times New Roman" w:cs="Times New Roman"/>
        </w:rPr>
      </w:pPr>
      <w:r w:rsidRPr="00F85151">
        <w:rPr>
          <w:rFonts w:ascii="Times New Roman" w:eastAsia="Calibri" w:hAnsi="Times New Roman" w:cs="Times New Roman"/>
        </w:rPr>
        <w:lastRenderedPageBreak/>
        <w:t>Chapter $25</w:t>
      </w:r>
    </w:p>
    <w:p w14:paraId="69DBCBBC" w14:textId="77777777" w:rsidR="00F85151" w:rsidRPr="00F85151" w:rsidRDefault="00F85151" w:rsidP="00F85151">
      <w:pPr>
        <w:spacing w:after="160" w:line="259" w:lineRule="auto"/>
        <w:rPr>
          <w:rFonts w:ascii="Times New Roman" w:eastAsia="Calibri" w:hAnsi="Times New Roman" w:cs="Times New Roman"/>
        </w:rPr>
      </w:pPr>
      <w:r w:rsidRPr="00F85151">
        <w:rPr>
          <w:rFonts w:ascii="Times New Roman" w:eastAsia="Calibri" w:hAnsi="Times New Roman" w:cs="Times New Roman"/>
        </w:rPr>
        <w:t>Waiter $10</w:t>
      </w:r>
    </w:p>
    <w:p w14:paraId="3023D519" w14:textId="77777777" w:rsidR="00F85151" w:rsidRPr="00F85151" w:rsidRDefault="00F85151" w:rsidP="00F85151">
      <w:pPr>
        <w:spacing w:after="160" w:line="259" w:lineRule="auto"/>
        <w:rPr>
          <w:rFonts w:ascii="Times New Roman" w:eastAsia="Calibri" w:hAnsi="Times New Roman" w:cs="Times New Roman"/>
        </w:rPr>
      </w:pPr>
      <w:r w:rsidRPr="00F85151">
        <w:rPr>
          <w:rFonts w:ascii="Times New Roman" w:eastAsia="Calibri" w:hAnsi="Times New Roman" w:cs="Times New Roman"/>
        </w:rPr>
        <w:t>Cleaning $10</w:t>
      </w:r>
    </w:p>
    <w:p w14:paraId="69B2E5D7" w14:textId="77777777" w:rsidR="00F85151" w:rsidRPr="00F85151" w:rsidRDefault="00F85151" w:rsidP="00F85151">
      <w:pPr>
        <w:spacing w:after="160" w:line="259" w:lineRule="auto"/>
        <w:rPr>
          <w:rFonts w:ascii="Times New Roman" w:eastAsia="Calibri" w:hAnsi="Times New Roman" w:cs="Times New Roman"/>
        </w:rPr>
      </w:pPr>
      <w:r w:rsidRPr="00F85151">
        <w:rPr>
          <w:rFonts w:ascii="Times New Roman" w:eastAsia="Calibri" w:hAnsi="Times New Roman" w:cs="Times New Roman"/>
        </w:rPr>
        <w:t>Missing Greek events $10</w:t>
      </w:r>
    </w:p>
    <w:p w14:paraId="0F284712" w14:textId="77777777" w:rsidR="00F85151" w:rsidRPr="00F85151" w:rsidRDefault="00F85151" w:rsidP="00F85151">
      <w:pPr>
        <w:spacing w:after="160" w:line="259" w:lineRule="auto"/>
        <w:rPr>
          <w:rFonts w:ascii="Times New Roman" w:eastAsia="Calibri" w:hAnsi="Times New Roman" w:cs="Times New Roman"/>
        </w:rPr>
      </w:pPr>
      <w:r w:rsidRPr="00F85151">
        <w:rPr>
          <w:rFonts w:ascii="Times New Roman" w:eastAsia="Calibri" w:hAnsi="Times New Roman" w:cs="Times New Roman"/>
        </w:rPr>
        <w:t>Missing committee meetings $10</w:t>
      </w:r>
    </w:p>
    <w:p w14:paraId="7E7B31F1" w14:textId="77777777" w:rsidR="00A0195A" w:rsidRDefault="00A0195A" w:rsidP="00A0195A">
      <w:pPr>
        <w:spacing w:after="160" w:line="259" w:lineRule="auto"/>
      </w:pPr>
      <w:r>
        <w:t>Weekend cleaning responsibilities shall be enforced and determined by the warden</w:t>
      </w:r>
    </w:p>
    <w:p w14:paraId="5737E43C" w14:textId="77777777" w:rsidR="00A0195A" w:rsidRDefault="00A0195A" w:rsidP="00A0195A">
      <w:pPr>
        <w:pStyle w:val="ListParagraph"/>
        <w:numPr>
          <w:ilvl w:val="0"/>
          <w:numId w:val="12"/>
        </w:numPr>
        <w:spacing w:after="160" w:line="259" w:lineRule="auto"/>
      </w:pPr>
      <w:r>
        <w:t>Those who do not attend weekend cleaning will receive a fine of $10</w:t>
      </w:r>
    </w:p>
    <w:p w14:paraId="33A77B01" w14:textId="54A9603F" w:rsidR="00F85151" w:rsidRPr="00F85151" w:rsidRDefault="00F85151" w:rsidP="00F85151">
      <w:pPr>
        <w:widowControl w:val="0"/>
        <w:autoSpaceDE w:val="0"/>
        <w:autoSpaceDN w:val="0"/>
        <w:adjustRightInd w:val="0"/>
        <w:spacing w:after="299"/>
        <w:rPr>
          <w:rFonts w:ascii="Arial" w:hAnsi="Arial" w:cs="Arial"/>
          <w:b/>
          <w:bCs/>
          <w:color w:val="1A1A1A"/>
          <w:sz w:val="30"/>
          <w:szCs w:val="30"/>
        </w:rPr>
      </w:pPr>
    </w:p>
    <w:p w14:paraId="08C6F365" w14:textId="77777777" w:rsidR="005865EB" w:rsidRDefault="005865EB" w:rsidP="005865EB">
      <w:pPr>
        <w:spacing w:after="160" w:line="259" w:lineRule="auto"/>
        <w:rPr>
          <w:rFonts w:ascii="Times New Roman" w:eastAsia="Calibri" w:hAnsi="Times New Roman" w:cs="Times New Roman"/>
        </w:rPr>
      </w:pPr>
    </w:p>
    <w:p w14:paraId="537412C0" w14:textId="77777777" w:rsidR="005865EB" w:rsidRDefault="005865EB" w:rsidP="005865EB">
      <w:pPr>
        <w:spacing w:after="160" w:line="259" w:lineRule="auto"/>
        <w:rPr>
          <w:rFonts w:ascii="Times New Roman" w:eastAsia="Calibri" w:hAnsi="Times New Roman" w:cs="Times New Roman"/>
        </w:rPr>
      </w:pPr>
    </w:p>
    <w:p w14:paraId="51FF19F2" w14:textId="0BD54ED0" w:rsidR="005865EB" w:rsidRPr="005865EB" w:rsidRDefault="005865EB" w:rsidP="005865EB">
      <w:pPr>
        <w:spacing w:after="160" w:line="259" w:lineRule="auto"/>
        <w:rPr>
          <w:rFonts w:ascii="Arial" w:eastAsia="Calibri" w:hAnsi="Arial" w:cs="Arial"/>
          <w:b/>
          <w:sz w:val="30"/>
          <w:szCs w:val="30"/>
        </w:rPr>
      </w:pPr>
      <w:r>
        <w:rPr>
          <w:rFonts w:ascii="Arial" w:eastAsia="Calibri" w:hAnsi="Arial" w:cs="Arial"/>
          <w:b/>
          <w:sz w:val="30"/>
          <w:szCs w:val="30"/>
        </w:rPr>
        <w:t xml:space="preserve">Article XIII </w:t>
      </w:r>
      <w:r w:rsidRPr="005865EB">
        <w:rPr>
          <w:rFonts w:ascii="Arial" w:eastAsia="Calibri" w:hAnsi="Arial" w:cs="Arial"/>
          <w:b/>
          <w:sz w:val="30"/>
          <w:szCs w:val="30"/>
        </w:rPr>
        <w:t>Standards board nominations and elections protocol</w:t>
      </w:r>
      <w:r>
        <w:rPr>
          <w:rFonts w:ascii="Arial" w:eastAsia="Calibri" w:hAnsi="Arial" w:cs="Arial"/>
          <w:b/>
          <w:sz w:val="30"/>
          <w:szCs w:val="30"/>
        </w:rPr>
        <w:t>:</w:t>
      </w:r>
    </w:p>
    <w:p w14:paraId="42933BF8" w14:textId="77777777" w:rsidR="005865EB" w:rsidRPr="005865EB" w:rsidRDefault="005865EB" w:rsidP="005865EB">
      <w:pPr>
        <w:spacing w:after="160" w:line="259" w:lineRule="auto"/>
        <w:rPr>
          <w:rFonts w:ascii="Times New Roman" w:eastAsia="Calibri" w:hAnsi="Times New Roman" w:cs="Times New Roman"/>
        </w:rPr>
      </w:pPr>
      <w:r w:rsidRPr="005865EB">
        <w:rPr>
          <w:rFonts w:ascii="Times New Roman" w:eastAsia="Calibri" w:hAnsi="Times New Roman" w:cs="Times New Roman"/>
        </w:rPr>
        <w:t>The standards board shall consist of 5 members, or in times of shortages of active brothers 3 shall suffice.</w:t>
      </w:r>
    </w:p>
    <w:p w14:paraId="257077E1" w14:textId="77777777" w:rsidR="005865EB" w:rsidRPr="005865EB" w:rsidRDefault="005865EB" w:rsidP="005865EB">
      <w:pPr>
        <w:spacing w:after="160" w:line="259" w:lineRule="auto"/>
        <w:rPr>
          <w:rFonts w:ascii="Times New Roman" w:eastAsia="Calibri" w:hAnsi="Times New Roman" w:cs="Times New Roman"/>
        </w:rPr>
      </w:pPr>
      <w:r w:rsidRPr="005865EB">
        <w:rPr>
          <w:rFonts w:ascii="Times New Roman" w:eastAsia="Calibri" w:hAnsi="Times New Roman" w:cs="Times New Roman"/>
        </w:rPr>
        <w:t>Standards Board will consist of the Standards Chair, The Sargent at Arms, The Scribe, as well as two other brothers deemed acceptable to perform the roles of the standards board.</w:t>
      </w:r>
    </w:p>
    <w:p w14:paraId="66B3C3F5" w14:textId="77777777" w:rsidR="005865EB" w:rsidRPr="005865EB" w:rsidRDefault="005865EB" w:rsidP="005865EB">
      <w:pPr>
        <w:spacing w:after="160" w:line="259" w:lineRule="auto"/>
        <w:rPr>
          <w:rFonts w:ascii="Times New Roman" w:eastAsia="Calibri" w:hAnsi="Times New Roman" w:cs="Times New Roman"/>
        </w:rPr>
      </w:pPr>
      <w:r w:rsidRPr="005865EB">
        <w:rPr>
          <w:rFonts w:ascii="Times New Roman" w:eastAsia="Calibri" w:hAnsi="Times New Roman" w:cs="Times New Roman"/>
        </w:rPr>
        <w:t xml:space="preserve">The ideal Standards Board members should be of varying years of education so as to get better perspective and different points of view. Members of the Standards Board should also be approachable, unbiased, logical, and analytical and above all: fair. Apart from that they must meet the basic standards and guidelines for brothers of Pi Kappa Phi set by the chapter and the national organization. </w:t>
      </w:r>
    </w:p>
    <w:p w14:paraId="19718A50" w14:textId="77777777" w:rsidR="005865EB" w:rsidRPr="005865EB" w:rsidRDefault="005865EB" w:rsidP="005865EB">
      <w:pPr>
        <w:spacing w:after="160" w:line="259" w:lineRule="auto"/>
        <w:rPr>
          <w:rFonts w:ascii="Times New Roman" w:eastAsia="Calibri" w:hAnsi="Times New Roman" w:cs="Times New Roman"/>
        </w:rPr>
      </w:pPr>
      <w:r w:rsidRPr="005865EB">
        <w:rPr>
          <w:rFonts w:ascii="Times New Roman" w:eastAsia="Calibri" w:hAnsi="Times New Roman" w:cs="Times New Roman"/>
        </w:rPr>
        <w:t>The process of appointing a full standards board should follow the model below (or a method similar).</w:t>
      </w:r>
    </w:p>
    <w:p w14:paraId="33D3DFA7" w14:textId="77777777" w:rsidR="005865EB" w:rsidRPr="005865EB" w:rsidRDefault="005865EB" w:rsidP="005865EB">
      <w:pPr>
        <w:numPr>
          <w:ilvl w:val="0"/>
          <w:numId w:val="13"/>
        </w:numPr>
        <w:spacing w:after="160" w:line="259" w:lineRule="auto"/>
        <w:contextualSpacing/>
        <w:rPr>
          <w:rFonts w:ascii="Times New Roman" w:eastAsia="Calibri" w:hAnsi="Times New Roman" w:cs="Times New Roman"/>
        </w:rPr>
      </w:pPr>
      <w:r w:rsidRPr="005865EB">
        <w:rPr>
          <w:rFonts w:ascii="Times New Roman" w:eastAsia="Calibri" w:hAnsi="Times New Roman" w:cs="Times New Roman"/>
        </w:rPr>
        <w:t>Standards Chair is elected</w:t>
      </w:r>
    </w:p>
    <w:p w14:paraId="6237D32C" w14:textId="77777777" w:rsidR="005865EB" w:rsidRPr="005865EB" w:rsidRDefault="005865EB" w:rsidP="005865EB">
      <w:pPr>
        <w:numPr>
          <w:ilvl w:val="0"/>
          <w:numId w:val="13"/>
        </w:numPr>
        <w:spacing w:after="160" w:line="259" w:lineRule="auto"/>
        <w:contextualSpacing/>
        <w:rPr>
          <w:rFonts w:ascii="Times New Roman" w:eastAsia="Calibri" w:hAnsi="Times New Roman" w:cs="Times New Roman"/>
        </w:rPr>
      </w:pPr>
      <w:r w:rsidRPr="005865EB">
        <w:rPr>
          <w:rFonts w:ascii="Times New Roman" w:eastAsia="Calibri" w:hAnsi="Times New Roman" w:cs="Times New Roman"/>
        </w:rPr>
        <w:t>Standards Chair Nominates individuals during Exec meeting 1-2 weeks after his election.</w:t>
      </w:r>
    </w:p>
    <w:p w14:paraId="12AD2018" w14:textId="77777777" w:rsidR="005865EB" w:rsidRPr="005865EB" w:rsidRDefault="005865EB" w:rsidP="005865EB">
      <w:pPr>
        <w:numPr>
          <w:ilvl w:val="1"/>
          <w:numId w:val="13"/>
        </w:numPr>
        <w:spacing w:after="160" w:line="259" w:lineRule="auto"/>
        <w:contextualSpacing/>
        <w:rPr>
          <w:rFonts w:ascii="Times New Roman" w:eastAsia="Calibri" w:hAnsi="Times New Roman" w:cs="Times New Roman"/>
        </w:rPr>
      </w:pPr>
      <w:r w:rsidRPr="005865EB">
        <w:rPr>
          <w:rFonts w:ascii="Times New Roman" w:eastAsia="Calibri" w:hAnsi="Times New Roman" w:cs="Times New Roman"/>
        </w:rPr>
        <w:t>Others may also run from the floor by submitting an application before the determined deadline.</w:t>
      </w:r>
    </w:p>
    <w:p w14:paraId="16B4FBC8" w14:textId="77777777" w:rsidR="005865EB" w:rsidRPr="005865EB" w:rsidRDefault="005865EB" w:rsidP="005865EB">
      <w:pPr>
        <w:numPr>
          <w:ilvl w:val="0"/>
          <w:numId w:val="13"/>
        </w:numPr>
        <w:spacing w:after="160" w:line="259" w:lineRule="auto"/>
        <w:contextualSpacing/>
        <w:rPr>
          <w:rFonts w:ascii="Times New Roman" w:eastAsia="Calibri" w:hAnsi="Times New Roman" w:cs="Times New Roman"/>
        </w:rPr>
      </w:pPr>
      <w:r w:rsidRPr="005865EB">
        <w:rPr>
          <w:rFonts w:ascii="Times New Roman" w:eastAsia="Calibri" w:hAnsi="Times New Roman" w:cs="Times New Roman"/>
        </w:rPr>
        <w:t xml:space="preserve">Once the pool of applicants have been determined, applicants must submit an application form. This form, aside from contact and other basic information, should contain a description of why they feel they are qualified to serve on the standards board; as well as the reason why they want to serve on the Board and any other merits that would warrant their nomination. </w:t>
      </w:r>
    </w:p>
    <w:p w14:paraId="382BF0F0" w14:textId="77777777" w:rsidR="005865EB" w:rsidRPr="005865EB" w:rsidRDefault="005865EB" w:rsidP="005865EB">
      <w:pPr>
        <w:numPr>
          <w:ilvl w:val="0"/>
          <w:numId w:val="13"/>
        </w:numPr>
        <w:spacing w:after="160" w:line="259" w:lineRule="auto"/>
        <w:contextualSpacing/>
        <w:rPr>
          <w:rFonts w:ascii="Times New Roman" w:eastAsia="Calibri" w:hAnsi="Times New Roman" w:cs="Times New Roman"/>
        </w:rPr>
      </w:pPr>
      <w:r w:rsidRPr="005865EB">
        <w:rPr>
          <w:rFonts w:ascii="Times New Roman" w:eastAsia="Calibri" w:hAnsi="Times New Roman" w:cs="Times New Roman"/>
        </w:rPr>
        <w:lastRenderedPageBreak/>
        <w:t>From there, the executive council should confirm that these are worthy candidates. Following that, the chapter as a whole should vote in a manner similar to officer elections to determine the composition of the standards board.</w:t>
      </w:r>
    </w:p>
    <w:p w14:paraId="1C4D47E0" w14:textId="77777777" w:rsidR="006C0381" w:rsidRDefault="006C0381" w:rsidP="006C0381">
      <w:pPr>
        <w:rPr>
          <w:rFonts w:ascii="Arial" w:hAnsi="Arial" w:cs="Arial"/>
          <w:color w:val="1A1A1A"/>
          <w:sz w:val="26"/>
          <w:szCs w:val="26"/>
        </w:rPr>
      </w:pPr>
    </w:p>
    <w:p w14:paraId="6A0F56AF" w14:textId="1A3FC372" w:rsidR="006C0381" w:rsidRPr="006C0381" w:rsidRDefault="006C0381" w:rsidP="006C0381">
      <w:pPr>
        <w:rPr>
          <w:rFonts w:ascii="Arial" w:hAnsi="Arial"/>
          <w:b/>
          <w:sz w:val="30"/>
          <w:szCs w:val="30"/>
        </w:rPr>
      </w:pPr>
      <w:r w:rsidRPr="006C0381">
        <w:rPr>
          <w:rFonts w:ascii="Arial" w:hAnsi="Arial" w:cs="Arial"/>
          <w:b/>
          <w:color w:val="1A1A1A"/>
          <w:sz w:val="30"/>
          <w:szCs w:val="30"/>
        </w:rPr>
        <w:t xml:space="preserve">Article XIV: </w:t>
      </w:r>
      <w:r w:rsidRPr="006C0381">
        <w:rPr>
          <w:rFonts w:ascii="Arial" w:hAnsi="Arial"/>
          <w:b/>
          <w:sz w:val="30"/>
          <w:szCs w:val="30"/>
        </w:rPr>
        <w:t>Live-in requirements</w:t>
      </w:r>
    </w:p>
    <w:p w14:paraId="697D577B" w14:textId="77777777" w:rsidR="006C0381" w:rsidRPr="006C0381" w:rsidRDefault="006C0381" w:rsidP="006C0381">
      <w:pPr>
        <w:rPr>
          <w:rFonts w:ascii="Arial" w:hAnsi="Arial"/>
        </w:rPr>
      </w:pPr>
      <w:r w:rsidRPr="006C0381">
        <w:rPr>
          <w:rFonts w:ascii="Arial" w:hAnsi="Arial"/>
        </w:rPr>
        <w:t>-</w:t>
      </w:r>
      <w:r w:rsidRPr="006C0381">
        <w:rPr>
          <w:rFonts w:ascii="Arial" w:hAnsi="Arial"/>
        </w:rPr>
        <w:tab/>
        <w:t>The executive council must live in the house for the duration of their term</w:t>
      </w:r>
    </w:p>
    <w:p w14:paraId="0891F6B5" w14:textId="77777777" w:rsidR="006C0381" w:rsidRPr="006C0381" w:rsidRDefault="006C0381" w:rsidP="006C0381">
      <w:pPr>
        <w:rPr>
          <w:rFonts w:ascii="Arial" w:hAnsi="Arial"/>
        </w:rPr>
      </w:pPr>
      <w:r w:rsidRPr="006C0381">
        <w:rPr>
          <w:rFonts w:ascii="Arial" w:hAnsi="Arial"/>
        </w:rPr>
        <w:t>-</w:t>
      </w:r>
      <w:r w:rsidRPr="006C0381">
        <w:rPr>
          <w:rFonts w:ascii="Arial" w:hAnsi="Arial"/>
        </w:rPr>
        <w:tab/>
        <w:t>All other member will be required to live in for a total of 4 semesters, and until they have completed 6 semesters of school.</w:t>
      </w:r>
    </w:p>
    <w:p w14:paraId="62B23C3E" w14:textId="18A1C660" w:rsidR="006C0381" w:rsidRPr="006C0381" w:rsidRDefault="006C0381" w:rsidP="006C0381">
      <w:pPr>
        <w:rPr>
          <w:rFonts w:ascii="Arial" w:hAnsi="Arial"/>
        </w:rPr>
      </w:pPr>
      <w:r w:rsidRPr="006C0381">
        <w:rPr>
          <w:rFonts w:ascii="Arial" w:hAnsi="Arial"/>
        </w:rPr>
        <w:t>-</w:t>
      </w:r>
      <w:r w:rsidRPr="006C0381">
        <w:rPr>
          <w:rFonts w:ascii="Arial" w:hAnsi="Arial"/>
        </w:rPr>
        <w:tab/>
        <w:t>The members of the house will be responsible for fi</w:t>
      </w:r>
      <w:r>
        <w:rPr>
          <w:rFonts w:ascii="Arial" w:hAnsi="Arial"/>
        </w:rPr>
        <w:t xml:space="preserve">lling a “break even number” of </w:t>
      </w:r>
      <w:r w:rsidRPr="006C0381">
        <w:rPr>
          <w:rFonts w:ascii="Arial" w:hAnsi="Arial"/>
        </w:rPr>
        <w:t>year-long contracts and this number will be set by the AOBC II</w:t>
      </w:r>
    </w:p>
    <w:p w14:paraId="20759EAE" w14:textId="6ABE0318" w:rsidR="002A0D25" w:rsidRDefault="006C0381" w:rsidP="006C0381">
      <w:pPr>
        <w:rPr>
          <w:rFonts w:ascii="Arial" w:hAnsi="Arial"/>
        </w:rPr>
      </w:pPr>
      <w:r w:rsidRPr="006C0381">
        <w:rPr>
          <w:rFonts w:ascii="Arial" w:hAnsi="Arial"/>
        </w:rPr>
        <w:t>-</w:t>
      </w:r>
      <w:r w:rsidRPr="006C0381">
        <w:rPr>
          <w:rFonts w:ascii="Arial" w:hAnsi="Arial"/>
        </w:rPr>
        <w:tab/>
        <w:t>New members are required to live in by the following year after they have been signed</w:t>
      </w:r>
    </w:p>
    <w:p w14:paraId="1137864D" w14:textId="77777777" w:rsidR="00B20EDA" w:rsidRDefault="00B20EDA" w:rsidP="006C0381">
      <w:pPr>
        <w:rPr>
          <w:rFonts w:ascii="Arial" w:hAnsi="Arial"/>
        </w:rPr>
      </w:pPr>
    </w:p>
    <w:p w14:paraId="1A27F258" w14:textId="77777777" w:rsidR="00B20EDA" w:rsidRDefault="00B20EDA" w:rsidP="006C0381">
      <w:pPr>
        <w:rPr>
          <w:rFonts w:ascii="Arial" w:hAnsi="Arial"/>
        </w:rPr>
      </w:pPr>
    </w:p>
    <w:p w14:paraId="631B5F1B" w14:textId="4D6AF871" w:rsidR="00B20EDA" w:rsidRDefault="00B20EDA" w:rsidP="00B20EDA">
      <w:pPr>
        <w:rPr>
          <w:rFonts w:ascii="Arial" w:hAnsi="Arial" w:cs="Arial"/>
          <w:b/>
          <w:color w:val="1A1A1A"/>
          <w:sz w:val="30"/>
          <w:szCs w:val="30"/>
        </w:rPr>
      </w:pPr>
      <w:r>
        <w:rPr>
          <w:rFonts w:ascii="Arial" w:hAnsi="Arial" w:cs="Arial"/>
          <w:b/>
          <w:color w:val="1A1A1A"/>
          <w:sz w:val="30"/>
          <w:szCs w:val="30"/>
        </w:rPr>
        <w:t>Appendix</w:t>
      </w:r>
    </w:p>
    <w:p w14:paraId="51B6FE77" w14:textId="77777777" w:rsidR="00B20EDA" w:rsidRDefault="00B20EDA" w:rsidP="00B20EDA">
      <w:pPr>
        <w:rPr>
          <w:rFonts w:ascii="Arial" w:hAnsi="Arial" w:cs="Arial"/>
          <w:bCs/>
          <w:color w:val="555555"/>
        </w:rPr>
      </w:pPr>
    </w:p>
    <w:p w14:paraId="1BC9DEA5" w14:textId="180FB86B" w:rsidR="00B20EDA" w:rsidRPr="00B20EDA" w:rsidRDefault="00B20EDA" w:rsidP="00B20EDA">
      <w:pPr>
        <w:rPr>
          <w:rFonts w:ascii="Arial" w:hAnsi="Arial" w:cs="Arial"/>
          <w:color w:val="1A1A1A"/>
        </w:rPr>
      </w:pPr>
      <w:r w:rsidRPr="00B20EDA">
        <w:rPr>
          <w:rFonts w:ascii="Arial" w:hAnsi="Arial" w:cs="Arial"/>
          <w:bCs/>
          <w:color w:val="555555"/>
        </w:rPr>
        <w:t>During a membership review process, a 2/3 vote is required for the expulsion of a member from the chapter.</w:t>
      </w:r>
    </w:p>
    <w:p w14:paraId="2A6F2062" w14:textId="77777777" w:rsidR="00B20EDA" w:rsidRPr="006C0381" w:rsidRDefault="00B20EDA" w:rsidP="00B20EDA">
      <w:pPr>
        <w:rPr>
          <w:rFonts w:ascii="Arial" w:hAnsi="Arial"/>
          <w:b/>
          <w:sz w:val="30"/>
          <w:szCs w:val="30"/>
        </w:rPr>
      </w:pPr>
    </w:p>
    <w:p w14:paraId="0988E08E" w14:textId="77777777" w:rsidR="00B20EDA" w:rsidRPr="00C24542" w:rsidRDefault="00B20EDA" w:rsidP="006C0381">
      <w:pPr>
        <w:rPr>
          <w:rFonts w:ascii="Arial" w:hAnsi="Arial"/>
        </w:rPr>
      </w:pPr>
    </w:p>
    <w:sectPr w:rsidR="00B20EDA" w:rsidRPr="00C24542" w:rsidSect="005261E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Wingdings 3">
    <w:panose1 w:val="05040102010807070707"/>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Bold">
    <w:altName w:val="Cambria"/>
    <w:panose1 w:val="00000000000000000000"/>
    <w:charset w:val="00"/>
    <w:family w:val="swiss"/>
    <w:notTrueType/>
    <w:pitch w:val="default"/>
    <w:sig w:usb0="00000003" w:usb1="00000000" w:usb2="00000000" w:usb3="00000000" w:csb0="00000001" w:csb1="00000000"/>
  </w:font>
  <w:font w:name="FranklinGothic-Book">
    <w:charset w:val="00"/>
    <w:family w:val="auto"/>
    <w:pitch w:val="default"/>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88D"/>
    <w:multiLevelType w:val="hybridMultilevel"/>
    <w:tmpl w:val="75D607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59954C2"/>
    <w:multiLevelType w:val="hybridMultilevel"/>
    <w:tmpl w:val="4C360E1E"/>
    <w:lvl w:ilvl="0" w:tplc="8E5A956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6901EC"/>
    <w:multiLevelType w:val="hybridMultilevel"/>
    <w:tmpl w:val="D24A1160"/>
    <w:lvl w:ilvl="0" w:tplc="1A209B3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777DC3"/>
    <w:multiLevelType w:val="hybridMultilevel"/>
    <w:tmpl w:val="224AE974"/>
    <w:lvl w:ilvl="0" w:tplc="D476374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C70995"/>
    <w:multiLevelType w:val="hybridMultilevel"/>
    <w:tmpl w:val="BB46201C"/>
    <w:lvl w:ilvl="0" w:tplc="6CDEF1B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0D3A68"/>
    <w:multiLevelType w:val="hybridMultilevel"/>
    <w:tmpl w:val="C8C2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34190"/>
    <w:multiLevelType w:val="hybridMultilevel"/>
    <w:tmpl w:val="DA04629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7">
    <w:nsid w:val="36FE6CAC"/>
    <w:multiLevelType w:val="hybridMultilevel"/>
    <w:tmpl w:val="B0FC4DA8"/>
    <w:lvl w:ilvl="0" w:tplc="B3287E72">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B229BB"/>
    <w:multiLevelType w:val="multilevel"/>
    <w:tmpl w:val="6C522226"/>
    <w:lvl w:ilvl="0">
      <w:start w:val="1"/>
      <w:numFmt w:val="bullet"/>
      <w:lvlText w:val=""/>
      <w:lvlJc w:val="left"/>
      <w:pPr>
        <w:ind w:left="720" w:hanging="360"/>
      </w:pPr>
      <w:rPr>
        <w:rFonts w:ascii="Wingdings 3" w:hAnsi="Wingdings 3" w:hint="default"/>
        <w:sz w:val="22"/>
        <w:szCs w:val="22"/>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D1123E6"/>
    <w:multiLevelType w:val="hybridMultilevel"/>
    <w:tmpl w:val="66CC179A"/>
    <w:lvl w:ilvl="0" w:tplc="0409000B">
      <w:start w:val="1"/>
      <w:numFmt w:val="bullet"/>
      <w:lvlText w:val=""/>
      <w:lvlJc w:val="left"/>
      <w:pPr>
        <w:ind w:left="720" w:hanging="360"/>
      </w:pPr>
      <w:rPr>
        <w:rFonts w:ascii="Wingdings 3" w:hAnsi="Wingdings 3" w:hint="default"/>
        <w:sz w:val="22"/>
        <w:szCs w:val="22"/>
      </w:rPr>
    </w:lvl>
    <w:lvl w:ilvl="1" w:tplc="D2B6134C">
      <w:start w:val="1"/>
      <w:numFmt w:val="bullet"/>
      <w:lvlText w:val=""/>
      <w:lvlJc w:val="left"/>
      <w:pPr>
        <w:ind w:left="1440" w:hanging="360"/>
      </w:pPr>
      <w:rPr>
        <w:rFonts w:ascii="Wingdings" w:hAnsi="Wingdings"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1D524A"/>
    <w:multiLevelType w:val="multilevel"/>
    <w:tmpl w:val="BF4A1BC8"/>
    <w:lvl w:ilvl="0">
      <w:start w:val="1"/>
      <w:numFmt w:val="bullet"/>
      <w:lvlText w:val=""/>
      <w:lvlJc w:val="left"/>
      <w:pPr>
        <w:ind w:left="720" w:hanging="360"/>
      </w:pPr>
      <w:rPr>
        <w:rFonts w:ascii="Wingdings 3" w:hAnsi="Wingdings 3"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6F2643FA"/>
    <w:multiLevelType w:val="hybridMultilevel"/>
    <w:tmpl w:val="3C5864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77D44BF9"/>
    <w:multiLevelType w:val="multilevel"/>
    <w:tmpl w:val="6C522226"/>
    <w:lvl w:ilvl="0">
      <w:start w:val="1"/>
      <w:numFmt w:val="bullet"/>
      <w:lvlText w:val=""/>
      <w:lvlJc w:val="left"/>
      <w:pPr>
        <w:ind w:left="720" w:hanging="360"/>
      </w:pPr>
      <w:rPr>
        <w:rFonts w:ascii="Wingdings 3" w:hAnsi="Wingdings 3" w:hint="default"/>
        <w:sz w:val="22"/>
        <w:szCs w:val="22"/>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9"/>
  </w:num>
  <w:num w:numId="5">
    <w:abstractNumId w:val="2"/>
  </w:num>
  <w:num w:numId="6">
    <w:abstractNumId w:val="3"/>
  </w:num>
  <w:num w:numId="7">
    <w:abstractNumId w:val="0"/>
  </w:num>
  <w:num w:numId="8">
    <w:abstractNumId w:val="10"/>
  </w:num>
  <w:num w:numId="9">
    <w:abstractNumId w:val="12"/>
  </w:num>
  <w:num w:numId="10">
    <w:abstractNumId w:val="8"/>
  </w:num>
  <w:num w:numId="11">
    <w:abstractNumId w:val="11"/>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18"/>
    <w:rsid w:val="000271B7"/>
    <w:rsid w:val="000356CF"/>
    <w:rsid w:val="000815F9"/>
    <w:rsid w:val="000855D1"/>
    <w:rsid w:val="0018625F"/>
    <w:rsid w:val="001E7146"/>
    <w:rsid w:val="002A0D25"/>
    <w:rsid w:val="002D6F07"/>
    <w:rsid w:val="002F109D"/>
    <w:rsid w:val="0040317B"/>
    <w:rsid w:val="00411D73"/>
    <w:rsid w:val="004B684A"/>
    <w:rsid w:val="005261EE"/>
    <w:rsid w:val="005865EB"/>
    <w:rsid w:val="00687BCA"/>
    <w:rsid w:val="006C0381"/>
    <w:rsid w:val="006D1538"/>
    <w:rsid w:val="006D45E1"/>
    <w:rsid w:val="00871718"/>
    <w:rsid w:val="00905B1A"/>
    <w:rsid w:val="00910C65"/>
    <w:rsid w:val="0098632C"/>
    <w:rsid w:val="0099422E"/>
    <w:rsid w:val="009C5562"/>
    <w:rsid w:val="00A0195A"/>
    <w:rsid w:val="00A4732E"/>
    <w:rsid w:val="00AE20E6"/>
    <w:rsid w:val="00AF286E"/>
    <w:rsid w:val="00B106E4"/>
    <w:rsid w:val="00B20EDA"/>
    <w:rsid w:val="00B77F17"/>
    <w:rsid w:val="00C2294C"/>
    <w:rsid w:val="00C24542"/>
    <w:rsid w:val="00C8654F"/>
    <w:rsid w:val="00D172C8"/>
    <w:rsid w:val="00E124BE"/>
    <w:rsid w:val="00E85FA6"/>
    <w:rsid w:val="00EC0587"/>
    <w:rsid w:val="00F0773F"/>
    <w:rsid w:val="00F85151"/>
    <w:rsid w:val="00F869D3"/>
    <w:rsid w:val="00FB1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8860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D1"/>
    <w:pPr>
      <w:spacing w:after="200" w:line="276" w:lineRule="auto"/>
      <w:ind w:left="720"/>
      <w:contextualSpacing/>
    </w:pPr>
    <w:rPr>
      <w:rFonts w:eastAsiaTheme="minorHAnsi"/>
      <w:sz w:val="22"/>
      <w:szCs w:val="22"/>
    </w:rPr>
  </w:style>
  <w:style w:type="character" w:styleId="Hyperlink">
    <w:name w:val="Hyperlink"/>
    <w:rsid w:val="000855D1"/>
    <w:rPr>
      <w:color w:val="0000FF"/>
      <w:u w:val="single"/>
    </w:rPr>
  </w:style>
  <w:style w:type="character" w:styleId="CommentReference">
    <w:name w:val="annotation reference"/>
    <w:basedOn w:val="DefaultParagraphFont"/>
    <w:uiPriority w:val="99"/>
    <w:semiHidden/>
    <w:unhideWhenUsed/>
    <w:rsid w:val="00B77F17"/>
    <w:rPr>
      <w:sz w:val="16"/>
      <w:szCs w:val="16"/>
    </w:rPr>
  </w:style>
  <w:style w:type="paragraph" w:styleId="CommentText">
    <w:name w:val="annotation text"/>
    <w:basedOn w:val="Normal"/>
    <w:link w:val="CommentTextChar"/>
    <w:uiPriority w:val="99"/>
    <w:semiHidden/>
    <w:unhideWhenUsed/>
    <w:rsid w:val="00B77F17"/>
    <w:rPr>
      <w:sz w:val="20"/>
      <w:szCs w:val="20"/>
    </w:rPr>
  </w:style>
  <w:style w:type="character" w:customStyle="1" w:styleId="CommentTextChar">
    <w:name w:val="Comment Text Char"/>
    <w:basedOn w:val="DefaultParagraphFont"/>
    <w:link w:val="CommentText"/>
    <w:uiPriority w:val="99"/>
    <w:semiHidden/>
    <w:rsid w:val="00B77F17"/>
    <w:rPr>
      <w:sz w:val="20"/>
      <w:szCs w:val="20"/>
    </w:rPr>
  </w:style>
  <w:style w:type="paragraph" w:styleId="CommentSubject">
    <w:name w:val="annotation subject"/>
    <w:basedOn w:val="CommentText"/>
    <w:next w:val="CommentText"/>
    <w:link w:val="CommentSubjectChar"/>
    <w:uiPriority w:val="99"/>
    <w:semiHidden/>
    <w:unhideWhenUsed/>
    <w:rsid w:val="00B77F17"/>
    <w:rPr>
      <w:b/>
      <w:bCs/>
    </w:rPr>
  </w:style>
  <w:style w:type="character" w:customStyle="1" w:styleId="CommentSubjectChar">
    <w:name w:val="Comment Subject Char"/>
    <w:basedOn w:val="CommentTextChar"/>
    <w:link w:val="CommentSubject"/>
    <w:uiPriority w:val="99"/>
    <w:semiHidden/>
    <w:rsid w:val="00B77F17"/>
    <w:rPr>
      <w:b/>
      <w:bCs/>
      <w:sz w:val="20"/>
      <w:szCs w:val="20"/>
    </w:rPr>
  </w:style>
  <w:style w:type="paragraph" w:styleId="BalloonText">
    <w:name w:val="Balloon Text"/>
    <w:basedOn w:val="Normal"/>
    <w:link w:val="BalloonTextChar"/>
    <w:uiPriority w:val="99"/>
    <w:semiHidden/>
    <w:unhideWhenUsed/>
    <w:rsid w:val="00B77F17"/>
    <w:rPr>
      <w:rFonts w:ascii="Tahoma" w:hAnsi="Tahoma" w:cs="Tahoma"/>
      <w:sz w:val="16"/>
      <w:szCs w:val="16"/>
    </w:rPr>
  </w:style>
  <w:style w:type="character" w:customStyle="1" w:styleId="BalloonTextChar">
    <w:name w:val="Balloon Text Char"/>
    <w:basedOn w:val="DefaultParagraphFont"/>
    <w:link w:val="BalloonText"/>
    <w:uiPriority w:val="99"/>
    <w:semiHidden/>
    <w:rsid w:val="00B77F17"/>
    <w:rPr>
      <w:rFonts w:ascii="Tahoma" w:hAnsi="Tahoma" w:cs="Tahoma"/>
      <w:sz w:val="16"/>
      <w:szCs w:val="16"/>
    </w:rPr>
  </w:style>
  <w:style w:type="paragraph" w:customStyle="1" w:styleId="Default">
    <w:name w:val="Default"/>
    <w:rsid w:val="00F869D3"/>
    <w:pPr>
      <w:autoSpaceDE w:val="0"/>
      <w:autoSpaceDN w:val="0"/>
      <w:adjustRightInd w:val="0"/>
    </w:pPr>
    <w:rPr>
      <w:rFonts w:ascii="Tahoma" w:hAnsi="Tahoma" w:cs="Tahom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D1"/>
    <w:pPr>
      <w:spacing w:after="200" w:line="276" w:lineRule="auto"/>
      <w:ind w:left="720"/>
      <w:contextualSpacing/>
    </w:pPr>
    <w:rPr>
      <w:rFonts w:eastAsiaTheme="minorHAnsi"/>
      <w:sz w:val="22"/>
      <w:szCs w:val="22"/>
    </w:rPr>
  </w:style>
  <w:style w:type="character" w:styleId="Hyperlink">
    <w:name w:val="Hyperlink"/>
    <w:rsid w:val="000855D1"/>
    <w:rPr>
      <w:color w:val="0000FF"/>
      <w:u w:val="single"/>
    </w:rPr>
  </w:style>
  <w:style w:type="character" w:styleId="CommentReference">
    <w:name w:val="annotation reference"/>
    <w:basedOn w:val="DefaultParagraphFont"/>
    <w:uiPriority w:val="99"/>
    <w:semiHidden/>
    <w:unhideWhenUsed/>
    <w:rsid w:val="00B77F17"/>
    <w:rPr>
      <w:sz w:val="16"/>
      <w:szCs w:val="16"/>
    </w:rPr>
  </w:style>
  <w:style w:type="paragraph" w:styleId="CommentText">
    <w:name w:val="annotation text"/>
    <w:basedOn w:val="Normal"/>
    <w:link w:val="CommentTextChar"/>
    <w:uiPriority w:val="99"/>
    <w:semiHidden/>
    <w:unhideWhenUsed/>
    <w:rsid w:val="00B77F17"/>
    <w:rPr>
      <w:sz w:val="20"/>
      <w:szCs w:val="20"/>
    </w:rPr>
  </w:style>
  <w:style w:type="character" w:customStyle="1" w:styleId="CommentTextChar">
    <w:name w:val="Comment Text Char"/>
    <w:basedOn w:val="DefaultParagraphFont"/>
    <w:link w:val="CommentText"/>
    <w:uiPriority w:val="99"/>
    <w:semiHidden/>
    <w:rsid w:val="00B77F17"/>
    <w:rPr>
      <w:sz w:val="20"/>
      <w:szCs w:val="20"/>
    </w:rPr>
  </w:style>
  <w:style w:type="paragraph" w:styleId="CommentSubject">
    <w:name w:val="annotation subject"/>
    <w:basedOn w:val="CommentText"/>
    <w:next w:val="CommentText"/>
    <w:link w:val="CommentSubjectChar"/>
    <w:uiPriority w:val="99"/>
    <w:semiHidden/>
    <w:unhideWhenUsed/>
    <w:rsid w:val="00B77F17"/>
    <w:rPr>
      <w:b/>
      <w:bCs/>
    </w:rPr>
  </w:style>
  <w:style w:type="character" w:customStyle="1" w:styleId="CommentSubjectChar">
    <w:name w:val="Comment Subject Char"/>
    <w:basedOn w:val="CommentTextChar"/>
    <w:link w:val="CommentSubject"/>
    <w:uiPriority w:val="99"/>
    <w:semiHidden/>
    <w:rsid w:val="00B77F17"/>
    <w:rPr>
      <w:b/>
      <w:bCs/>
      <w:sz w:val="20"/>
      <w:szCs w:val="20"/>
    </w:rPr>
  </w:style>
  <w:style w:type="paragraph" w:styleId="BalloonText">
    <w:name w:val="Balloon Text"/>
    <w:basedOn w:val="Normal"/>
    <w:link w:val="BalloonTextChar"/>
    <w:uiPriority w:val="99"/>
    <w:semiHidden/>
    <w:unhideWhenUsed/>
    <w:rsid w:val="00B77F17"/>
    <w:rPr>
      <w:rFonts w:ascii="Tahoma" w:hAnsi="Tahoma" w:cs="Tahoma"/>
      <w:sz w:val="16"/>
      <w:szCs w:val="16"/>
    </w:rPr>
  </w:style>
  <w:style w:type="character" w:customStyle="1" w:styleId="BalloonTextChar">
    <w:name w:val="Balloon Text Char"/>
    <w:basedOn w:val="DefaultParagraphFont"/>
    <w:link w:val="BalloonText"/>
    <w:uiPriority w:val="99"/>
    <w:semiHidden/>
    <w:rsid w:val="00B77F17"/>
    <w:rPr>
      <w:rFonts w:ascii="Tahoma" w:hAnsi="Tahoma" w:cs="Tahoma"/>
      <w:sz w:val="16"/>
      <w:szCs w:val="16"/>
    </w:rPr>
  </w:style>
  <w:style w:type="paragraph" w:customStyle="1" w:styleId="Default">
    <w:name w:val="Default"/>
    <w:rsid w:val="00F869D3"/>
    <w:pPr>
      <w:autoSpaceDE w:val="0"/>
      <w:autoSpaceDN w:val="0"/>
      <w:adjustRightInd w:val="0"/>
    </w:pPr>
    <w:rPr>
      <w:rFonts w:ascii="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E721A-09C4-B249-9C30-8E562935F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2976</Words>
  <Characters>16966</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ISU Foundation</Company>
  <LinksUpToDate>false</LinksUpToDate>
  <CharactersWithSpaces>19903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Dionne</dc:creator>
  <cp:lastModifiedBy>poop</cp:lastModifiedBy>
  <cp:revision>2</cp:revision>
  <dcterms:created xsi:type="dcterms:W3CDTF">2016-01-19T03:34:00Z</dcterms:created>
  <dcterms:modified xsi:type="dcterms:W3CDTF">2016-01-19T03:34:00Z</dcterms:modified>
</cp:coreProperties>
</file>