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DE" w:rsidRPr="00C93CDB" w:rsidRDefault="00BA55DE" w:rsidP="00BA55DE">
      <w:pPr>
        <w:pBdr>
          <w:bottom w:val="single" w:sz="4" w:space="1" w:color="auto"/>
        </w:pBdr>
        <w:rPr>
          <w:rFonts w:ascii="Arial" w:hAnsi="Arial" w:cs="Arial"/>
          <w:b/>
          <w:i/>
        </w:rPr>
      </w:pPr>
      <w:r w:rsidRPr="00C93CDB">
        <w:rPr>
          <w:rFonts w:ascii="Arial" w:hAnsi="Arial" w:cs="Arial"/>
          <w:b/>
          <w:i/>
        </w:rPr>
        <w:t>Article I</w:t>
      </w:r>
      <w:r w:rsidR="002B3726">
        <w:rPr>
          <w:rFonts w:ascii="Arial" w:hAnsi="Arial" w:cs="Arial"/>
          <w:b/>
          <w:i/>
        </w:rPr>
        <w:t>:</w:t>
      </w:r>
      <w:r w:rsidRPr="00C93CDB">
        <w:rPr>
          <w:rFonts w:ascii="Arial" w:hAnsi="Arial" w:cs="Arial"/>
          <w:b/>
          <w:i/>
        </w:rPr>
        <w:t xml:space="preserve"> Name</w:t>
      </w:r>
    </w:p>
    <w:p w:rsidR="00BA55DE" w:rsidRPr="00C93CDB" w:rsidRDefault="00BA55DE" w:rsidP="00BA55DE">
      <w:pPr>
        <w:rPr>
          <w:rFonts w:ascii="Arial" w:hAnsi="Arial" w:cs="Arial"/>
          <w:sz w:val="22"/>
        </w:rPr>
      </w:pPr>
      <w:r w:rsidRPr="00C93CDB">
        <w:rPr>
          <w:rFonts w:ascii="Arial" w:hAnsi="Arial" w:cs="Arial"/>
          <w:sz w:val="22"/>
        </w:rPr>
        <w:t xml:space="preserve">The name of this organization shall be the </w:t>
      </w:r>
      <w:r>
        <w:rPr>
          <w:rFonts w:ascii="Arial" w:hAnsi="Arial" w:cs="Arial"/>
          <w:sz w:val="22"/>
        </w:rPr>
        <w:t>Cyclone Family Weekend Planning C</w:t>
      </w:r>
      <w:r w:rsidRPr="00C93CDB">
        <w:rPr>
          <w:rFonts w:ascii="Arial" w:hAnsi="Arial" w:cs="Arial"/>
          <w:sz w:val="22"/>
        </w:rPr>
        <w:t xml:space="preserve">ommittee.  In the general public and to the </w:t>
      </w:r>
      <w:smartTag w:uri="urn:schemas-microsoft-com:office:smarttags" w:element="place">
        <w:smartTag w:uri="urn:schemas-microsoft-com:office:smarttags" w:element="PlaceName">
          <w:r w:rsidRPr="00C93CDB">
            <w:rPr>
              <w:rFonts w:ascii="Arial" w:hAnsi="Arial" w:cs="Arial"/>
              <w:sz w:val="22"/>
            </w:rPr>
            <w:t>Student</w:t>
          </w:r>
        </w:smartTag>
        <w:r w:rsidRPr="00C93CDB">
          <w:rPr>
            <w:rFonts w:ascii="Arial" w:hAnsi="Arial" w:cs="Arial"/>
            <w:sz w:val="22"/>
          </w:rPr>
          <w:t xml:space="preserve"> </w:t>
        </w:r>
        <w:smartTag w:uri="urn:schemas-microsoft-com:office:smarttags" w:element="PlaceName">
          <w:r w:rsidRPr="00C93CDB">
            <w:rPr>
              <w:rFonts w:ascii="Arial" w:hAnsi="Arial" w:cs="Arial"/>
              <w:sz w:val="22"/>
            </w:rPr>
            <w:t>Activities</w:t>
          </w:r>
        </w:smartTag>
        <w:r w:rsidRPr="00C93CDB">
          <w:rPr>
            <w:rFonts w:ascii="Arial" w:hAnsi="Arial" w:cs="Arial"/>
            <w:sz w:val="22"/>
          </w:rPr>
          <w:t xml:space="preserve"> </w:t>
        </w:r>
        <w:smartTag w:uri="urn:schemas-microsoft-com:office:smarttags" w:element="PlaceType">
          <w:r w:rsidRPr="00C93CDB">
            <w:rPr>
              <w:rFonts w:ascii="Arial" w:hAnsi="Arial" w:cs="Arial"/>
              <w:sz w:val="22"/>
            </w:rPr>
            <w:t>Center</w:t>
          </w:r>
        </w:smartTag>
      </w:smartTag>
      <w:r w:rsidRPr="00C93CDB">
        <w:rPr>
          <w:rFonts w:ascii="Arial" w:hAnsi="Arial" w:cs="Arial"/>
          <w:sz w:val="22"/>
        </w:rPr>
        <w:t xml:space="preserve">, we will be known as </w:t>
      </w:r>
      <w:r w:rsidRPr="00C93CDB">
        <w:rPr>
          <w:rFonts w:ascii="Arial" w:hAnsi="Arial" w:cs="Arial"/>
          <w:b/>
          <w:i/>
          <w:sz w:val="22"/>
        </w:rPr>
        <w:t>Cyclone Family Weekend</w:t>
      </w:r>
      <w:r w:rsidRPr="00C93CDB">
        <w:rPr>
          <w:rFonts w:ascii="Arial" w:hAnsi="Arial" w:cs="Arial"/>
          <w:sz w:val="22"/>
        </w:rPr>
        <w:t xml:space="preserve">, or </w:t>
      </w:r>
      <w:r w:rsidRPr="00C93CDB">
        <w:rPr>
          <w:rFonts w:ascii="Arial" w:hAnsi="Arial" w:cs="Arial"/>
          <w:b/>
          <w:i/>
          <w:sz w:val="22"/>
        </w:rPr>
        <w:t>CFW</w:t>
      </w:r>
      <w:r w:rsidRPr="00C93CDB">
        <w:rPr>
          <w:rFonts w:ascii="Arial" w:hAnsi="Arial" w:cs="Arial"/>
          <w:sz w:val="22"/>
        </w:rPr>
        <w:t xml:space="preserve">. </w:t>
      </w:r>
    </w:p>
    <w:p w:rsidR="00BA55DE" w:rsidRPr="00C93CDB" w:rsidRDefault="00BA55DE" w:rsidP="00BA55DE">
      <w:pPr>
        <w:rPr>
          <w:rFonts w:ascii="Arial" w:hAnsi="Arial" w:cs="Arial"/>
          <w:sz w:val="22"/>
        </w:rPr>
      </w:pPr>
    </w:p>
    <w:p w:rsidR="00BA55DE" w:rsidRPr="00C93CDB" w:rsidRDefault="00BA55DE" w:rsidP="00BA55DE">
      <w:pPr>
        <w:pBdr>
          <w:bottom w:val="single" w:sz="4" w:space="1" w:color="auto"/>
        </w:pBdr>
        <w:rPr>
          <w:rFonts w:ascii="Arial" w:hAnsi="Arial" w:cs="Arial"/>
          <w:b/>
          <w:i/>
        </w:rPr>
      </w:pPr>
      <w:r w:rsidRPr="00C93CDB">
        <w:rPr>
          <w:rFonts w:ascii="Arial" w:hAnsi="Arial" w:cs="Arial"/>
          <w:b/>
          <w:i/>
        </w:rPr>
        <w:t>Article II</w:t>
      </w:r>
      <w:r w:rsidR="002B3726">
        <w:rPr>
          <w:rFonts w:ascii="Arial" w:hAnsi="Arial" w:cs="Arial"/>
          <w:b/>
          <w:i/>
        </w:rPr>
        <w:t>:</w:t>
      </w:r>
      <w:r w:rsidRPr="00C93CDB">
        <w:rPr>
          <w:rFonts w:ascii="Arial" w:hAnsi="Arial" w:cs="Arial"/>
          <w:b/>
          <w:i/>
        </w:rPr>
        <w:t xml:space="preserve"> Purpose and Goals</w:t>
      </w:r>
    </w:p>
    <w:p w:rsidR="00BA55DE" w:rsidRPr="00C93CDB" w:rsidRDefault="00BA55DE" w:rsidP="00BA55DE">
      <w:pPr>
        <w:ind w:left="720" w:hanging="720"/>
        <w:rPr>
          <w:rFonts w:ascii="Arial" w:hAnsi="Arial" w:cs="Arial"/>
          <w:b/>
          <w:sz w:val="22"/>
          <w:szCs w:val="22"/>
        </w:rPr>
      </w:pPr>
      <w:r w:rsidRPr="00C93CDB">
        <w:rPr>
          <w:rFonts w:ascii="Arial" w:hAnsi="Arial" w:cs="Arial"/>
          <w:b/>
          <w:sz w:val="22"/>
          <w:szCs w:val="22"/>
        </w:rPr>
        <w:t xml:space="preserve">Section One: </w:t>
      </w:r>
      <w:smartTag w:uri="urn:schemas-microsoft-com:office:smarttags" w:element="place">
        <w:smartTag w:uri="urn:schemas-microsoft-com:office:smarttags" w:element="City">
          <w:r w:rsidRPr="00C93CDB">
            <w:rPr>
              <w:rFonts w:ascii="Arial" w:hAnsi="Arial" w:cs="Arial"/>
              <w:b/>
              <w:sz w:val="22"/>
              <w:szCs w:val="22"/>
            </w:rPr>
            <w:t>Mission</w:t>
          </w:r>
        </w:smartTag>
      </w:smartTag>
    </w:p>
    <w:p w:rsidR="00BA55DE" w:rsidRPr="00C93CDB" w:rsidRDefault="00BA55DE" w:rsidP="00BA55DE">
      <w:pPr>
        <w:pStyle w:val="BodyTextIndent"/>
        <w:spacing w:after="0"/>
        <w:ind w:left="720" w:hanging="360"/>
        <w:rPr>
          <w:rFonts w:ascii="Arial" w:hAnsi="Arial" w:cs="Arial"/>
          <w:iCs/>
          <w:sz w:val="22"/>
          <w:szCs w:val="22"/>
        </w:rPr>
      </w:pPr>
      <w:smartTag w:uri="urn:schemas-microsoft-com:office:smarttags" w:element="PlaceName">
        <w:r w:rsidRPr="00C93CDB">
          <w:rPr>
            <w:rFonts w:ascii="Arial" w:hAnsi="Arial" w:cs="Arial"/>
            <w:iCs/>
            <w:sz w:val="22"/>
            <w:szCs w:val="22"/>
          </w:rPr>
          <w:t>Iowa</w:t>
        </w:r>
      </w:smartTag>
      <w:r w:rsidRPr="00C93CDB">
        <w:rPr>
          <w:rFonts w:ascii="Arial" w:hAnsi="Arial" w:cs="Arial"/>
          <w:iCs/>
          <w:sz w:val="22"/>
          <w:szCs w:val="22"/>
        </w:rPr>
        <w:t xml:space="preserve"> </w:t>
      </w:r>
      <w:smartTag w:uri="urn:schemas-microsoft-com:office:smarttags" w:element="PlaceType">
        <w:r w:rsidRPr="00C93CDB">
          <w:rPr>
            <w:rFonts w:ascii="Arial" w:hAnsi="Arial" w:cs="Arial"/>
            <w:iCs/>
            <w:sz w:val="22"/>
            <w:szCs w:val="22"/>
          </w:rPr>
          <w:t>State</w:t>
        </w:r>
      </w:smartTag>
      <w:r w:rsidRPr="00C93CDB">
        <w:rPr>
          <w:rFonts w:ascii="Arial" w:hAnsi="Arial" w:cs="Arial"/>
          <w:iCs/>
          <w:sz w:val="22"/>
          <w:szCs w:val="22"/>
        </w:rPr>
        <w:t xml:space="preserve"> </w:t>
      </w:r>
      <w:smartTag w:uri="urn:schemas-microsoft-com:office:smarttags" w:element="PlaceType">
        <w:r w:rsidRPr="00C93CDB">
          <w:rPr>
            <w:rFonts w:ascii="Arial" w:hAnsi="Arial" w:cs="Arial"/>
            <w:iCs/>
            <w:sz w:val="22"/>
            <w:szCs w:val="22"/>
          </w:rPr>
          <w:t>University</w:t>
        </w:r>
      </w:smartTag>
      <w:r w:rsidRPr="00C93CDB">
        <w:rPr>
          <w:rFonts w:ascii="Arial" w:hAnsi="Arial" w:cs="Arial"/>
          <w:iCs/>
          <w:sz w:val="22"/>
          <w:szCs w:val="22"/>
        </w:rPr>
        <w:t xml:space="preserve">’s Cyclone Family Weekend celebrates the Cyclone Family through events and activities that </w:t>
      </w:r>
      <w:r>
        <w:rPr>
          <w:rFonts w:ascii="Arial" w:hAnsi="Arial" w:cs="Arial"/>
          <w:iCs/>
          <w:sz w:val="22"/>
          <w:szCs w:val="22"/>
        </w:rPr>
        <w:t xml:space="preserve">connect families to </w:t>
      </w:r>
      <w:smartTag w:uri="urn:schemas-microsoft-com:office:smarttags" w:element="place">
        <w:smartTag w:uri="urn:schemas-microsoft-com:office:smarttags" w:element="PlaceName">
          <w:r>
            <w:rPr>
              <w:rFonts w:ascii="Arial" w:hAnsi="Arial" w:cs="Arial"/>
              <w:iCs/>
              <w:sz w:val="22"/>
              <w:szCs w:val="22"/>
            </w:rPr>
            <w:t>Iowa</w:t>
          </w:r>
        </w:smartTag>
        <w:r>
          <w:rPr>
            <w:rFonts w:ascii="Arial" w:hAnsi="Arial" w:cs="Arial"/>
            <w:iCs/>
            <w:sz w:val="22"/>
            <w:szCs w:val="22"/>
          </w:rPr>
          <w:t xml:space="preserve"> </w:t>
        </w:r>
        <w:smartTag w:uri="urn:schemas-microsoft-com:office:smarttags" w:element="PlaceType">
          <w:r>
            <w:rPr>
              <w:rFonts w:ascii="Arial" w:hAnsi="Arial" w:cs="Arial"/>
              <w:iCs/>
              <w:sz w:val="22"/>
              <w:szCs w:val="22"/>
            </w:rPr>
            <w:t>State</w:t>
          </w:r>
        </w:smartTag>
        <w:r>
          <w:rPr>
            <w:rFonts w:ascii="Arial" w:hAnsi="Arial" w:cs="Arial"/>
            <w:iCs/>
            <w:sz w:val="22"/>
            <w:szCs w:val="22"/>
          </w:rPr>
          <w:t xml:space="preserve"> </w:t>
        </w:r>
        <w:smartTag w:uri="urn:schemas-microsoft-com:office:smarttags" w:element="PlaceType">
          <w:r>
            <w:rPr>
              <w:rFonts w:ascii="Arial" w:hAnsi="Arial" w:cs="Arial"/>
              <w:iCs/>
              <w:sz w:val="22"/>
              <w:szCs w:val="22"/>
            </w:rPr>
            <w:t>University</w:t>
          </w:r>
        </w:smartTag>
      </w:smartTag>
      <w:r>
        <w:rPr>
          <w:rFonts w:ascii="Arial" w:hAnsi="Arial" w:cs="Arial"/>
          <w:iCs/>
          <w:sz w:val="22"/>
          <w:szCs w:val="22"/>
        </w:rPr>
        <w:t>.</w:t>
      </w:r>
    </w:p>
    <w:p w:rsidR="00BA55DE" w:rsidRPr="00C93CDB" w:rsidRDefault="00BA55DE" w:rsidP="00BA55DE">
      <w:pPr>
        <w:ind w:left="720" w:hanging="720"/>
        <w:rPr>
          <w:rFonts w:ascii="Arial" w:hAnsi="Arial" w:cs="Arial"/>
          <w:b/>
          <w:sz w:val="22"/>
          <w:szCs w:val="22"/>
        </w:rPr>
      </w:pPr>
    </w:p>
    <w:p w:rsidR="00BA55DE" w:rsidRPr="00C93CDB" w:rsidRDefault="00BA55DE" w:rsidP="00BA55DE">
      <w:pPr>
        <w:ind w:left="720" w:hanging="720"/>
        <w:rPr>
          <w:rFonts w:ascii="Arial" w:hAnsi="Arial" w:cs="Arial"/>
          <w:b/>
          <w:sz w:val="22"/>
          <w:szCs w:val="22"/>
        </w:rPr>
      </w:pPr>
      <w:r w:rsidRPr="00C93CDB">
        <w:rPr>
          <w:rFonts w:ascii="Arial" w:hAnsi="Arial" w:cs="Arial"/>
          <w:b/>
          <w:sz w:val="22"/>
          <w:szCs w:val="22"/>
        </w:rPr>
        <w:t>Section Two: Goals</w:t>
      </w:r>
    </w:p>
    <w:p w:rsidR="00BA55DE" w:rsidRPr="00C93CDB" w:rsidRDefault="00BA55DE" w:rsidP="00BA55DE">
      <w:pPr>
        <w:pStyle w:val="BodyText"/>
        <w:widowControl/>
        <w:ind w:left="720" w:hanging="360"/>
        <w:rPr>
          <w:rFonts w:ascii="Arial" w:hAnsi="Arial" w:cs="Arial"/>
          <w:sz w:val="22"/>
          <w:szCs w:val="24"/>
        </w:rPr>
      </w:pPr>
      <w:r w:rsidRPr="00C93CDB">
        <w:rPr>
          <w:rFonts w:ascii="Arial" w:hAnsi="Arial" w:cs="Arial"/>
          <w:sz w:val="22"/>
          <w:szCs w:val="24"/>
        </w:rPr>
        <w:t>CFW will:</w:t>
      </w:r>
    </w:p>
    <w:p w:rsidR="00BA55DE" w:rsidRPr="00C93CDB" w:rsidRDefault="00BA55DE" w:rsidP="00BA55DE">
      <w:pPr>
        <w:numPr>
          <w:ilvl w:val="0"/>
          <w:numId w:val="1"/>
        </w:numPr>
        <w:ind w:left="1080"/>
        <w:rPr>
          <w:rFonts w:ascii="Arial" w:hAnsi="Arial" w:cs="Arial"/>
          <w:bCs/>
          <w:sz w:val="22"/>
        </w:rPr>
      </w:pPr>
      <w:r w:rsidRPr="00C93CDB">
        <w:rPr>
          <w:rFonts w:ascii="Arial" w:hAnsi="Arial" w:cs="Arial"/>
          <w:bCs/>
          <w:sz w:val="22"/>
        </w:rPr>
        <w:t>Plan events which appeal to the entire Cyclone Family</w:t>
      </w:r>
    </w:p>
    <w:p w:rsidR="00BA55DE" w:rsidRPr="00C93CDB" w:rsidRDefault="00BA55DE" w:rsidP="00BA55DE">
      <w:pPr>
        <w:numPr>
          <w:ilvl w:val="0"/>
          <w:numId w:val="1"/>
        </w:numPr>
        <w:ind w:left="1080"/>
        <w:rPr>
          <w:rFonts w:ascii="Arial" w:hAnsi="Arial" w:cs="Arial"/>
          <w:bCs/>
          <w:sz w:val="22"/>
        </w:rPr>
      </w:pPr>
      <w:r w:rsidRPr="00C93CDB">
        <w:rPr>
          <w:rFonts w:ascii="Arial" w:hAnsi="Arial" w:cs="Arial"/>
          <w:bCs/>
          <w:sz w:val="22"/>
        </w:rPr>
        <w:t>Involve and encourage current ISU students and family members to attend CFW events</w:t>
      </w:r>
    </w:p>
    <w:p w:rsidR="00BA55DE" w:rsidRPr="00C93CDB" w:rsidRDefault="00BA55DE" w:rsidP="00BA55DE">
      <w:pPr>
        <w:numPr>
          <w:ilvl w:val="0"/>
          <w:numId w:val="1"/>
        </w:numPr>
        <w:ind w:left="1080"/>
        <w:rPr>
          <w:rFonts w:ascii="Arial" w:hAnsi="Arial" w:cs="Arial"/>
          <w:bCs/>
          <w:sz w:val="22"/>
        </w:rPr>
      </w:pPr>
      <w:r w:rsidRPr="00C93CDB">
        <w:rPr>
          <w:rFonts w:ascii="Arial" w:hAnsi="Arial" w:cs="Arial"/>
          <w:bCs/>
          <w:sz w:val="22"/>
        </w:rPr>
        <w:t>Coordinate with university officials and the Iowa State University Parents’ Association in promotion of CFW’s all-university events</w:t>
      </w:r>
    </w:p>
    <w:p w:rsidR="00BA55DE" w:rsidRPr="00C93CDB" w:rsidRDefault="00BA55DE" w:rsidP="00BA55DE">
      <w:pPr>
        <w:numPr>
          <w:ilvl w:val="0"/>
          <w:numId w:val="1"/>
        </w:numPr>
        <w:ind w:left="1080"/>
        <w:rPr>
          <w:rFonts w:ascii="Arial" w:hAnsi="Arial" w:cs="Arial"/>
          <w:bCs/>
          <w:sz w:val="22"/>
        </w:rPr>
      </w:pPr>
      <w:r w:rsidRPr="00C93CDB">
        <w:rPr>
          <w:rFonts w:ascii="Arial" w:hAnsi="Arial" w:cs="Arial"/>
          <w:bCs/>
          <w:sz w:val="22"/>
        </w:rPr>
        <w:t xml:space="preserve">Coordinate with the </w:t>
      </w:r>
      <w:smartTag w:uri="urn:schemas-microsoft-com:office:smarttags" w:element="City">
        <w:r w:rsidRPr="00C93CDB">
          <w:rPr>
            <w:rFonts w:ascii="Arial" w:hAnsi="Arial" w:cs="Arial"/>
            <w:bCs/>
            <w:sz w:val="22"/>
          </w:rPr>
          <w:t>Ames</w:t>
        </w:r>
      </w:smartTag>
      <w:r w:rsidRPr="00C93CDB">
        <w:rPr>
          <w:rFonts w:ascii="Arial" w:hAnsi="Arial" w:cs="Arial"/>
          <w:bCs/>
          <w:sz w:val="22"/>
        </w:rPr>
        <w:t xml:space="preserve"> community to provide opportunities for connection of the Cyclone Family to the greater </w:t>
      </w:r>
      <w:smartTag w:uri="urn:schemas-microsoft-com:office:smarttags" w:element="place">
        <w:smartTag w:uri="urn:schemas-microsoft-com:office:smarttags" w:element="City">
          <w:r w:rsidRPr="00C93CDB">
            <w:rPr>
              <w:rFonts w:ascii="Arial" w:hAnsi="Arial" w:cs="Arial"/>
              <w:bCs/>
              <w:sz w:val="22"/>
            </w:rPr>
            <w:t>Ames</w:t>
          </w:r>
        </w:smartTag>
      </w:smartTag>
      <w:r w:rsidRPr="00C93CDB">
        <w:rPr>
          <w:rFonts w:ascii="Arial" w:hAnsi="Arial" w:cs="Arial"/>
          <w:bCs/>
          <w:sz w:val="22"/>
        </w:rPr>
        <w:t xml:space="preserve"> area.</w:t>
      </w:r>
    </w:p>
    <w:p w:rsidR="00BA55DE" w:rsidRPr="00C93CDB" w:rsidRDefault="00BA55DE" w:rsidP="00BA55DE">
      <w:pPr>
        <w:ind w:left="720"/>
        <w:rPr>
          <w:rFonts w:ascii="Arial" w:hAnsi="Arial" w:cs="Arial"/>
          <w:sz w:val="22"/>
        </w:rPr>
      </w:pPr>
    </w:p>
    <w:p w:rsidR="00BA55DE" w:rsidRPr="00B722AD" w:rsidRDefault="00B722AD" w:rsidP="00B722AD">
      <w:pPr>
        <w:pBdr>
          <w:bottom w:val="single" w:sz="4" w:space="1" w:color="auto"/>
        </w:pBdr>
        <w:ind w:left="720" w:hanging="720"/>
        <w:rPr>
          <w:rFonts w:ascii="Arial" w:hAnsi="Arial" w:cs="Arial"/>
          <w:i/>
        </w:rPr>
      </w:pPr>
      <w:r>
        <w:rPr>
          <w:rFonts w:ascii="Arial" w:hAnsi="Arial" w:cs="Arial"/>
          <w:b/>
          <w:i/>
        </w:rPr>
        <w:t>Article III: Statement of Compliance</w:t>
      </w:r>
    </w:p>
    <w:p w:rsidR="00B722AD" w:rsidRDefault="00B722AD" w:rsidP="00B722AD">
      <w:pPr>
        <w:ind w:left="720" w:hanging="720"/>
        <w:rPr>
          <w:rFonts w:ascii="Arial" w:hAnsi="Arial" w:cs="Arial"/>
          <w:b/>
          <w:sz w:val="22"/>
          <w:szCs w:val="22"/>
        </w:rPr>
      </w:pPr>
      <w:r>
        <w:rPr>
          <w:rFonts w:ascii="Arial" w:hAnsi="Arial" w:cs="Arial"/>
          <w:b/>
          <w:sz w:val="22"/>
          <w:szCs w:val="22"/>
        </w:rPr>
        <w:t xml:space="preserve">Section One: </w:t>
      </w:r>
    </w:p>
    <w:p w:rsidR="00BA55DE" w:rsidRDefault="00BA55DE" w:rsidP="00B722AD">
      <w:pPr>
        <w:ind w:left="720" w:hanging="720"/>
        <w:rPr>
          <w:rFonts w:ascii="Arial" w:hAnsi="Arial" w:cs="Arial"/>
          <w:sz w:val="22"/>
        </w:rPr>
      </w:pPr>
      <w:r w:rsidRPr="00C93CDB">
        <w:rPr>
          <w:rFonts w:ascii="Arial" w:hAnsi="Arial" w:cs="Arial"/>
          <w:sz w:val="22"/>
        </w:rPr>
        <w:t xml:space="preserve">CFW abides by and supports established </w:t>
      </w:r>
      <w:smartTag w:uri="urn:schemas-microsoft-com:office:smarttags" w:element="place">
        <w:smartTag w:uri="urn:schemas-microsoft-com:office:smarttags" w:element="PlaceName">
          <w:r w:rsidRPr="00C93CDB">
            <w:rPr>
              <w:rFonts w:ascii="Arial" w:hAnsi="Arial" w:cs="Arial"/>
              <w:sz w:val="22"/>
            </w:rPr>
            <w:t>Iowa</w:t>
          </w:r>
        </w:smartTag>
        <w:r w:rsidRPr="00C93CDB">
          <w:rPr>
            <w:rFonts w:ascii="Arial" w:hAnsi="Arial" w:cs="Arial"/>
            <w:sz w:val="22"/>
          </w:rPr>
          <w:t xml:space="preserve"> </w:t>
        </w:r>
        <w:smartTag w:uri="urn:schemas-microsoft-com:office:smarttags" w:element="PlaceType">
          <w:r w:rsidRPr="00C93CDB">
            <w:rPr>
              <w:rFonts w:ascii="Arial" w:hAnsi="Arial" w:cs="Arial"/>
              <w:sz w:val="22"/>
            </w:rPr>
            <w:t>State</w:t>
          </w:r>
        </w:smartTag>
        <w:r w:rsidRPr="00C93CDB">
          <w:rPr>
            <w:rFonts w:ascii="Arial" w:hAnsi="Arial" w:cs="Arial"/>
            <w:sz w:val="22"/>
          </w:rPr>
          <w:t xml:space="preserve"> </w:t>
        </w:r>
        <w:smartTag w:uri="urn:schemas-microsoft-com:office:smarttags" w:element="PlaceType">
          <w:r w:rsidRPr="00C93CDB">
            <w:rPr>
              <w:rFonts w:ascii="Arial" w:hAnsi="Arial" w:cs="Arial"/>
              <w:sz w:val="22"/>
            </w:rPr>
            <w:t>University</w:t>
          </w:r>
        </w:smartTag>
      </w:smartTag>
      <w:r w:rsidRPr="00C93CDB">
        <w:rPr>
          <w:rFonts w:ascii="Arial" w:hAnsi="Arial" w:cs="Arial"/>
          <w:sz w:val="22"/>
        </w:rPr>
        <w:t xml:space="preserve"> policies, State and Federal Laws</w:t>
      </w:r>
      <w:r w:rsidR="00605181">
        <w:rPr>
          <w:rFonts w:ascii="Arial" w:hAnsi="Arial" w:cs="Arial"/>
          <w:sz w:val="22"/>
        </w:rPr>
        <w:t xml:space="preserve"> and follows local ordinances and regulations</w:t>
      </w:r>
      <w:r w:rsidRPr="00C93CDB">
        <w:rPr>
          <w:rFonts w:ascii="Arial" w:hAnsi="Arial" w:cs="Arial"/>
          <w:sz w:val="22"/>
        </w:rPr>
        <w:t>.</w:t>
      </w:r>
    </w:p>
    <w:p w:rsidR="00B722AD" w:rsidRDefault="00B722AD" w:rsidP="00B722AD">
      <w:pPr>
        <w:ind w:left="720" w:hanging="720"/>
        <w:rPr>
          <w:rFonts w:ascii="Arial" w:hAnsi="Arial" w:cs="Arial"/>
          <w:sz w:val="22"/>
        </w:rPr>
      </w:pPr>
    </w:p>
    <w:p w:rsidR="00B722AD" w:rsidRDefault="00B722AD" w:rsidP="00B722AD">
      <w:pPr>
        <w:ind w:left="720" w:hanging="720"/>
        <w:rPr>
          <w:rFonts w:ascii="Arial" w:hAnsi="Arial" w:cs="Arial"/>
          <w:sz w:val="22"/>
        </w:rPr>
      </w:pPr>
      <w:r w:rsidRPr="00C93CDB">
        <w:rPr>
          <w:rFonts w:ascii="Arial" w:hAnsi="Arial" w:cs="Arial"/>
          <w:b/>
          <w:sz w:val="22"/>
          <w:szCs w:val="22"/>
        </w:rPr>
        <w:t>Section Two:</w:t>
      </w:r>
      <w:r w:rsidRPr="00B722AD">
        <w:rPr>
          <w:rFonts w:ascii="Arial" w:hAnsi="Arial" w:cs="Arial"/>
          <w:sz w:val="22"/>
        </w:rPr>
        <w:t xml:space="preserve"> </w:t>
      </w:r>
    </w:p>
    <w:p w:rsidR="00B722AD" w:rsidRDefault="00B722AD" w:rsidP="00B722AD">
      <w:pPr>
        <w:ind w:left="720" w:hanging="720"/>
        <w:rPr>
          <w:rFonts w:ascii="Arial" w:hAnsi="Arial" w:cs="Arial"/>
          <w:sz w:val="22"/>
        </w:rPr>
      </w:pPr>
      <w:r>
        <w:rPr>
          <w:rFonts w:ascii="Arial" w:hAnsi="Arial" w:cs="Arial"/>
          <w:sz w:val="22"/>
        </w:rPr>
        <w:t>CFW agrees to annually complete President's Training, Treasurer's Training and Advisor Training (if required).</w:t>
      </w:r>
    </w:p>
    <w:p w:rsidR="00B722AD" w:rsidRDefault="00B722AD" w:rsidP="00B722AD">
      <w:pPr>
        <w:ind w:left="720" w:hanging="720"/>
        <w:rPr>
          <w:rFonts w:ascii="Arial" w:hAnsi="Arial" w:cs="Arial"/>
          <w:sz w:val="22"/>
        </w:rPr>
      </w:pPr>
    </w:p>
    <w:p w:rsidR="00B722AD" w:rsidRPr="00C93CDB" w:rsidRDefault="00B722AD" w:rsidP="00B722AD">
      <w:pPr>
        <w:pBdr>
          <w:bottom w:val="single" w:sz="4" w:space="1" w:color="auto"/>
        </w:pBdr>
        <w:ind w:left="720" w:hanging="720"/>
        <w:rPr>
          <w:rFonts w:ascii="Arial" w:hAnsi="Arial" w:cs="Arial"/>
          <w:sz w:val="22"/>
        </w:rPr>
      </w:pPr>
      <w:r>
        <w:rPr>
          <w:rFonts w:ascii="Arial" w:hAnsi="Arial" w:cs="Arial"/>
          <w:b/>
          <w:i/>
        </w:rPr>
        <w:t>Article IV: Statement of Compliance</w:t>
      </w:r>
    </w:p>
    <w:p w:rsidR="00B722AD" w:rsidRPr="00B722AD" w:rsidRDefault="00B722AD" w:rsidP="00B722AD">
      <w:pPr>
        <w:ind w:left="720" w:hanging="720"/>
        <w:rPr>
          <w:rFonts w:ascii="Arial" w:hAnsi="Arial" w:cs="Arial"/>
          <w:sz w:val="22"/>
        </w:rPr>
      </w:pPr>
      <w:r w:rsidRPr="00B722AD">
        <w:rPr>
          <w:rFonts w:ascii="Arial" w:hAnsi="Arial" w:cs="Arial"/>
          <w:sz w:val="22"/>
        </w:rPr>
        <w:t>Iowa State University and CFW do not discriminate on the basis of genetic information, pregnancy, physical or mental disability, race, ethnicity, sex, color, religion, national origin, age, marital status, sexual orientation, gender identity, or status as a U.S. veteran. Inquiries can be directed to the Director of Equal Opportunity and Diversity or to the Student Activities Center.</w:t>
      </w:r>
    </w:p>
    <w:p w:rsidR="00BA55DE" w:rsidRPr="00C93CDB" w:rsidRDefault="00BA55DE" w:rsidP="00BA55DE">
      <w:pPr>
        <w:rPr>
          <w:rFonts w:ascii="Arial" w:hAnsi="Arial" w:cs="Arial"/>
          <w:sz w:val="22"/>
        </w:rPr>
      </w:pPr>
    </w:p>
    <w:p w:rsidR="00BA55DE" w:rsidRPr="00C93CDB" w:rsidRDefault="00BA55DE" w:rsidP="00BA55DE">
      <w:pPr>
        <w:pBdr>
          <w:bottom w:val="single" w:sz="4" w:space="1" w:color="auto"/>
        </w:pBdr>
        <w:rPr>
          <w:rFonts w:ascii="Arial" w:hAnsi="Arial" w:cs="Arial"/>
        </w:rPr>
      </w:pPr>
      <w:r w:rsidRPr="00C93CDB">
        <w:rPr>
          <w:rFonts w:ascii="Arial" w:hAnsi="Arial" w:cs="Arial"/>
          <w:b/>
          <w:i/>
        </w:rPr>
        <w:t xml:space="preserve">Article </w:t>
      </w:r>
      <w:r w:rsidR="00AF7947">
        <w:rPr>
          <w:rFonts w:ascii="Arial" w:hAnsi="Arial" w:cs="Arial"/>
          <w:b/>
          <w:i/>
        </w:rPr>
        <w:t>V:</w:t>
      </w:r>
      <w:r w:rsidRPr="00C93CDB">
        <w:rPr>
          <w:rFonts w:ascii="Arial" w:hAnsi="Arial" w:cs="Arial"/>
          <w:b/>
          <w:i/>
        </w:rPr>
        <w:t xml:space="preserve"> Membership</w:t>
      </w:r>
    </w:p>
    <w:p w:rsidR="00BA55DE" w:rsidRPr="00C93CDB" w:rsidRDefault="00BA55DE" w:rsidP="00BA55DE">
      <w:pPr>
        <w:ind w:left="720" w:hanging="720"/>
        <w:rPr>
          <w:rFonts w:ascii="Arial" w:hAnsi="Arial" w:cs="Arial"/>
          <w:b/>
          <w:sz w:val="22"/>
        </w:rPr>
      </w:pPr>
      <w:r w:rsidRPr="00C93CDB">
        <w:rPr>
          <w:rFonts w:ascii="Arial" w:hAnsi="Arial" w:cs="Arial"/>
          <w:b/>
          <w:sz w:val="22"/>
        </w:rPr>
        <w:t>Section One: Qualifications</w:t>
      </w:r>
    </w:p>
    <w:p w:rsidR="00BA55DE" w:rsidRPr="00C93CDB" w:rsidRDefault="00BA55DE" w:rsidP="00BA55DE">
      <w:pPr>
        <w:ind w:left="720" w:hanging="360"/>
        <w:rPr>
          <w:rFonts w:ascii="Arial" w:hAnsi="Arial" w:cs="Arial"/>
          <w:sz w:val="22"/>
        </w:rPr>
      </w:pPr>
      <w:r w:rsidRPr="00C93CDB">
        <w:rPr>
          <w:rFonts w:ascii="Arial" w:hAnsi="Arial" w:cs="Arial"/>
          <w:sz w:val="22"/>
        </w:rPr>
        <w:t xml:space="preserve">CFW shall be open to all </w:t>
      </w:r>
      <w:r>
        <w:rPr>
          <w:rFonts w:ascii="Arial" w:hAnsi="Arial" w:cs="Arial"/>
          <w:sz w:val="22"/>
        </w:rPr>
        <w:t xml:space="preserve">registered students </w:t>
      </w:r>
      <w:r w:rsidRPr="00C93CDB">
        <w:rPr>
          <w:rFonts w:ascii="Arial" w:hAnsi="Arial" w:cs="Arial"/>
          <w:sz w:val="22"/>
        </w:rPr>
        <w:t xml:space="preserve">of </w:t>
      </w:r>
      <w:smartTag w:uri="urn:schemas-microsoft-com:office:smarttags" w:element="place">
        <w:smartTag w:uri="urn:schemas-microsoft-com:office:smarttags" w:element="PlaceName">
          <w:r w:rsidRPr="00C93CDB">
            <w:rPr>
              <w:rFonts w:ascii="Arial" w:hAnsi="Arial" w:cs="Arial"/>
              <w:sz w:val="22"/>
            </w:rPr>
            <w:t>Iowa</w:t>
          </w:r>
        </w:smartTag>
        <w:r w:rsidRPr="00C93CDB">
          <w:rPr>
            <w:rFonts w:ascii="Arial" w:hAnsi="Arial" w:cs="Arial"/>
            <w:sz w:val="22"/>
          </w:rPr>
          <w:t xml:space="preserve"> </w:t>
        </w:r>
        <w:smartTag w:uri="urn:schemas-microsoft-com:office:smarttags" w:element="PlaceType">
          <w:r w:rsidRPr="00C93CDB">
            <w:rPr>
              <w:rFonts w:ascii="Arial" w:hAnsi="Arial" w:cs="Arial"/>
              <w:sz w:val="22"/>
            </w:rPr>
            <w:t>State</w:t>
          </w:r>
        </w:smartTag>
        <w:r w:rsidRPr="00C93CDB">
          <w:rPr>
            <w:rFonts w:ascii="Arial" w:hAnsi="Arial" w:cs="Arial"/>
            <w:sz w:val="22"/>
          </w:rPr>
          <w:t xml:space="preserve"> </w:t>
        </w:r>
        <w:smartTag w:uri="urn:schemas-microsoft-com:office:smarttags" w:element="PlaceType">
          <w:r w:rsidRPr="00C93CDB">
            <w:rPr>
              <w:rFonts w:ascii="Arial" w:hAnsi="Arial" w:cs="Arial"/>
              <w:sz w:val="22"/>
            </w:rPr>
            <w:t>University</w:t>
          </w:r>
        </w:smartTag>
      </w:smartTag>
      <w:r>
        <w:rPr>
          <w:rFonts w:ascii="Arial" w:hAnsi="Arial" w:cs="Arial"/>
          <w:sz w:val="22"/>
        </w:rPr>
        <w:t xml:space="preserve"> and interested </w:t>
      </w:r>
      <w:r w:rsidRPr="00C93CDB">
        <w:rPr>
          <w:rFonts w:ascii="Arial" w:hAnsi="Arial" w:cs="Arial"/>
          <w:sz w:val="22"/>
        </w:rPr>
        <w:t>community member</w:t>
      </w:r>
      <w:r>
        <w:rPr>
          <w:rFonts w:ascii="Arial" w:hAnsi="Arial" w:cs="Arial"/>
          <w:sz w:val="22"/>
        </w:rPr>
        <w:t>s</w:t>
      </w:r>
      <w:r w:rsidR="00680FFA">
        <w:rPr>
          <w:rFonts w:ascii="Arial" w:hAnsi="Arial" w:cs="Arial"/>
          <w:sz w:val="22"/>
        </w:rPr>
        <w:t>, who are also i</w:t>
      </w:r>
      <w:r w:rsidRPr="00C93CDB">
        <w:rPr>
          <w:rFonts w:ascii="Arial" w:hAnsi="Arial" w:cs="Arial"/>
          <w:sz w:val="22"/>
        </w:rPr>
        <w:t xml:space="preserve">n accordance with </w:t>
      </w:r>
      <w:r w:rsidR="00680FFA">
        <w:rPr>
          <w:rFonts w:ascii="Arial" w:hAnsi="Arial" w:cs="Arial"/>
          <w:sz w:val="22"/>
        </w:rPr>
        <w:t xml:space="preserve">the </w:t>
      </w:r>
      <w:r w:rsidRPr="00C93CDB">
        <w:rPr>
          <w:rFonts w:ascii="Arial" w:hAnsi="Arial" w:cs="Arial"/>
          <w:sz w:val="22"/>
        </w:rPr>
        <w:t>established</w:t>
      </w:r>
      <w:r w:rsidR="00680FFA">
        <w:rPr>
          <w:rFonts w:ascii="Arial" w:hAnsi="Arial" w:cs="Arial"/>
          <w:sz w:val="22"/>
        </w:rPr>
        <w:t xml:space="preserve"> </w:t>
      </w:r>
      <w:r w:rsidRPr="00C93CDB">
        <w:rPr>
          <w:rFonts w:ascii="Arial" w:hAnsi="Arial" w:cs="Arial"/>
          <w:sz w:val="22"/>
        </w:rPr>
        <w:t>values of the university and the university’s nondiscrimination statement</w:t>
      </w:r>
      <w:r w:rsidR="00B722AD">
        <w:rPr>
          <w:rFonts w:ascii="Arial" w:hAnsi="Arial" w:cs="Arial"/>
          <w:sz w:val="22"/>
        </w:rPr>
        <w:t xml:space="preserve"> (previously stated in Article IV).</w:t>
      </w:r>
    </w:p>
    <w:p w:rsidR="00BA55DE" w:rsidRPr="00C93CDB" w:rsidRDefault="00BA55DE" w:rsidP="00BA55DE">
      <w:pPr>
        <w:rPr>
          <w:rFonts w:ascii="Arial" w:hAnsi="Arial" w:cs="Arial"/>
          <w:sz w:val="22"/>
        </w:rPr>
      </w:pPr>
    </w:p>
    <w:p w:rsidR="00BA55DE" w:rsidRDefault="00BA55DE" w:rsidP="00BA55DE">
      <w:pPr>
        <w:ind w:left="720" w:hanging="720"/>
        <w:rPr>
          <w:rFonts w:ascii="Arial" w:hAnsi="Arial" w:cs="Arial"/>
          <w:b/>
          <w:sz w:val="22"/>
        </w:rPr>
      </w:pPr>
      <w:r>
        <w:rPr>
          <w:rFonts w:ascii="Arial" w:hAnsi="Arial" w:cs="Arial"/>
          <w:b/>
          <w:sz w:val="22"/>
        </w:rPr>
        <w:t>Section Two:  Classifications</w:t>
      </w:r>
    </w:p>
    <w:p w:rsidR="00BA55DE" w:rsidRDefault="00BA55DE" w:rsidP="00BA55DE">
      <w:pPr>
        <w:ind w:left="720" w:hanging="360"/>
        <w:rPr>
          <w:rFonts w:ascii="Arial" w:hAnsi="Arial" w:cs="Arial"/>
          <w:sz w:val="22"/>
        </w:rPr>
      </w:pPr>
      <w:r>
        <w:rPr>
          <w:rFonts w:ascii="Arial" w:hAnsi="Arial" w:cs="Arial"/>
          <w:sz w:val="22"/>
        </w:rPr>
        <w:t>CFW general membership classifications include:</w:t>
      </w:r>
    </w:p>
    <w:p w:rsidR="00BA55DE" w:rsidRDefault="00BA55DE" w:rsidP="00BA55DE">
      <w:pPr>
        <w:ind w:left="1080" w:hanging="360"/>
        <w:rPr>
          <w:rFonts w:ascii="Arial" w:hAnsi="Arial" w:cs="Arial"/>
          <w:sz w:val="22"/>
        </w:rPr>
      </w:pPr>
      <w:r>
        <w:rPr>
          <w:rFonts w:ascii="Arial" w:hAnsi="Arial" w:cs="Arial"/>
          <w:sz w:val="22"/>
        </w:rPr>
        <w:t xml:space="preserve">Executive co-chairs and Business Manager – Collectively referred to as </w:t>
      </w:r>
      <w:r w:rsidRPr="0054234C">
        <w:rPr>
          <w:rFonts w:ascii="Arial" w:hAnsi="Arial" w:cs="Arial"/>
          <w:i/>
          <w:sz w:val="22"/>
        </w:rPr>
        <w:t>Officers</w:t>
      </w:r>
      <w:r>
        <w:rPr>
          <w:rFonts w:ascii="Arial" w:hAnsi="Arial" w:cs="Arial"/>
          <w:sz w:val="22"/>
        </w:rPr>
        <w:t>.  These individuals are responsible for all aspects of CFW and provide direction to all members of CFW</w:t>
      </w:r>
    </w:p>
    <w:p w:rsidR="00BA55DE" w:rsidRDefault="00BA55DE" w:rsidP="00BA55DE">
      <w:pPr>
        <w:ind w:left="1080" w:hanging="360"/>
        <w:rPr>
          <w:rFonts w:ascii="Arial" w:hAnsi="Arial" w:cs="Arial"/>
          <w:sz w:val="22"/>
        </w:rPr>
      </w:pPr>
      <w:r>
        <w:rPr>
          <w:rFonts w:ascii="Arial" w:hAnsi="Arial" w:cs="Arial"/>
          <w:sz w:val="22"/>
        </w:rPr>
        <w:t xml:space="preserve">Committee chairs/co-chairs – Collectively referred to as </w:t>
      </w:r>
      <w:r w:rsidRPr="0054234C">
        <w:rPr>
          <w:rFonts w:ascii="Arial" w:hAnsi="Arial" w:cs="Arial"/>
          <w:i/>
          <w:sz w:val="22"/>
        </w:rPr>
        <w:t>Members</w:t>
      </w:r>
      <w:r>
        <w:rPr>
          <w:rFonts w:ascii="Arial" w:hAnsi="Arial" w:cs="Arial"/>
          <w:sz w:val="22"/>
        </w:rPr>
        <w:t>.  These individuals are actively involved in the planning and preparation of all CFW events.  This is a one-year commitment from January to December.</w:t>
      </w:r>
    </w:p>
    <w:p w:rsidR="00BA55DE" w:rsidRDefault="00BA55DE" w:rsidP="00BA55DE">
      <w:pPr>
        <w:ind w:left="1080" w:hanging="360"/>
        <w:rPr>
          <w:rFonts w:ascii="Arial" w:hAnsi="Arial" w:cs="Arial"/>
          <w:sz w:val="22"/>
        </w:rPr>
        <w:sectPr w:rsidR="00BA55DE" w:rsidSect="00BA55DE">
          <w:headerReference w:type="default" r:id="rId7"/>
          <w:pgSz w:w="12240" w:h="15840" w:code="1"/>
          <w:pgMar w:top="1440" w:right="1800" w:bottom="360" w:left="1800" w:header="720" w:footer="720" w:gutter="0"/>
          <w:cols w:space="720"/>
          <w:docGrid w:linePitch="360"/>
        </w:sectPr>
      </w:pPr>
      <w:r>
        <w:rPr>
          <w:rFonts w:ascii="Arial" w:hAnsi="Arial" w:cs="Arial"/>
          <w:sz w:val="22"/>
        </w:rPr>
        <w:lastRenderedPageBreak/>
        <w:t xml:space="preserve">Family Weekend Aides – Hereafter referred to as </w:t>
      </w:r>
      <w:r>
        <w:rPr>
          <w:rFonts w:ascii="Arial" w:hAnsi="Arial" w:cs="Arial"/>
          <w:i/>
          <w:sz w:val="22"/>
        </w:rPr>
        <w:t>CFW Volunteers</w:t>
      </w:r>
      <w:r>
        <w:rPr>
          <w:rFonts w:ascii="Arial" w:hAnsi="Arial" w:cs="Arial"/>
          <w:sz w:val="22"/>
        </w:rPr>
        <w:t xml:space="preserve">.  These individuals serve in volunteer capacities and assist chairs/co-chairs in on-site preparation and facilitation of events.  This is a one-week commitment.  Because of the temporary nature of their position, CFW Volunteers are not required to attend regular meetings, do not have voting privileges, and can be </w:t>
      </w:r>
      <w:r w:rsidRPr="00BA55DE">
        <w:rPr>
          <w:rFonts w:ascii="Arial" w:hAnsi="Arial" w:cs="Arial"/>
          <w:sz w:val="22"/>
        </w:rPr>
        <w:t>dismissed by the authority of one officer and the advisor of the organization</w:t>
      </w:r>
      <w:r>
        <w:rPr>
          <w:rFonts w:ascii="Arial" w:hAnsi="Arial" w:cs="Arial"/>
          <w:sz w:val="22"/>
        </w:rPr>
        <w:t xml:space="preserve">. </w:t>
      </w:r>
    </w:p>
    <w:p w:rsidR="00BA55DE" w:rsidRDefault="00BA55DE" w:rsidP="00BA55DE">
      <w:pPr>
        <w:ind w:left="720" w:hanging="360"/>
        <w:rPr>
          <w:rFonts w:ascii="Arial" w:hAnsi="Arial" w:cs="Arial"/>
          <w:sz w:val="22"/>
        </w:rPr>
      </w:pPr>
    </w:p>
    <w:p w:rsidR="00BA55DE" w:rsidRPr="00C93CDB" w:rsidRDefault="00BA55DE" w:rsidP="00BA55DE">
      <w:pPr>
        <w:ind w:left="720" w:hanging="720"/>
        <w:rPr>
          <w:rFonts w:ascii="Arial" w:hAnsi="Arial" w:cs="Arial"/>
          <w:b/>
          <w:sz w:val="22"/>
        </w:rPr>
      </w:pPr>
      <w:r w:rsidRPr="00C93CDB">
        <w:rPr>
          <w:rFonts w:ascii="Arial" w:hAnsi="Arial" w:cs="Arial"/>
          <w:b/>
          <w:sz w:val="22"/>
        </w:rPr>
        <w:t xml:space="preserve">Section </w:t>
      </w:r>
      <w:r>
        <w:rPr>
          <w:rFonts w:ascii="Arial" w:hAnsi="Arial" w:cs="Arial"/>
          <w:b/>
          <w:sz w:val="22"/>
        </w:rPr>
        <w:t>Three</w:t>
      </w:r>
      <w:r w:rsidRPr="00C93CDB">
        <w:rPr>
          <w:rFonts w:ascii="Arial" w:hAnsi="Arial" w:cs="Arial"/>
          <w:b/>
          <w:sz w:val="22"/>
        </w:rPr>
        <w:t>: Selection of Members</w:t>
      </w:r>
    </w:p>
    <w:p w:rsidR="00BA55DE" w:rsidRDefault="00BA55DE" w:rsidP="00BA55DE">
      <w:pPr>
        <w:ind w:left="720" w:hanging="360"/>
        <w:rPr>
          <w:rFonts w:ascii="Arial" w:hAnsi="Arial" w:cs="Arial"/>
          <w:sz w:val="22"/>
        </w:rPr>
      </w:pPr>
      <w:r>
        <w:rPr>
          <w:rFonts w:ascii="Arial" w:hAnsi="Arial" w:cs="Arial"/>
          <w:sz w:val="22"/>
        </w:rPr>
        <w:t>The</w:t>
      </w:r>
      <w:r w:rsidRPr="00C93CDB">
        <w:rPr>
          <w:rFonts w:ascii="Arial" w:hAnsi="Arial" w:cs="Arial"/>
          <w:sz w:val="22"/>
        </w:rPr>
        <w:t xml:space="preserve"> active </w:t>
      </w:r>
      <w:r>
        <w:rPr>
          <w:rFonts w:ascii="Arial" w:hAnsi="Arial" w:cs="Arial"/>
          <w:sz w:val="22"/>
        </w:rPr>
        <w:t>officers</w:t>
      </w:r>
      <w:r w:rsidRPr="00C93CDB">
        <w:rPr>
          <w:rFonts w:ascii="Arial" w:hAnsi="Arial" w:cs="Arial"/>
          <w:sz w:val="22"/>
        </w:rPr>
        <w:t xml:space="preserve"> and advisers select the following year’s </w:t>
      </w:r>
      <w:r>
        <w:rPr>
          <w:rFonts w:ascii="Arial" w:hAnsi="Arial" w:cs="Arial"/>
          <w:sz w:val="22"/>
        </w:rPr>
        <w:t>officers</w:t>
      </w:r>
      <w:r w:rsidRPr="00C93CDB">
        <w:rPr>
          <w:rFonts w:ascii="Arial" w:hAnsi="Arial" w:cs="Arial"/>
          <w:sz w:val="22"/>
        </w:rPr>
        <w:t xml:space="preserve"> through an application </w:t>
      </w:r>
      <w:r>
        <w:rPr>
          <w:rFonts w:ascii="Arial" w:hAnsi="Arial" w:cs="Arial"/>
          <w:sz w:val="22"/>
        </w:rPr>
        <w:t>and review process, with an optional interview process at the discretion of the officers and advisor(s)</w:t>
      </w:r>
      <w:r w:rsidRPr="00C93CDB">
        <w:rPr>
          <w:rFonts w:ascii="Arial" w:hAnsi="Arial" w:cs="Arial"/>
          <w:sz w:val="22"/>
        </w:rPr>
        <w:t xml:space="preserve"> at the end of the fall semester. </w:t>
      </w:r>
    </w:p>
    <w:p w:rsidR="00BA55DE" w:rsidRDefault="00BA55DE" w:rsidP="00BA55DE">
      <w:pPr>
        <w:ind w:left="720" w:hanging="360"/>
        <w:rPr>
          <w:rFonts w:ascii="Arial" w:hAnsi="Arial" w:cs="Arial"/>
          <w:sz w:val="22"/>
        </w:rPr>
      </w:pPr>
      <w:r w:rsidRPr="00C93CDB">
        <w:rPr>
          <w:rFonts w:ascii="Arial" w:hAnsi="Arial" w:cs="Arial"/>
          <w:sz w:val="22"/>
        </w:rPr>
        <w:t xml:space="preserve">The new </w:t>
      </w:r>
      <w:r>
        <w:rPr>
          <w:rFonts w:ascii="Arial" w:hAnsi="Arial" w:cs="Arial"/>
          <w:sz w:val="22"/>
        </w:rPr>
        <w:t>officers</w:t>
      </w:r>
      <w:r w:rsidRPr="00C93CDB">
        <w:rPr>
          <w:rFonts w:ascii="Arial" w:hAnsi="Arial" w:cs="Arial"/>
          <w:sz w:val="22"/>
        </w:rPr>
        <w:t xml:space="preserve"> and advisers will then select </w:t>
      </w:r>
      <w:r>
        <w:rPr>
          <w:rFonts w:ascii="Arial" w:hAnsi="Arial" w:cs="Arial"/>
          <w:sz w:val="22"/>
        </w:rPr>
        <w:t>committee chairs/co-chairs</w:t>
      </w:r>
      <w:r w:rsidRPr="00C93CDB">
        <w:rPr>
          <w:rFonts w:ascii="Arial" w:hAnsi="Arial" w:cs="Arial"/>
          <w:sz w:val="22"/>
        </w:rPr>
        <w:t xml:space="preserve"> through an application </w:t>
      </w:r>
      <w:r>
        <w:rPr>
          <w:rFonts w:ascii="Arial" w:hAnsi="Arial" w:cs="Arial"/>
          <w:sz w:val="22"/>
        </w:rPr>
        <w:t>and review process, with an optional interview process at the discretion of the officers and advisor(s)</w:t>
      </w:r>
      <w:r w:rsidR="00AE4BFD">
        <w:rPr>
          <w:rFonts w:ascii="Arial" w:hAnsi="Arial" w:cs="Arial"/>
          <w:sz w:val="22"/>
        </w:rPr>
        <w:t xml:space="preserve"> </w:t>
      </w:r>
      <w:r w:rsidRPr="00C93CDB">
        <w:rPr>
          <w:rFonts w:ascii="Arial" w:hAnsi="Arial" w:cs="Arial"/>
          <w:sz w:val="22"/>
        </w:rPr>
        <w:t xml:space="preserve">at the beginning of the spring semester.  </w:t>
      </w:r>
    </w:p>
    <w:p w:rsidR="00BA55DE" w:rsidRPr="00C93CDB" w:rsidRDefault="00BA55DE" w:rsidP="00BA55DE">
      <w:pPr>
        <w:ind w:left="720" w:hanging="360"/>
        <w:rPr>
          <w:rFonts w:ascii="Arial" w:hAnsi="Arial" w:cs="Arial"/>
          <w:sz w:val="22"/>
        </w:rPr>
      </w:pPr>
      <w:r w:rsidRPr="00C93CDB">
        <w:rPr>
          <w:rFonts w:ascii="Arial" w:hAnsi="Arial" w:cs="Arial"/>
          <w:sz w:val="22"/>
        </w:rPr>
        <w:t xml:space="preserve">Changes to this timeline may be made by unanimous consent of current </w:t>
      </w:r>
      <w:r>
        <w:rPr>
          <w:rFonts w:ascii="Arial" w:hAnsi="Arial" w:cs="Arial"/>
          <w:sz w:val="22"/>
        </w:rPr>
        <w:t>officers</w:t>
      </w:r>
      <w:r w:rsidRPr="00C93CDB">
        <w:rPr>
          <w:rFonts w:ascii="Arial" w:hAnsi="Arial" w:cs="Arial"/>
          <w:sz w:val="22"/>
        </w:rPr>
        <w:t xml:space="preserve"> and advisers.</w:t>
      </w:r>
    </w:p>
    <w:p w:rsidR="00BA55DE" w:rsidRDefault="00BA55DE" w:rsidP="00BA55DE">
      <w:pPr>
        <w:ind w:left="720" w:hanging="360"/>
        <w:rPr>
          <w:rFonts w:ascii="Arial" w:hAnsi="Arial" w:cs="Arial"/>
          <w:sz w:val="22"/>
        </w:rPr>
      </w:pPr>
      <w:r>
        <w:rPr>
          <w:rFonts w:ascii="Arial" w:hAnsi="Arial" w:cs="Arial"/>
          <w:sz w:val="22"/>
        </w:rPr>
        <w:t>V</w:t>
      </w:r>
      <w:r w:rsidRPr="00C93CDB">
        <w:rPr>
          <w:rFonts w:ascii="Arial" w:hAnsi="Arial" w:cs="Arial"/>
          <w:sz w:val="22"/>
        </w:rPr>
        <w:t xml:space="preserve">acancies </w:t>
      </w:r>
      <w:r>
        <w:rPr>
          <w:rFonts w:ascii="Arial" w:hAnsi="Arial" w:cs="Arial"/>
          <w:sz w:val="22"/>
        </w:rPr>
        <w:t xml:space="preserve">occurring at times outside the set timeline </w:t>
      </w:r>
      <w:r w:rsidRPr="00C93CDB">
        <w:rPr>
          <w:rFonts w:ascii="Arial" w:hAnsi="Arial" w:cs="Arial"/>
          <w:sz w:val="22"/>
        </w:rPr>
        <w:t xml:space="preserve">will be filled by </w:t>
      </w:r>
      <w:r>
        <w:rPr>
          <w:rFonts w:ascii="Arial" w:hAnsi="Arial" w:cs="Arial"/>
          <w:sz w:val="22"/>
        </w:rPr>
        <w:t xml:space="preserve">current officers and advisers by </w:t>
      </w:r>
      <w:r w:rsidRPr="00C93CDB">
        <w:rPr>
          <w:rFonts w:ascii="Arial" w:hAnsi="Arial" w:cs="Arial"/>
          <w:sz w:val="22"/>
        </w:rPr>
        <w:t xml:space="preserve">an application </w:t>
      </w:r>
      <w:r w:rsidR="00AE4BFD">
        <w:rPr>
          <w:rFonts w:ascii="Arial" w:hAnsi="Arial" w:cs="Arial"/>
          <w:sz w:val="22"/>
        </w:rPr>
        <w:t>and review process, with an optional interview process at the discretion of the officers and advisor(s)</w:t>
      </w:r>
      <w:r w:rsidRPr="00C93CDB">
        <w:rPr>
          <w:rFonts w:ascii="Arial" w:hAnsi="Arial" w:cs="Arial"/>
          <w:sz w:val="22"/>
        </w:rPr>
        <w:t xml:space="preserve">, followed by a 2/3 vote of all current </w:t>
      </w:r>
      <w:r>
        <w:rPr>
          <w:rFonts w:ascii="Arial" w:hAnsi="Arial" w:cs="Arial"/>
          <w:sz w:val="22"/>
        </w:rPr>
        <w:t>committee chairs/co-chairs</w:t>
      </w:r>
      <w:r w:rsidRPr="00C93CDB">
        <w:rPr>
          <w:rFonts w:ascii="Arial" w:hAnsi="Arial" w:cs="Arial"/>
          <w:sz w:val="22"/>
        </w:rPr>
        <w:t>.</w:t>
      </w:r>
    </w:p>
    <w:p w:rsidR="00BA55DE" w:rsidRDefault="00BA55DE" w:rsidP="00BA55DE">
      <w:pPr>
        <w:ind w:left="720" w:hanging="720"/>
        <w:rPr>
          <w:rFonts w:ascii="Arial" w:hAnsi="Arial" w:cs="Arial"/>
          <w:sz w:val="22"/>
        </w:rPr>
      </w:pPr>
    </w:p>
    <w:p w:rsidR="00BA55DE" w:rsidRPr="00C93CDB" w:rsidRDefault="00BA55DE" w:rsidP="00BA55DE">
      <w:pPr>
        <w:ind w:left="720" w:hanging="720"/>
        <w:rPr>
          <w:rFonts w:ascii="Arial" w:hAnsi="Arial" w:cs="Arial"/>
          <w:b/>
          <w:sz w:val="22"/>
        </w:rPr>
      </w:pPr>
      <w:r w:rsidRPr="00C93CDB">
        <w:rPr>
          <w:rFonts w:ascii="Arial" w:hAnsi="Arial" w:cs="Arial"/>
          <w:b/>
          <w:sz w:val="22"/>
        </w:rPr>
        <w:t xml:space="preserve">Section </w:t>
      </w:r>
      <w:r>
        <w:rPr>
          <w:rFonts w:ascii="Arial" w:hAnsi="Arial" w:cs="Arial"/>
          <w:b/>
          <w:sz w:val="22"/>
        </w:rPr>
        <w:t>Four</w:t>
      </w:r>
      <w:r w:rsidRPr="00C93CDB">
        <w:rPr>
          <w:rFonts w:ascii="Arial" w:hAnsi="Arial" w:cs="Arial"/>
          <w:b/>
          <w:sz w:val="22"/>
        </w:rPr>
        <w:t>: Remaining in Good Standing</w:t>
      </w:r>
    </w:p>
    <w:p w:rsidR="00BA55DE" w:rsidRDefault="00BA55DE" w:rsidP="00BA55DE">
      <w:pPr>
        <w:ind w:left="720" w:hanging="360"/>
        <w:rPr>
          <w:rFonts w:ascii="Arial" w:hAnsi="Arial" w:cs="Arial"/>
          <w:sz w:val="22"/>
        </w:rPr>
      </w:pPr>
      <w:r w:rsidRPr="00C93CDB">
        <w:rPr>
          <w:rFonts w:ascii="Arial" w:hAnsi="Arial" w:cs="Arial"/>
          <w:sz w:val="22"/>
        </w:rPr>
        <w:t xml:space="preserve">As a member, one is required to attend organizational meetings regularly, carry out tasks assigned to them and actively support the organization and its events. Membership may be revoked by the </w:t>
      </w:r>
      <w:r>
        <w:rPr>
          <w:rFonts w:ascii="Arial" w:hAnsi="Arial" w:cs="Arial"/>
          <w:sz w:val="22"/>
        </w:rPr>
        <w:t>officers</w:t>
      </w:r>
      <w:r w:rsidRPr="00C93CDB">
        <w:rPr>
          <w:rFonts w:ascii="Arial" w:hAnsi="Arial" w:cs="Arial"/>
          <w:sz w:val="22"/>
        </w:rPr>
        <w:t xml:space="preserve"> in coordination with advisers. </w:t>
      </w:r>
    </w:p>
    <w:p w:rsidR="00BA55DE" w:rsidRPr="00C93CDB" w:rsidRDefault="00BA55DE" w:rsidP="00BA55DE">
      <w:pPr>
        <w:ind w:left="720" w:hanging="360"/>
        <w:rPr>
          <w:rFonts w:ascii="Arial" w:hAnsi="Arial" w:cs="Arial"/>
          <w:sz w:val="22"/>
        </w:rPr>
      </w:pPr>
      <w:r w:rsidRPr="00C93CDB">
        <w:rPr>
          <w:rFonts w:ascii="Arial" w:hAnsi="Arial" w:cs="Arial"/>
          <w:sz w:val="22"/>
        </w:rPr>
        <w:t xml:space="preserve">Those members not fulfilling their duties may be removed from the committee by a 2/3 vote of all current </w:t>
      </w:r>
      <w:r>
        <w:rPr>
          <w:rFonts w:ascii="Arial" w:hAnsi="Arial" w:cs="Arial"/>
          <w:sz w:val="22"/>
        </w:rPr>
        <w:t>committee chairs/co-chairs</w:t>
      </w:r>
      <w:r w:rsidRPr="00C93CDB">
        <w:rPr>
          <w:rFonts w:ascii="Arial" w:hAnsi="Arial" w:cs="Arial"/>
          <w:sz w:val="22"/>
        </w:rPr>
        <w:t>.</w:t>
      </w:r>
    </w:p>
    <w:p w:rsidR="00BA55DE" w:rsidRPr="00C93CDB" w:rsidRDefault="00BA55DE" w:rsidP="00BA55DE">
      <w:pPr>
        <w:rPr>
          <w:rFonts w:ascii="Arial" w:hAnsi="Arial" w:cs="Arial"/>
          <w:sz w:val="22"/>
        </w:rPr>
      </w:pPr>
    </w:p>
    <w:p w:rsidR="00BA55DE" w:rsidRPr="00C93CDB" w:rsidRDefault="009C725E" w:rsidP="00BA55DE">
      <w:pPr>
        <w:pBdr>
          <w:bottom w:val="single" w:sz="4" w:space="1" w:color="auto"/>
        </w:pBdr>
        <w:rPr>
          <w:rFonts w:ascii="Arial" w:hAnsi="Arial" w:cs="Arial"/>
          <w:b/>
          <w:i/>
        </w:rPr>
      </w:pPr>
      <w:r>
        <w:rPr>
          <w:rFonts w:ascii="Arial" w:hAnsi="Arial" w:cs="Arial"/>
          <w:b/>
          <w:i/>
        </w:rPr>
        <w:t xml:space="preserve">Article </w:t>
      </w:r>
      <w:r w:rsidR="00BA55DE" w:rsidRPr="00C93CDB">
        <w:rPr>
          <w:rFonts w:ascii="Arial" w:hAnsi="Arial" w:cs="Arial"/>
          <w:b/>
          <w:i/>
        </w:rPr>
        <w:t>V</w:t>
      </w:r>
      <w:r>
        <w:rPr>
          <w:rFonts w:ascii="Arial" w:hAnsi="Arial" w:cs="Arial"/>
          <w:b/>
          <w:i/>
        </w:rPr>
        <w:t>I:</w:t>
      </w:r>
      <w:r w:rsidR="00BA55DE" w:rsidRPr="00C93CDB">
        <w:rPr>
          <w:rFonts w:ascii="Arial" w:hAnsi="Arial" w:cs="Arial"/>
          <w:b/>
          <w:i/>
        </w:rPr>
        <w:t xml:space="preserve"> Officers</w:t>
      </w:r>
    </w:p>
    <w:p w:rsidR="00BA55DE" w:rsidRPr="00C93CDB" w:rsidRDefault="00BA55DE" w:rsidP="00BA55DE">
      <w:pPr>
        <w:ind w:left="720" w:hanging="720"/>
        <w:rPr>
          <w:rFonts w:ascii="Arial" w:hAnsi="Arial" w:cs="Arial"/>
          <w:b/>
          <w:sz w:val="22"/>
        </w:rPr>
      </w:pPr>
      <w:r w:rsidRPr="00C93CDB">
        <w:rPr>
          <w:rFonts w:ascii="Arial" w:hAnsi="Arial" w:cs="Arial"/>
          <w:b/>
          <w:sz w:val="22"/>
        </w:rPr>
        <w:t>Section One: Definition</w:t>
      </w:r>
    </w:p>
    <w:p w:rsidR="00BA55DE" w:rsidRDefault="00BA55DE" w:rsidP="00BA55DE">
      <w:pPr>
        <w:ind w:left="720" w:right="-360" w:hanging="360"/>
        <w:rPr>
          <w:rFonts w:ascii="Arial" w:hAnsi="Arial" w:cs="Arial"/>
          <w:sz w:val="22"/>
        </w:rPr>
      </w:pPr>
      <w:r>
        <w:rPr>
          <w:rFonts w:ascii="Arial" w:hAnsi="Arial" w:cs="Arial"/>
          <w:sz w:val="22"/>
        </w:rPr>
        <w:t>Officers are the Executive Chairs (Business Manager,</w:t>
      </w:r>
      <w:r w:rsidR="00EF70DB">
        <w:rPr>
          <w:rFonts w:ascii="Arial" w:hAnsi="Arial" w:cs="Arial"/>
          <w:sz w:val="22"/>
        </w:rPr>
        <w:t xml:space="preserve"> Risk Manager,</w:t>
      </w:r>
      <w:r>
        <w:rPr>
          <w:rFonts w:ascii="Arial" w:hAnsi="Arial" w:cs="Arial"/>
          <w:sz w:val="22"/>
        </w:rPr>
        <w:t xml:space="preserve"> Catering and Event Authorization Chair, Communications Chair, Events Chair and Promotions Chair)</w:t>
      </w:r>
    </w:p>
    <w:p w:rsidR="00BA55DE" w:rsidRDefault="00BA55DE" w:rsidP="00BA55DE">
      <w:pPr>
        <w:ind w:left="720" w:right="-360" w:hanging="360"/>
        <w:rPr>
          <w:rFonts w:ascii="Arial" w:hAnsi="Arial" w:cs="Arial"/>
          <w:sz w:val="22"/>
        </w:rPr>
      </w:pPr>
      <w:r>
        <w:rPr>
          <w:rFonts w:ascii="Arial" w:hAnsi="Arial" w:cs="Arial"/>
          <w:sz w:val="22"/>
        </w:rPr>
        <w:t xml:space="preserve">Committee members are the individuals who preside under the perspective chairs. </w:t>
      </w:r>
    </w:p>
    <w:p w:rsidR="00BA55DE" w:rsidRPr="00C93CDB" w:rsidRDefault="00BA55DE" w:rsidP="00BA55DE">
      <w:pPr>
        <w:ind w:left="720" w:hanging="720"/>
        <w:rPr>
          <w:rFonts w:ascii="Arial" w:hAnsi="Arial" w:cs="Arial"/>
          <w:sz w:val="22"/>
        </w:rPr>
      </w:pPr>
    </w:p>
    <w:p w:rsidR="00BA55DE" w:rsidRPr="00C93CDB" w:rsidRDefault="00BA55DE" w:rsidP="00BA55DE">
      <w:pPr>
        <w:ind w:left="720" w:hanging="720"/>
        <w:rPr>
          <w:rFonts w:ascii="Arial" w:hAnsi="Arial" w:cs="Arial"/>
          <w:b/>
          <w:sz w:val="22"/>
        </w:rPr>
      </w:pPr>
      <w:r w:rsidRPr="00C93CDB">
        <w:rPr>
          <w:rFonts w:ascii="Arial" w:hAnsi="Arial" w:cs="Arial"/>
          <w:b/>
          <w:sz w:val="22"/>
        </w:rPr>
        <w:t>Section Two: Term of Office</w:t>
      </w:r>
    </w:p>
    <w:p w:rsidR="00BA55DE" w:rsidRDefault="00BA55DE" w:rsidP="00BA55DE">
      <w:pPr>
        <w:ind w:left="720" w:hanging="360"/>
        <w:rPr>
          <w:rFonts w:ascii="Arial" w:hAnsi="Arial" w:cs="Arial"/>
          <w:sz w:val="22"/>
        </w:rPr>
      </w:pPr>
      <w:r>
        <w:rPr>
          <w:rFonts w:ascii="Arial" w:hAnsi="Arial" w:cs="Arial"/>
          <w:sz w:val="22"/>
        </w:rPr>
        <w:t xml:space="preserve">Officers will be selected during the fall semester and they will continue in those positions until new officers are selected to succeed them.  After which, they will be utilized as mentors as needed for the new officers. </w:t>
      </w:r>
    </w:p>
    <w:p w:rsidR="00BA55DE" w:rsidRDefault="00BA55DE" w:rsidP="00BA55DE">
      <w:pPr>
        <w:ind w:left="720" w:hanging="360"/>
        <w:rPr>
          <w:rFonts w:ascii="Arial" w:hAnsi="Arial" w:cs="Arial"/>
          <w:sz w:val="22"/>
        </w:rPr>
      </w:pPr>
      <w:r>
        <w:rPr>
          <w:rFonts w:ascii="Arial" w:hAnsi="Arial" w:cs="Arial"/>
          <w:sz w:val="22"/>
        </w:rPr>
        <w:t>Committee members will be selected during the spring semester and they will continue until end of the year reports are due.  After which, they have the opportunity to be selected for an executive position.</w:t>
      </w:r>
    </w:p>
    <w:p w:rsidR="00BA55DE" w:rsidRPr="00C93CDB" w:rsidRDefault="00BA55DE" w:rsidP="00BA55DE">
      <w:pPr>
        <w:ind w:left="720" w:hanging="360"/>
        <w:rPr>
          <w:rFonts w:ascii="Arial" w:hAnsi="Arial" w:cs="Arial"/>
          <w:sz w:val="22"/>
        </w:rPr>
      </w:pPr>
    </w:p>
    <w:p w:rsidR="00BA55DE" w:rsidRPr="00C93CDB" w:rsidRDefault="00BA55DE" w:rsidP="00BA55DE">
      <w:pPr>
        <w:rPr>
          <w:rFonts w:ascii="Arial" w:hAnsi="Arial" w:cs="Arial"/>
          <w:b/>
          <w:sz w:val="22"/>
        </w:rPr>
      </w:pPr>
      <w:r w:rsidRPr="00C93CDB">
        <w:rPr>
          <w:rFonts w:ascii="Arial" w:hAnsi="Arial" w:cs="Arial"/>
          <w:b/>
          <w:sz w:val="22"/>
        </w:rPr>
        <w:t>Section Two: Requirements</w:t>
      </w:r>
    </w:p>
    <w:p w:rsidR="00BA55DE" w:rsidRDefault="00BA55DE" w:rsidP="00BA55DE">
      <w:pPr>
        <w:ind w:left="720" w:hanging="360"/>
        <w:rPr>
          <w:rFonts w:ascii="Arial" w:hAnsi="Arial" w:cs="Arial"/>
          <w:sz w:val="22"/>
        </w:rPr>
      </w:pPr>
      <w:r>
        <w:rPr>
          <w:rFonts w:ascii="Arial" w:hAnsi="Arial" w:cs="Arial"/>
          <w:sz w:val="22"/>
        </w:rPr>
        <w:t>CFW officers and committee members must meet the following requirements:</w:t>
      </w:r>
    </w:p>
    <w:p w:rsidR="00BA55DE" w:rsidRDefault="00BA55DE" w:rsidP="00BA55DE">
      <w:pPr>
        <w:numPr>
          <w:ilvl w:val="0"/>
          <w:numId w:val="4"/>
        </w:numPr>
        <w:rPr>
          <w:rFonts w:ascii="Arial" w:hAnsi="Arial" w:cs="Arial"/>
          <w:sz w:val="22"/>
        </w:rPr>
      </w:pPr>
      <w:r>
        <w:rPr>
          <w:rFonts w:ascii="Arial" w:hAnsi="Arial" w:cs="Arial"/>
          <w:sz w:val="22"/>
        </w:rPr>
        <w:t xml:space="preserve">Have a minimum cumulative grade point average (GPA) of 2.00 during the semester immediately prior to the appointment, the semester of appointment, and semesters during the term of office. In order for this provision to be met, at least six hours (half-time credits) must have been taken for the semesters in question.  There will be no exceptions to the Student Activities Center’s standards, but exceptions to CFW-specific qualifications may be made by the </w:t>
      </w:r>
      <w:r>
        <w:rPr>
          <w:rFonts w:ascii="Arial" w:hAnsi="Arial" w:cs="Arial"/>
          <w:sz w:val="22"/>
        </w:rPr>
        <w:lastRenderedPageBreak/>
        <w:t>adviser (in the case of officer GPAs) and the agreement of adviser/executive board (in the case of committee member GPAs).</w:t>
      </w:r>
    </w:p>
    <w:p w:rsidR="00BA55DE" w:rsidRDefault="00BA55DE" w:rsidP="00BA55DE">
      <w:pPr>
        <w:numPr>
          <w:ilvl w:val="0"/>
          <w:numId w:val="4"/>
        </w:numPr>
        <w:rPr>
          <w:rFonts w:ascii="Arial" w:hAnsi="Arial" w:cs="Arial"/>
          <w:sz w:val="22"/>
        </w:rPr>
      </w:pPr>
      <w:r>
        <w:rPr>
          <w:rFonts w:ascii="Arial" w:hAnsi="Arial" w:cs="Arial"/>
          <w:sz w:val="22"/>
        </w:rPr>
        <w:t>Be in good standing with the university and enrolled at least half time during the term of office if an undergraduate student (six or more credit hours unless fewer credits are required to graduate in the spring and fall semesters), and at least half time during the term of office if a graduate level student (four or more credits unless fewer credits are required in the final stages of their degree as defined by the Continuous Registration Requirement).</w:t>
      </w:r>
    </w:p>
    <w:p w:rsidR="00BA55DE" w:rsidRDefault="00BA55DE" w:rsidP="00BA55DE">
      <w:pPr>
        <w:ind w:left="720"/>
        <w:rPr>
          <w:rFonts w:ascii="Arial" w:hAnsi="Arial" w:cs="Arial"/>
          <w:sz w:val="22"/>
        </w:rPr>
      </w:pPr>
    </w:p>
    <w:p w:rsidR="009C725E" w:rsidRDefault="00BA55DE" w:rsidP="00AE4BFD">
      <w:pPr>
        <w:ind w:left="720" w:hanging="360"/>
        <w:rPr>
          <w:rFonts w:ascii="Arial" w:hAnsi="Arial" w:cs="Arial"/>
          <w:sz w:val="22"/>
          <w:szCs w:val="22"/>
        </w:rPr>
      </w:pPr>
      <w:r>
        <w:rPr>
          <w:rFonts w:ascii="Arial" w:hAnsi="Arial" w:cs="Arial"/>
          <w:sz w:val="22"/>
          <w:szCs w:val="22"/>
        </w:rPr>
        <w:t>An officer or committee member will be ineligible to hold an office should s/he fails to maintain the requirements as prescribed in (a) and (b).</w:t>
      </w:r>
    </w:p>
    <w:p w:rsidR="009C725E" w:rsidRDefault="009C725E" w:rsidP="009C725E">
      <w:pPr>
        <w:pBdr>
          <w:bottom w:val="single" w:sz="4" w:space="1" w:color="auto"/>
        </w:pBdr>
        <w:ind w:left="720" w:hanging="360"/>
        <w:rPr>
          <w:rFonts w:ascii="Arial" w:hAnsi="Arial" w:cs="Arial"/>
          <w:b/>
          <w:i/>
        </w:rPr>
      </w:pPr>
    </w:p>
    <w:p w:rsidR="00BA55DE" w:rsidRPr="00C93CDB" w:rsidRDefault="00BA55DE" w:rsidP="009C725E">
      <w:pPr>
        <w:pBdr>
          <w:bottom w:val="single" w:sz="4" w:space="1" w:color="auto"/>
        </w:pBdr>
        <w:ind w:left="720" w:hanging="360"/>
        <w:rPr>
          <w:rFonts w:ascii="Arial" w:hAnsi="Arial" w:cs="Arial"/>
          <w:b/>
          <w:i/>
        </w:rPr>
      </w:pPr>
      <w:r>
        <w:rPr>
          <w:rFonts w:ascii="Arial" w:hAnsi="Arial" w:cs="Arial"/>
          <w:b/>
          <w:i/>
        </w:rPr>
        <w:t xml:space="preserve">Article </w:t>
      </w:r>
      <w:r w:rsidRPr="00C93CDB">
        <w:rPr>
          <w:rFonts w:ascii="Arial" w:hAnsi="Arial" w:cs="Arial"/>
          <w:b/>
          <w:i/>
        </w:rPr>
        <w:t>V</w:t>
      </w:r>
      <w:r w:rsidR="009C725E">
        <w:rPr>
          <w:rFonts w:ascii="Arial" w:hAnsi="Arial" w:cs="Arial"/>
          <w:b/>
          <w:i/>
        </w:rPr>
        <w:t>II:</w:t>
      </w:r>
      <w:r w:rsidRPr="00C93CDB">
        <w:rPr>
          <w:rFonts w:ascii="Arial" w:hAnsi="Arial" w:cs="Arial"/>
          <w:b/>
          <w:i/>
        </w:rPr>
        <w:t xml:space="preserve"> </w:t>
      </w:r>
      <w:r>
        <w:rPr>
          <w:rFonts w:ascii="Arial" w:hAnsi="Arial" w:cs="Arial"/>
          <w:b/>
          <w:i/>
        </w:rPr>
        <w:t>Duties and Position Descriptions</w:t>
      </w:r>
    </w:p>
    <w:p w:rsidR="00BA55DE" w:rsidRDefault="00BA55DE" w:rsidP="00BA55DE">
      <w:pPr>
        <w:ind w:left="720" w:hanging="360"/>
        <w:rPr>
          <w:rFonts w:ascii="Arial" w:hAnsi="Arial" w:cs="Arial"/>
          <w:sz w:val="22"/>
          <w:szCs w:val="22"/>
        </w:rPr>
      </w:pPr>
      <w:r>
        <w:rPr>
          <w:rFonts w:ascii="Arial" w:hAnsi="Arial" w:cs="Arial"/>
          <w:sz w:val="22"/>
          <w:szCs w:val="22"/>
        </w:rPr>
        <w:t xml:space="preserve">Duties are subject to change upon the recommendation of the officers and advisers.  </w:t>
      </w:r>
    </w:p>
    <w:p w:rsidR="00BA55DE" w:rsidRDefault="00BA55DE" w:rsidP="00BA55DE">
      <w:pPr>
        <w:rPr>
          <w:rFonts w:ascii="Arial" w:hAnsi="Arial" w:cs="Arial"/>
          <w:sz w:val="22"/>
          <w:szCs w:val="22"/>
        </w:rPr>
      </w:pPr>
    </w:p>
    <w:p w:rsidR="00BA55DE" w:rsidRPr="009377FB" w:rsidRDefault="00BA55DE" w:rsidP="00BA55DE">
      <w:pPr>
        <w:pStyle w:val="BodyText"/>
        <w:widowControl/>
        <w:ind w:left="720" w:hanging="360"/>
        <w:rPr>
          <w:rFonts w:ascii="Arial" w:hAnsi="Arial" w:cs="Arial"/>
          <w:b/>
          <w:sz w:val="22"/>
          <w:szCs w:val="22"/>
        </w:rPr>
      </w:pPr>
      <w:r w:rsidRPr="009377FB">
        <w:rPr>
          <w:rFonts w:ascii="Arial" w:hAnsi="Arial" w:cs="Arial"/>
          <w:b/>
          <w:sz w:val="22"/>
          <w:szCs w:val="22"/>
        </w:rPr>
        <w:t>The entire Cyclone Family Weekend (CFW) planning committee will:</w:t>
      </w:r>
    </w:p>
    <w:p w:rsidR="00BA55DE" w:rsidRPr="009377FB" w:rsidRDefault="00BA55DE" w:rsidP="00BA55DE">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bCs/>
          <w:sz w:val="22"/>
          <w:szCs w:val="22"/>
        </w:rPr>
        <w:t>Plan events which appeal to the entire Cyclone Family</w:t>
      </w:r>
    </w:p>
    <w:p w:rsidR="00BA55DE" w:rsidRPr="009377FB" w:rsidRDefault="00BA55DE" w:rsidP="00BA55DE">
      <w:pPr>
        <w:numPr>
          <w:ilvl w:val="0"/>
          <w:numId w:val="6"/>
        </w:numPr>
        <w:tabs>
          <w:tab w:val="left" w:pos="960"/>
        </w:tabs>
        <w:ind w:left="960" w:hanging="240"/>
        <w:rPr>
          <w:rFonts w:ascii="Arial" w:hAnsi="Arial" w:cs="Arial"/>
          <w:bCs/>
          <w:sz w:val="22"/>
          <w:szCs w:val="22"/>
        </w:rPr>
      </w:pPr>
      <w:r w:rsidRPr="009377FB">
        <w:rPr>
          <w:rFonts w:ascii="Arial" w:hAnsi="Arial" w:cs="Arial"/>
          <w:bCs/>
          <w:sz w:val="22"/>
          <w:szCs w:val="22"/>
        </w:rPr>
        <w:t>Involve and encourage current ISU students and family members to attend CFW events</w:t>
      </w:r>
    </w:p>
    <w:p w:rsidR="00BA55DE" w:rsidRPr="009377FB" w:rsidRDefault="00BA55DE" w:rsidP="00BA55DE">
      <w:pPr>
        <w:numPr>
          <w:ilvl w:val="0"/>
          <w:numId w:val="6"/>
        </w:numPr>
        <w:tabs>
          <w:tab w:val="left" w:pos="960"/>
        </w:tabs>
        <w:ind w:left="960" w:hanging="240"/>
        <w:rPr>
          <w:rFonts w:ascii="Arial" w:hAnsi="Arial" w:cs="Arial"/>
          <w:bCs/>
          <w:sz w:val="22"/>
          <w:szCs w:val="22"/>
        </w:rPr>
      </w:pPr>
      <w:r w:rsidRPr="009377FB">
        <w:rPr>
          <w:rFonts w:ascii="Arial" w:hAnsi="Arial" w:cs="Arial"/>
          <w:bCs/>
          <w:sz w:val="22"/>
          <w:szCs w:val="22"/>
        </w:rPr>
        <w:t xml:space="preserve">Recruit </w:t>
      </w:r>
      <w:r w:rsidR="00AE4BFD">
        <w:rPr>
          <w:rFonts w:ascii="Arial" w:hAnsi="Arial" w:cs="Arial"/>
          <w:bCs/>
          <w:sz w:val="22"/>
          <w:szCs w:val="22"/>
        </w:rPr>
        <w:t>CFW Volunteers</w:t>
      </w:r>
      <w:r w:rsidRPr="009377FB">
        <w:rPr>
          <w:rFonts w:ascii="Arial" w:hAnsi="Arial" w:cs="Arial"/>
          <w:bCs/>
          <w:sz w:val="22"/>
          <w:szCs w:val="22"/>
        </w:rPr>
        <w:t xml:space="preserve"> (student volunteers that help with CFW) by attending events where recruitment takes place (</w:t>
      </w:r>
      <w:proofErr w:type="spellStart"/>
      <w:r w:rsidRPr="009377FB">
        <w:rPr>
          <w:rFonts w:ascii="Arial" w:hAnsi="Arial" w:cs="Arial"/>
          <w:bCs/>
          <w:sz w:val="22"/>
          <w:szCs w:val="22"/>
        </w:rPr>
        <w:t>ClubFests</w:t>
      </w:r>
      <w:proofErr w:type="spellEnd"/>
      <w:r w:rsidRPr="009377FB">
        <w:rPr>
          <w:rFonts w:ascii="Arial" w:hAnsi="Arial" w:cs="Arial"/>
          <w:bCs/>
          <w:sz w:val="22"/>
          <w:szCs w:val="22"/>
        </w:rPr>
        <w:t>, etc.)</w:t>
      </w:r>
    </w:p>
    <w:p w:rsidR="00BA55DE" w:rsidRPr="00621563" w:rsidRDefault="00BA55DE" w:rsidP="00BA55DE">
      <w:pPr>
        <w:numPr>
          <w:ilvl w:val="0"/>
          <w:numId w:val="6"/>
        </w:numPr>
        <w:tabs>
          <w:tab w:val="left" w:pos="960"/>
        </w:tabs>
        <w:ind w:left="960" w:right="-240" w:hanging="240"/>
        <w:rPr>
          <w:rFonts w:ascii="Arial" w:hAnsi="Arial" w:cs="Arial"/>
          <w:sz w:val="22"/>
          <w:szCs w:val="22"/>
        </w:rPr>
      </w:pPr>
      <w:r w:rsidRPr="00621563">
        <w:rPr>
          <w:rFonts w:ascii="Arial" w:hAnsi="Arial" w:cs="Arial"/>
          <w:sz w:val="22"/>
          <w:szCs w:val="22"/>
        </w:rPr>
        <w:t>Represent CFW at campus events</w:t>
      </w:r>
    </w:p>
    <w:p w:rsidR="00BA55DE" w:rsidRPr="009377FB" w:rsidRDefault="00BA55DE" w:rsidP="00BA55DE">
      <w:pPr>
        <w:numPr>
          <w:ilvl w:val="0"/>
          <w:numId w:val="6"/>
        </w:numPr>
        <w:tabs>
          <w:tab w:val="left" w:pos="960"/>
        </w:tabs>
        <w:ind w:left="960" w:hanging="240"/>
        <w:rPr>
          <w:rFonts w:ascii="Arial" w:hAnsi="Arial" w:cs="Arial"/>
          <w:sz w:val="22"/>
          <w:szCs w:val="22"/>
        </w:rPr>
      </w:pPr>
      <w:r w:rsidRPr="009377FB">
        <w:rPr>
          <w:rFonts w:ascii="Arial" w:hAnsi="Arial" w:cs="Arial"/>
          <w:sz w:val="22"/>
          <w:szCs w:val="22"/>
        </w:rPr>
        <w:t>Coordinate with other committee members in preparing events</w:t>
      </w:r>
    </w:p>
    <w:p w:rsidR="00BA55DE" w:rsidRPr="009377FB" w:rsidRDefault="00BA55DE" w:rsidP="00BA55DE">
      <w:pPr>
        <w:numPr>
          <w:ilvl w:val="0"/>
          <w:numId w:val="6"/>
        </w:numPr>
        <w:tabs>
          <w:tab w:val="left" w:pos="960"/>
          <w:tab w:val="left" w:pos="1440"/>
        </w:tabs>
        <w:ind w:left="960" w:hanging="240"/>
        <w:rPr>
          <w:rFonts w:ascii="Arial" w:hAnsi="Arial" w:cs="Arial"/>
          <w:sz w:val="22"/>
          <w:szCs w:val="22"/>
        </w:rPr>
      </w:pPr>
      <w:r w:rsidRPr="009377FB">
        <w:rPr>
          <w:rFonts w:ascii="Arial" w:hAnsi="Arial" w:cs="Arial"/>
          <w:bCs/>
          <w:sz w:val="22"/>
          <w:szCs w:val="22"/>
        </w:rPr>
        <w:t>Coordinate with university officials and the Iowa State University Parents’ Association (ISUPA) to promote CFW events</w:t>
      </w:r>
    </w:p>
    <w:p w:rsidR="00BA55DE" w:rsidRPr="009377FB" w:rsidRDefault="00BA55DE" w:rsidP="00BA55DE">
      <w:pPr>
        <w:numPr>
          <w:ilvl w:val="0"/>
          <w:numId w:val="6"/>
        </w:numPr>
        <w:tabs>
          <w:tab w:val="left" w:pos="960"/>
          <w:tab w:val="left" w:pos="1440"/>
        </w:tabs>
        <w:ind w:left="960" w:hanging="240"/>
        <w:rPr>
          <w:rFonts w:ascii="Arial" w:hAnsi="Arial" w:cs="Arial"/>
          <w:sz w:val="22"/>
          <w:szCs w:val="22"/>
        </w:rPr>
      </w:pPr>
      <w:r w:rsidRPr="009377FB">
        <w:rPr>
          <w:rFonts w:ascii="Arial" w:hAnsi="Arial" w:cs="Arial"/>
          <w:sz w:val="22"/>
          <w:szCs w:val="22"/>
        </w:rPr>
        <w:t>Participate in all CFW activities</w:t>
      </w:r>
    </w:p>
    <w:p w:rsidR="00BA55DE" w:rsidRPr="009377FB" w:rsidRDefault="00BA55DE" w:rsidP="00BA55DE">
      <w:pPr>
        <w:ind w:left="360"/>
        <w:rPr>
          <w:rFonts w:ascii="Arial" w:hAnsi="Arial" w:cs="Arial"/>
          <w:b/>
          <w:bCs/>
          <w:sz w:val="22"/>
          <w:szCs w:val="22"/>
        </w:rPr>
      </w:pPr>
    </w:p>
    <w:p w:rsidR="00BA55DE" w:rsidRPr="009377FB" w:rsidRDefault="00BA55DE" w:rsidP="00BA55DE">
      <w:pPr>
        <w:ind w:left="360"/>
        <w:rPr>
          <w:rFonts w:ascii="Arial" w:hAnsi="Arial" w:cs="Arial"/>
          <w:b/>
          <w:bCs/>
          <w:sz w:val="22"/>
          <w:szCs w:val="22"/>
        </w:rPr>
      </w:pPr>
      <w:r w:rsidRPr="009377FB">
        <w:rPr>
          <w:rFonts w:ascii="Arial" w:hAnsi="Arial" w:cs="Arial"/>
          <w:b/>
          <w:bCs/>
          <w:sz w:val="22"/>
          <w:szCs w:val="22"/>
        </w:rPr>
        <w:t>Executive Chairs (up to 5 hours a week)</w:t>
      </w:r>
    </w:p>
    <w:p w:rsidR="00BA55DE" w:rsidRPr="009377FB" w:rsidRDefault="00BA55DE" w:rsidP="00BA55DE">
      <w:pPr>
        <w:autoSpaceDE w:val="0"/>
        <w:autoSpaceDN w:val="0"/>
        <w:adjustRightInd w:val="0"/>
        <w:ind w:left="600" w:hanging="240"/>
        <w:rPr>
          <w:rFonts w:ascii="Arial" w:hAnsi="Arial" w:cs="Arial"/>
          <w:sz w:val="22"/>
          <w:szCs w:val="22"/>
        </w:rPr>
      </w:pPr>
      <w:r w:rsidRPr="009377FB">
        <w:rPr>
          <w:rFonts w:ascii="Arial" w:hAnsi="Arial" w:cs="Arial"/>
          <w:sz w:val="22"/>
          <w:szCs w:val="22"/>
        </w:rPr>
        <w:t xml:space="preserve">The Cyclone Family Weekend Executive Chairs facilitate the coordination of the committee meetings and planning of the CFW activities. The Chairs report to the Iowa State Parents’ Association Board of Directors. The Chairs are responsible for keeping the committee on task, maintaining motivation and enthusiasm, </w:t>
      </w:r>
      <w:r w:rsidR="00AE4BFD">
        <w:rPr>
          <w:rFonts w:ascii="Arial" w:hAnsi="Arial" w:cs="Arial"/>
          <w:sz w:val="22"/>
          <w:szCs w:val="22"/>
        </w:rPr>
        <w:t>and ensure committees complete their tasks</w:t>
      </w:r>
      <w:r w:rsidRPr="009377FB">
        <w:rPr>
          <w:rFonts w:ascii="Arial" w:hAnsi="Arial" w:cs="Arial"/>
          <w:sz w:val="22"/>
          <w:szCs w:val="22"/>
        </w:rPr>
        <w:t xml:space="preserve">. </w:t>
      </w:r>
    </w:p>
    <w:p w:rsidR="00BA55DE" w:rsidRPr="009377FB" w:rsidRDefault="00BA55DE" w:rsidP="00BA55DE">
      <w:pPr>
        <w:autoSpaceDE w:val="0"/>
        <w:autoSpaceDN w:val="0"/>
        <w:adjustRightInd w:val="0"/>
        <w:ind w:left="360"/>
        <w:rPr>
          <w:rFonts w:ascii="Arial" w:hAnsi="Arial" w:cs="Arial"/>
          <w:sz w:val="22"/>
          <w:szCs w:val="22"/>
        </w:rPr>
      </w:pPr>
    </w:p>
    <w:p w:rsidR="00BA55DE" w:rsidRPr="009377FB" w:rsidRDefault="00BA55DE" w:rsidP="00BA55DE">
      <w:pPr>
        <w:tabs>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All Chairs Responsibilities include:</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Selecting and training individual CFW Committee Member teams</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Determining the responsibilities delegated to the committee teams</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Arranging and running team committee meeting</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Attending weekly chair/adviser meetings</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 xml:space="preserve">Recruit and train </w:t>
      </w:r>
      <w:r w:rsidR="00850306">
        <w:rPr>
          <w:rFonts w:ascii="Arial" w:hAnsi="Arial" w:cs="Arial"/>
          <w:sz w:val="22"/>
          <w:szCs w:val="22"/>
        </w:rPr>
        <w:t>CFW Volunteers</w:t>
      </w:r>
    </w:p>
    <w:p w:rsidR="00BA55DE" w:rsidRPr="00850306" w:rsidRDefault="00850306"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Pr>
          <w:rFonts w:ascii="Arial" w:hAnsi="Arial" w:cs="Arial"/>
          <w:sz w:val="22"/>
          <w:szCs w:val="22"/>
        </w:rPr>
        <w:t>Submit an annual compilation of information and data for future executive chairs</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Serving as mentors to their successors</w:t>
      </w:r>
      <w:r>
        <w:rPr>
          <w:rFonts w:ascii="Arial" w:hAnsi="Arial" w:cs="Arial"/>
          <w:sz w:val="22"/>
          <w:szCs w:val="22"/>
        </w:rPr>
        <w:t xml:space="preserve"> </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Help in the selection and hosting of Family of the Year</w:t>
      </w:r>
    </w:p>
    <w:p w:rsidR="00BA55DE" w:rsidRPr="009377FB" w:rsidRDefault="00BA55DE" w:rsidP="00D34F7C">
      <w:pPr>
        <w:numPr>
          <w:ilvl w:val="0"/>
          <w:numId w:val="5"/>
        </w:numPr>
        <w:tabs>
          <w:tab w:val="clear" w:pos="360"/>
          <w:tab w:val="left" w:pos="960"/>
        </w:tabs>
        <w:autoSpaceDE w:val="0"/>
        <w:autoSpaceDN w:val="0"/>
        <w:adjustRightInd w:val="0"/>
        <w:ind w:left="960" w:hanging="240"/>
        <w:rPr>
          <w:rFonts w:ascii="Arial" w:hAnsi="Arial" w:cs="Arial"/>
          <w:sz w:val="22"/>
          <w:szCs w:val="22"/>
        </w:rPr>
      </w:pPr>
      <w:r w:rsidRPr="009377FB">
        <w:rPr>
          <w:rFonts w:ascii="Arial" w:hAnsi="Arial" w:cs="Arial"/>
          <w:sz w:val="22"/>
          <w:szCs w:val="22"/>
        </w:rPr>
        <w:t>Completing office hours (minimum two hours/week)</w:t>
      </w:r>
    </w:p>
    <w:p w:rsidR="00BA55DE" w:rsidRPr="009377FB" w:rsidRDefault="00BA55DE" w:rsidP="00D34F7C">
      <w:pPr>
        <w:tabs>
          <w:tab w:val="left" w:pos="960"/>
        </w:tabs>
        <w:ind w:left="360"/>
        <w:rPr>
          <w:rFonts w:ascii="Arial" w:hAnsi="Arial" w:cs="Arial"/>
          <w:sz w:val="22"/>
          <w:szCs w:val="22"/>
        </w:rPr>
      </w:pPr>
    </w:p>
    <w:p w:rsidR="00BA55DE" w:rsidRPr="009377FB" w:rsidRDefault="00BA55DE" w:rsidP="00D34F7C">
      <w:pPr>
        <w:pStyle w:val="Heading1"/>
        <w:tabs>
          <w:tab w:val="left" w:pos="960"/>
        </w:tabs>
        <w:ind w:left="360" w:firstLine="360"/>
        <w:rPr>
          <w:rFonts w:ascii="Arial" w:hAnsi="Arial" w:cs="Arial"/>
          <w:sz w:val="22"/>
          <w:szCs w:val="22"/>
        </w:rPr>
      </w:pPr>
      <w:r w:rsidRPr="009377FB">
        <w:rPr>
          <w:rFonts w:ascii="Arial" w:hAnsi="Arial" w:cs="Arial"/>
          <w:sz w:val="22"/>
          <w:szCs w:val="22"/>
        </w:rPr>
        <w:t>Business</w:t>
      </w:r>
      <w:r w:rsidR="00EF70DB">
        <w:rPr>
          <w:rFonts w:ascii="Arial" w:hAnsi="Arial" w:cs="Arial"/>
          <w:sz w:val="22"/>
          <w:szCs w:val="22"/>
        </w:rPr>
        <w:t xml:space="preserve"> </w:t>
      </w:r>
      <w:r w:rsidRPr="009377FB">
        <w:rPr>
          <w:rFonts w:ascii="Arial" w:hAnsi="Arial" w:cs="Arial"/>
          <w:sz w:val="22"/>
          <w:szCs w:val="22"/>
        </w:rPr>
        <w:t xml:space="preserve">Manager </w:t>
      </w:r>
    </w:p>
    <w:p w:rsidR="00BA55DE" w:rsidRPr="009377FB" w:rsidRDefault="00BA55DE" w:rsidP="00D34F7C">
      <w:pPr>
        <w:pStyle w:val="Heading1"/>
        <w:numPr>
          <w:ilvl w:val="0"/>
          <w:numId w:val="7"/>
        </w:numPr>
        <w:tabs>
          <w:tab w:val="left" w:pos="960"/>
        </w:tabs>
        <w:ind w:left="990" w:hanging="270"/>
        <w:rPr>
          <w:rFonts w:ascii="Arial" w:hAnsi="Arial" w:cs="Arial"/>
          <w:b w:val="0"/>
          <w:sz w:val="22"/>
          <w:szCs w:val="22"/>
        </w:rPr>
      </w:pPr>
      <w:r w:rsidRPr="009377FB">
        <w:rPr>
          <w:rFonts w:ascii="Arial" w:hAnsi="Arial" w:cs="Arial"/>
          <w:b w:val="0"/>
          <w:sz w:val="22"/>
          <w:szCs w:val="22"/>
        </w:rPr>
        <w:t>Attend meetings between chairs and advisers and serve as a member of the executive group</w:t>
      </w:r>
    </w:p>
    <w:p w:rsidR="00BA55DE" w:rsidRPr="009377FB" w:rsidRDefault="00BA55DE" w:rsidP="00D34F7C">
      <w:pPr>
        <w:numPr>
          <w:ilvl w:val="0"/>
          <w:numId w:val="3"/>
        </w:numPr>
        <w:tabs>
          <w:tab w:val="clear" w:pos="360"/>
          <w:tab w:val="left" w:pos="960"/>
        </w:tabs>
        <w:ind w:left="960" w:hanging="240"/>
        <w:rPr>
          <w:rFonts w:ascii="Arial" w:hAnsi="Arial" w:cs="Arial"/>
          <w:sz w:val="22"/>
          <w:szCs w:val="22"/>
        </w:rPr>
      </w:pPr>
      <w:r w:rsidRPr="009377FB">
        <w:rPr>
          <w:rFonts w:ascii="Arial" w:hAnsi="Arial" w:cs="Arial"/>
          <w:sz w:val="22"/>
          <w:szCs w:val="22"/>
        </w:rPr>
        <w:t>Complete all clerical work</w:t>
      </w:r>
    </w:p>
    <w:p w:rsidR="00BA55DE" w:rsidRPr="009377FB" w:rsidRDefault="00BA55DE" w:rsidP="00D34F7C">
      <w:pPr>
        <w:numPr>
          <w:ilvl w:val="0"/>
          <w:numId w:val="3"/>
        </w:numPr>
        <w:tabs>
          <w:tab w:val="clear" w:pos="360"/>
          <w:tab w:val="left" w:pos="960"/>
        </w:tabs>
        <w:ind w:left="960" w:hanging="240"/>
        <w:rPr>
          <w:rFonts w:ascii="Arial" w:hAnsi="Arial" w:cs="Arial"/>
          <w:sz w:val="22"/>
          <w:szCs w:val="22"/>
        </w:rPr>
      </w:pPr>
      <w:r w:rsidRPr="009377FB">
        <w:rPr>
          <w:rFonts w:ascii="Arial" w:hAnsi="Arial" w:cs="Arial"/>
          <w:sz w:val="22"/>
          <w:szCs w:val="22"/>
        </w:rPr>
        <w:lastRenderedPageBreak/>
        <w:t xml:space="preserve">Submit application for Government of the Student Body </w:t>
      </w:r>
      <w:r w:rsidR="00850306">
        <w:rPr>
          <w:rFonts w:ascii="Arial" w:hAnsi="Arial" w:cs="Arial"/>
          <w:sz w:val="22"/>
          <w:szCs w:val="22"/>
        </w:rPr>
        <w:t xml:space="preserve">organizational funding </w:t>
      </w:r>
      <w:r w:rsidRPr="009377FB">
        <w:rPr>
          <w:rFonts w:ascii="Arial" w:hAnsi="Arial" w:cs="Arial"/>
          <w:sz w:val="22"/>
          <w:szCs w:val="22"/>
        </w:rPr>
        <w:t xml:space="preserve">in </w:t>
      </w:r>
      <w:r w:rsidR="00850306">
        <w:rPr>
          <w:rFonts w:ascii="Arial" w:hAnsi="Arial" w:cs="Arial"/>
          <w:sz w:val="22"/>
          <w:szCs w:val="22"/>
        </w:rPr>
        <w:t>February</w:t>
      </w:r>
    </w:p>
    <w:p w:rsidR="00BA55DE" w:rsidRPr="009377FB" w:rsidRDefault="00BA55DE" w:rsidP="00D34F7C">
      <w:pPr>
        <w:numPr>
          <w:ilvl w:val="0"/>
          <w:numId w:val="3"/>
        </w:numPr>
        <w:tabs>
          <w:tab w:val="clear" w:pos="360"/>
          <w:tab w:val="left" w:pos="960"/>
        </w:tabs>
        <w:ind w:left="960" w:hanging="240"/>
        <w:rPr>
          <w:rFonts w:ascii="Arial" w:hAnsi="Arial" w:cs="Arial"/>
          <w:sz w:val="22"/>
          <w:szCs w:val="22"/>
        </w:rPr>
      </w:pPr>
      <w:r w:rsidRPr="009377FB">
        <w:rPr>
          <w:rFonts w:ascii="Arial" w:hAnsi="Arial" w:cs="Arial"/>
          <w:sz w:val="22"/>
          <w:szCs w:val="22"/>
        </w:rPr>
        <w:t xml:space="preserve">Supervise expenditures, including approving expenses and writing vouchers for bills </w:t>
      </w:r>
    </w:p>
    <w:p w:rsidR="00BA55DE" w:rsidRPr="009377FB" w:rsidRDefault="00BA55DE" w:rsidP="00D34F7C">
      <w:pPr>
        <w:numPr>
          <w:ilvl w:val="0"/>
          <w:numId w:val="3"/>
        </w:numPr>
        <w:tabs>
          <w:tab w:val="clear" w:pos="360"/>
          <w:tab w:val="left" w:pos="960"/>
        </w:tabs>
        <w:ind w:left="960" w:hanging="240"/>
        <w:rPr>
          <w:rFonts w:ascii="Arial" w:hAnsi="Arial" w:cs="Arial"/>
          <w:sz w:val="22"/>
          <w:szCs w:val="22"/>
        </w:rPr>
      </w:pPr>
      <w:r w:rsidRPr="009377FB">
        <w:rPr>
          <w:rFonts w:ascii="Arial" w:hAnsi="Arial" w:cs="Arial"/>
          <w:sz w:val="22"/>
          <w:szCs w:val="22"/>
        </w:rPr>
        <w:t>Prepare a financial report after CFW to be distributed to the ISU Parents’ Association, Government of the Student Body, and Campus Organizations Accounting office</w:t>
      </w:r>
    </w:p>
    <w:p w:rsidR="00BA55DE" w:rsidRPr="009377FB" w:rsidRDefault="00BA55DE" w:rsidP="00D34F7C">
      <w:pPr>
        <w:numPr>
          <w:ilvl w:val="0"/>
          <w:numId w:val="3"/>
        </w:numPr>
        <w:tabs>
          <w:tab w:val="clear" w:pos="360"/>
          <w:tab w:val="left" w:pos="960"/>
        </w:tabs>
        <w:ind w:left="960" w:hanging="240"/>
        <w:rPr>
          <w:rFonts w:ascii="Arial" w:hAnsi="Arial" w:cs="Arial"/>
          <w:sz w:val="22"/>
          <w:szCs w:val="22"/>
        </w:rPr>
      </w:pPr>
      <w:r w:rsidRPr="009377FB">
        <w:rPr>
          <w:rFonts w:ascii="Arial" w:hAnsi="Arial" w:cs="Arial"/>
          <w:sz w:val="22"/>
          <w:szCs w:val="22"/>
        </w:rPr>
        <w:t>Order all merchandise and apparel for Family Weekend and committee</w:t>
      </w:r>
    </w:p>
    <w:p w:rsidR="00BA55DE" w:rsidRPr="00850306" w:rsidRDefault="00850306" w:rsidP="00BA55DE">
      <w:pPr>
        <w:numPr>
          <w:ilvl w:val="1"/>
          <w:numId w:val="8"/>
        </w:numPr>
        <w:rPr>
          <w:rFonts w:ascii="Arial" w:hAnsi="Arial" w:cs="Arial"/>
          <w:sz w:val="22"/>
          <w:szCs w:val="22"/>
        </w:rPr>
      </w:pPr>
      <w:r>
        <w:rPr>
          <w:rFonts w:ascii="Arial" w:hAnsi="Arial" w:cs="Arial"/>
          <w:sz w:val="22"/>
          <w:szCs w:val="22"/>
        </w:rPr>
        <w:t>Committee Apparel</w:t>
      </w:r>
    </w:p>
    <w:p w:rsidR="00BA55DE" w:rsidRPr="00850306" w:rsidRDefault="00850306" w:rsidP="00BA55DE">
      <w:pPr>
        <w:numPr>
          <w:ilvl w:val="1"/>
          <w:numId w:val="8"/>
        </w:numPr>
        <w:rPr>
          <w:rFonts w:ascii="Arial" w:hAnsi="Arial" w:cs="Arial"/>
          <w:sz w:val="22"/>
          <w:szCs w:val="22"/>
        </w:rPr>
      </w:pPr>
      <w:r>
        <w:rPr>
          <w:rFonts w:ascii="Arial" w:hAnsi="Arial" w:cs="Arial"/>
          <w:sz w:val="22"/>
          <w:szCs w:val="22"/>
        </w:rPr>
        <w:t xml:space="preserve">Purchase </w:t>
      </w:r>
      <w:r w:rsidR="00234326">
        <w:rPr>
          <w:rFonts w:ascii="Arial" w:hAnsi="Arial" w:cs="Arial"/>
          <w:sz w:val="22"/>
          <w:szCs w:val="22"/>
        </w:rPr>
        <w:t>CFW</w:t>
      </w:r>
      <w:r>
        <w:rPr>
          <w:rFonts w:ascii="Arial" w:hAnsi="Arial" w:cs="Arial"/>
          <w:sz w:val="22"/>
          <w:szCs w:val="22"/>
        </w:rPr>
        <w:t xml:space="preserve"> Merchandise</w:t>
      </w:r>
    </w:p>
    <w:p w:rsidR="00BA55DE" w:rsidRPr="009377FB" w:rsidRDefault="00BA55DE" w:rsidP="00BA55DE">
      <w:pPr>
        <w:numPr>
          <w:ilvl w:val="1"/>
          <w:numId w:val="8"/>
        </w:numPr>
        <w:rPr>
          <w:rFonts w:ascii="Arial" w:hAnsi="Arial" w:cs="Arial"/>
          <w:sz w:val="22"/>
          <w:szCs w:val="22"/>
        </w:rPr>
      </w:pPr>
      <w:r w:rsidRPr="009377FB">
        <w:rPr>
          <w:rFonts w:ascii="Arial" w:hAnsi="Arial" w:cs="Arial"/>
          <w:sz w:val="22"/>
          <w:szCs w:val="22"/>
        </w:rPr>
        <w:t>Name tags</w:t>
      </w:r>
    </w:p>
    <w:p w:rsidR="00BA55DE" w:rsidRPr="009377FB" w:rsidRDefault="00BA55DE" w:rsidP="00BA55DE">
      <w:pPr>
        <w:numPr>
          <w:ilvl w:val="1"/>
          <w:numId w:val="8"/>
        </w:numPr>
        <w:rPr>
          <w:rFonts w:ascii="Arial" w:hAnsi="Arial" w:cs="Arial"/>
          <w:sz w:val="22"/>
          <w:szCs w:val="22"/>
        </w:rPr>
      </w:pPr>
      <w:r w:rsidRPr="009377FB">
        <w:rPr>
          <w:rFonts w:ascii="Arial" w:hAnsi="Arial" w:cs="Arial"/>
          <w:sz w:val="22"/>
          <w:szCs w:val="22"/>
        </w:rPr>
        <w:t xml:space="preserve">All </w:t>
      </w:r>
      <w:r w:rsidR="00234326">
        <w:rPr>
          <w:rFonts w:ascii="Arial" w:hAnsi="Arial" w:cs="Arial"/>
          <w:sz w:val="22"/>
          <w:szCs w:val="22"/>
        </w:rPr>
        <w:t>Volunteer and Committee</w:t>
      </w:r>
      <w:r w:rsidRPr="009377FB">
        <w:rPr>
          <w:rFonts w:ascii="Arial" w:hAnsi="Arial" w:cs="Arial"/>
          <w:sz w:val="22"/>
          <w:szCs w:val="22"/>
        </w:rPr>
        <w:t xml:space="preserve"> shirt</w:t>
      </w:r>
      <w:r w:rsidR="00234326">
        <w:rPr>
          <w:rFonts w:ascii="Arial" w:hAnsi="Arial" w:cs="Arial"/>
          <w:sz w:val="22"/>
          <w:szCs w:val="22"/>
        </w:rPr>
        <w:t>s</w:t>
      </w:r>
    </w:p>
    <w:p w:rsidR="00BA55DE" w:rsidRPr="009377FB" w:rsidRDefault="00BA55DE" w:rsidP="00BA55DE">
      <w:pPr>
        <w:numPr>
          <w:ilvl w:val="1"/>
          <w:numId w:val="8"/>
        </w:numPr>
        <w:rPr>
          <w:rFonts w:ascii="Arial" w:hAnsi="Arial" w:cs="Arial"/>
          <w:sz w:val="22"/>
          <w:szCs w:val="22"/>
        </w:rPr>
      </w:pPr>
      <w:r w:rsidRPr="009377FB">
        <w:rPr>
          <w:rFonts w:ascii="Arial" w:hAnsi="Arial" w:cs="Arial"/>
          <w:sz w:val="22"/>
          <w:szCs w:val="22"/>
        </w:rPr>
        <w:t>Family of the Year plaque</w:t>
      </w:r>
    </w:p>
    <w:p w:rsidR="00BA55DE" w:rsidRDefault="00BA55DE" w:rsidP="00BA55DE">
      <w:pPr>
        <w:numPr>
          <w:ilvl w:val="0"/>
          <w:numId w:val="3"/>
        </w:numPr>
        <w:tabs>
          <w:tab w:val="clear" w:pos="360"/>
          <w:tab w:val="num" w:pos="960"/>
        </w:tabs>
        <w:ind w:left="960" w:hanging="240"/>
        <w:rPr>
          <w:rFonts w:ascii="Arial" w:hAnsi="Arial" w:cs="Arial"/>
          <w:sz w:val="22"/>
          <w:szCs w:val="22"/>
        </w:rPr>
      </w:pPr>
      <w:r w:rsidRPr="009377FB">
        <w:rPr>
          <w:rFonts w:ascii="Arial" w:hAnsi="Arial" w:cs="Arial"/>
          <w:sz w:val="22"/>
          <w:szCs w:val="22"/>
        </w:rPr>
        <w:t>Hold office hours in the CFW East Student Office Space (minimum 2 hours/week)</w:t>
      </w:r>
    </w:p>
    <w:p w:rsidR="00EF70DB" w:rsidRDefault="00EF70DB" w:rsidP="00EF70DB">
      <w:pPr>
        <w:rPr>
          <w:rFonts w:ascii="Arial" w:hAnsi="Arial" w:cs="Arial"/>
          <w:sz w:val="22"/>
          <w:szCs w:val="22"/>
        </w:rPr>
      </w:pPr>
    </w:p>
    <w:p w:rsidR="00EF70DB" w:rsidRPr="00EF70DB" w:rsidRDefault="00EF70DB" w:rsidP="00EF70DB">
      <w:pPr>
        <w:rPr>
          <w:rFonts w:ascii="Arial" w:hAnsi="Arial" w:cs="Arial"/>
          <w:b/>
          <w:sz w:val="22"/>
          <w:szCs w:val="22"/>
        </w:rPr>
      </w:pPr>
      <w:r>
        <w:rPr>
          <w:rFonts w:ascii="Arial" w:hAnsi="Arial" w:cs="Arial"/>
          <w:sz w:val="22"/>
          <w:szCs w:val="22"/>
        </w:rPr>
        <w:tab/>
      </w:r>
      <w:r>
        <w:rPr>
          <w:rFonts w:ascii="Arial" w:hAnsi="Arial" w:cs="Arial"/>
          <w:b/>
          <w:sz w:val="22"/>
          <w:szCs w:val="22"/>
        </w:rPr>
        <w:t>Risk Manager</w:t>
      </w:r>
    </w:p>
    <w:p w:rsidR="00EF70DB" w:rsidRDefault="00EF70DB" w:rsidP="00BA55DE">
      <w:pPr>
        <w:numPr>
          <w:ilvl w:val="0"/>
          <w:numId w:val="3"/>
        </w:numPr>
        <w:tabs>
          <w:tab w:val="clear" w:pos="360"/>
          <w:tab w:val="num" w:pos="960"/>
        </w:tabs>
        <w:ind w:left="960" w:hanging="240"/>
        <w:rPr>
          <w:rFonts w:ascii="Arial" w:hAnsi="Arial" w:cs="Arial"/>
          <w:sz w:val="22"/>
          <w:szCs w:val="22"/>
        </w:rPr>
      </w:pPr>
      <w:r>
        <w:rPr>
          <w:rFonts w:ascii="Arial" w:hAnsi="Arial" w:cs="Arial"/>
          <w:sz w:val="22"/>
          <w:szCs w:val="22"/>
        </w:rPr>
        <w:t>Minimize potential risks for club activities</w:t>
      </w:r>
    </w:p>
    <w:p w:rsidR="00EF70DB" w:rsidRDefault="00EF70DB" w:rsidP="00BA55DE">
      <w:pPr>
        <w:numPr>
          <w:ilvl w:val="0"/>
          <w:numId w:val="3"/>
        </w:numPr>
        <w:tabs>
          <w:tab w:val="clear" w:pos="360"/>
          <w:tab w:val="num" w:pos="960"/>
        </w:tabs>
        <w:ind w:left="960" w:hanging="240"/>
        <w:rPr>
          <w:rFonts w:ascii="Arial" w:hAnsi="Arial" w:cs="Arial"/>
          <w:sz w:val="22"/>
          <w:szCs w:val="22"/>
        </w:rPr>
      </w:pPr>
      <w:r>
        <w:rPr>
          <w:rFonts w:ascii="Arial" w:hAnsi="Arial" w:cs="Arial"/>
          <w:sz w:val="22"/>
          <w:szCs w:val="22"/>
        </w:rPr>
        <w:t>Recommend risk management policies or procedures to CFW</w:t>
      </w:r>
    </w:p>
    <w:p w:rsidR="00EF70DB" w:rsidRDefault="00EF70DB" w:rsidP="00BA55DE">
      <w:pPr>
        <w:numPr>
          <w:ilvl w:val="0"/>
          <w:numId w:val="3"/>
        </w:numPr>
        <w:tabs>
          <w:tab w:val="clear" w:pos="360"/>
          <w:tab w:val="num" w:pos="960"/>
        </w:tabs>
        <w:ind w:left="960" w:hanging="240"/>
        <w:rPr>
          <w:rFonts w:ascii="Arial" w:hAnsi="Arial" w:cs="Arial"/>
          <w:sz w:val="22"/>
          <w:szCs w:val="22"/>
        </w:rPr>
      </w:pPr>
      <w:r>
        <w:rPr>
          <w:rFonts w:ascii="Arial" w:hAnsi="Arial" w:cs="Arial"/>
          <w:sz w:val="22"/>
          <w:szCs w:val="22"/>
        </w:rPr>
        <w:t>Submit documentation to ISU's Risk Management Office</w:t>
      </w:r>
    </w:p>
    <w:p w:rsidR="00EF70DB" w:rsidRPr="009377FB" w:rsidRDefault="00EF70DB" w:rsidP="00BA55DE">
      <w:pPr>
        <w:numPr>
          <w:ilvl w:val="0"/>
          <w:numId w:val="3"/>
        </w:numPr>
        <w:tabs>
          <w:tab w:val="clear" w:pos="360"/>
          <w:tab w:val="num" w:pos="960"/>
        </w:tabs>
        <w:ind w:left="960" w:hanging="240"/>
        <w:rPr>
          <w:rFonts w:ascii="Arial" w:hAnsi="Arial" w:cs="Arial"/>
          <w:sz w:val="22"/>
          <w:szCs w:val="22"/>
        </w:rPr>
      </w:pPr>
      <w:r>
        <w:rPr>
          <w:rFonts w:ascii="Arial" w:hAnsi="Arial" w:cs="Arial"/>
          <w:sz w:val="22"/>
          <w:szCs w:val="22"/>
        </w:rPr>
        <w:t>Ensure proper waivers and background checks are on file with Risk Management for events (if applicable)</w:t>
      </w:r>
    </w:p>
    <w:p w:rsidR="00BA55DE" w:rsidRPr="009377FB" w:rsidRDefault="00BA55DE" w:rsidP="00BA55DE">
      <w:pPr>
        <w:ind w:left="360"/>
        <w:rPr>
          <w:rFonts w:ascii="Arial" w:hAnsi="Arial" w:cs="Arial"/>
          <w:b/>
          <w:bCs/>
          <w:sz w:val="22"/>
          <w:szCs w:val="22"/>
        </w:rPr>
      </w:pPr>
    </w:p>
    <w:p w:rsidR="00BA55DE" w:rsidRPr="009377FB" w:rsidRDefault="00234326" w:rsidP="00BA55DE">
      <w:pPr>
        <w:ind w:left="360" w:firstLine="360"/>
        <w:rPr>
          <w:rFonts w:ascii="Arial" w:hAnsi="Arial" w:cs="Arial"/>
          <w:b/>
          <w:sz w:val="22"/>
          <w:szCs w:val="22"/>
        </w:rPr>
      </w:pPr>
      <w:r>
        <w:rPr>
          <w:rFonts w:ascii="Arial" w:hAnsi="Arial" w:cs="Arial"/>
          <w:b/>
          <w:sz w:val="22"/>
          <w:szCs w:val="22"/>
        </w:rPr>
        <w:t xml:space="preserve">Events and </w:t>
      </w:r>
      <w:r w:rsidR="00BA55DE" w:rsidRPr="009377FB">
        <w:rPr>
          <w:rFonts w:ascii="Arial" w:hAnsi="Arial" w:cs="Arial"/>
          <w:b/>
          <w:sz w:val="22"/>
          <w:szCs w:val="22"/>
        </w:rPr>
        <w:t>Catering Chair</w:t>
      </w:r>
    </w:p>
    <w:p w:rsidR="00BA55DE" w:rsidRPr="009377FB"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9377FB">
        <w:rPr>
          <w:rFonts w:ascii="Arial" w:hAnsi="Arial" w:cs="Arial"/>
          <w:sz w:val="22"/>
          <w:szCs w:val="22"/>
        </w:rPr>
        <w:t>Attend meetings between chairs and advisers and serve as a member of the executive group</w:t>
      </w:r>
    </w:p>
    <w:p w:rsidR="00BA55DE" w:rsidRPr="009377FB"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9377FB">
        <w:rPr>
          <w:rFonts w:ascii="Arial" w:hAnsi="Arial" w:cs="Arial"/>
          <w:sz w:val="22"/>
          <w:szCs w:val="22"/>
        </w:rPr>
        <w:t>Arrange and reserve all rooms for executive and committee meetings</w:t>
      </w:r>
    </w:p>
    <w:p w:rsidR="00BA55DE" w:rsidRPr="009377FB"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9377FB">
        <w:rPr>
          <w:rFonts w:ascii="Arial" w:hAnsi="Arial" w:cs="Arial"/>
          <w:sz w:val="22"/>
          <w:szCs w:val="22"/>
        </w:rPr>
        <w:t>Submit EAC form and attend EAC meeting</w:t>
      </w:r>
    </w:p>
    <w:p w:rsidR="00BA55DE" w:rsidRPr="009377FB"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9377FB">
        <w:rPr>
          <w:rFonts w:ascii="Arial" w:hAnsi="Arial" w:cs="Arial"/>
          <w:sz w:val="22"/>
          <w:szCs w:val="22"/>
        </w:rPr>
        <w:t>Arrange and reserve all locations for Family Weekend activities</w:t>
      </w:r>
    </w:p>
    <w:p w:rsidR="00BA55DE" w:rsidRPr="00234326" w:rsidRDefault="00234326" w:rsidP="00D34F7C">
      <w:pPr>
        <w:pStyle w:val="ListParagraph"/>
        <w:numPr>
          <w:ilvl w:val="0"/>
          <w:numId w:val="3"/>
        </w:numPr>
        <w:tabs>
          <w:tab w:val="clear" w:pos="360"/>
          <w:tab w:val="num" w:pos="990"/>
        </w:tabs>
        <w:ind w:left="990" w:hanging="270"/>
        <w:rPr>
          <w:rFonts w:ascii="Arial" w:hAnsi="Arial" w:cs="Arial"/>
          <w:b/>
          <w:sz w:val="22"/>
          <w:szCs w:val="22"/>
        </w:rPr>
      </w:pPr>
      <w:r>
        <w:rPr>
          <w:rFonts w:ascii="Arial" w:hAnsi="Arial" w:cs="Arial"/>
          <w:sz w:val="22"/>
          <w:szCs w:val="22"/>
        </w:rPr>
        <w:t>Contract local caterers</w:t>
      </w:r>
    </w:p>
    <w:p w:rsidR="00BA55DE" w:rsidRPr="009377FB"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9377FB">
        <w:rPr>
          <w:rFonts w:ascii="Arial" w:hAnsi="Arial" w:cs="Arial"/>
          <w:sz w:val="22"/>
          <w:szCs w:val="22"/>
        </w:rPr>
        <w:t>Work with ISU Dining and arrange all other catering needs</w:t>
      </w:r>
    </w:p>
    <w:p w:rsidR="00BA55DE" w:rsidRPr="00363F1D"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9377FB">
        <w:rPr>
          <w:rFonts w:ascii="Arial" w:hAnsi="Arial" w:cs="Arial"/>
          <w:sz w:val="22"/>
          <w:szCs w:val="22"/>
        </w:rPr>
        <w:t>Hold office hours in the CFW East Student Office Space (minimum 2 hours/week)</w:t>
      </w:r>
    </w:p>
    <w:p w:rsidR="00BA55DE" w:rsidRPr="00234326"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234326">
        <w:rPr>
          <w:rFonts w:ascii="Arial" w:hAnsi="Arial" w:cs="Arial"/>
          <w:sz w:val="22"/>
          <w:szCs w:val="22"/>
        </w:rPr>
        <w:t>Partner with other campus organization for events</w:t>
      </w:r>
    </w:p>
    <w:p w:rsidR="00BA55DE" w:rsidRPr="00234326" w:rsidRDefault="00BA55DE" w:rsidP="00D34F7C">
      <w:pPr>
        <w:pStyle w:val="ListParagraph"/>
        <w:numPr>
          <w:ilvl w:val="0"/>
          <w:numId w:val="3"/>
        </w:numPr>
        <w:tabs>
          <w:tab w:val="clear" w:pos="360"/>
          <w:tab w:val="num" w:pos="990"/>
        </w:tabs>
        <w:ind w:left="990" w:hanging="270"/>
        <w:rPr>
          <w:rFonts w:ascii="Arial" w:hAnsi="Arial" w:cs="Arial"/>
          <w:b/>
          <w:sz w:val="22"/>
          <w:szCs w:val="22"/>
        </w:rPr>
      </w:pPr>
      <w:r w:rsidRPr="00234326">
        <w:rPr>
          <w:rFonts w:ascii="Arial" w:hAnsi="Arial" w:cs="Arial"/>
          <w:sz w:val="22"/>
          <w:szCs w:val="22"/>
        </w:rPr>
        <w:t>Coordinate all events that are apart of Cyclone Family Weekend</w:t>
      </w:r>
    </w:p>
    <w:p w:rsidR="00BA55DE" w:rsidRPr="00234326" w:rsidRDefault="00BA55DE" w:rsidP="00D34F7C">
      <w:pPr>
        <w:pStyle w:val="ListParagraph"/>
        <w:numPr>
          <w:ilvl w:val="1"/>
          <w:numId w:val="3"/>
        </w:numPr>
        <w:tabs>
          <w:tab w:val="num" w:pos="990"/>
        </w:tabs>
        <w:ind w:hanging="270"/>
        <w:rPr>
          <w:rFonts w:ascii="Arial" w:hAnsi="Arial" w:cs="Arial"/>
          <w:sz w:val="22"/>
          <w:szCs w:val="22"/>
        </w:rPr>
      </w:pPr>
      <w:r w:rsidRPr="00234326">
        <w:rPr>
          <w:rFonts w:ascii="Arial" w:hAnsi="Arial" w:cs="Arial"/>
          <w:sz w:val="22"/>
          <w:szCs w:val="22"/>
        </w:rPr>
        <w:t>Check-in</w:t>
      </w:r>
    </w:p>
    <w:p w:rsidR="00BA55DE" w:rsidRPr="00234326" w:rsidRDefault="00BA55DE" w:rsidP="00D34F7C">
      <w:pPr>
        <w:pStyle w:val="ListParagraph"/>
        <w:numPr>
          <w:ilvl w:val="1"/>
          <w:numId w:val="3"/>
        </w:numPr>
        <w:tabs>
          <w:tab w:val="num" w:pos="990"/>
        </w:tabs>
        <w:ind w:hanging="270"/>
        <w:rPr>
          <w:rFonts w:ascii="Arial" w:hAnsi="Arial" w:cs="Arial"/>
          <w:sz w:val="22"/>
          <w:szCs w:val="22"/>
        </w:rPr>
      </w:pPr>
      <w:r w:rsidRPr="00234326">
        <w:rPr>
          <w:rFonts w:ascii="Arial" w:hAnsi="Arial" w:cs="Arial"/>
          <w:sz w:val="22"/>
          <w:szCs w:val="22"/>
        </w:rPr>
        <w:t>Friday Night Entertainment</w:t>
      </w:r>
    </w:p>
    <w:p w:rsidR="00BA55DE" w:rsidRPr="00234326" w:rsidRDefault="00BA55DE" w:rsidP="00D34F7C">
      <w:pPr>
        <w:pStyle w:val="ListParagraph"/>
        <w:numPr>
          <w:ilvl w:val="1"/>
          <w:numId w:val="3"/>
        </w:numPr>
        <w:tabs>
          <w:tab w:val="num" w:pos="990"/>
        </w:tabs>
        <w:ind w:hanging="270"/>
        <w:rPr>
          <w:rFonts w:ascii="Arial" w:hAnsi="Arial" w:cs="Arial"/>
          <w:sz w:val="22"/>
          <w:szCs w:val="22"/>
        </w:rPr>
      </w:pPr>
      <w:r w:rsidRPr="00234326">
        <w:rPr>
          <w:rFonts w:ascii="Arial" w:hAnsi="Arial" w:cs="Arial"/>
          <w:sz w:val="22"/>
          <w:szCs w:val="22"/>
        </w:rPr>
        <w:t>Family Activities</w:t>
      </w:r>
    </w:p>
    <w:p w:rsidR="00BA55DE" w:rsidRPr="00234326" w:rsidRDefault="00BA55DE" w:rsidP="00D34F7C">
      <w:pPr>
        <w:pStyle w:val="ListParagraph"/>
        <w:numPr>
          <w:ilvl w:val="1"/>
          <w:numId w:val="3"/>
        </w:numPr>
        <w:tabs>
          <w:tab w:val="num" w:pos="990"/>
        </w:tabs>
        <w:ind w:hanging="270"/>
        <w:rPr>
          <w:rFonts w:ascii="Arial" w:hAnsi="Arial" w:cs="Arial"/>
          <w:sz w:val="22"/>
          <w:szCs w:val="22"/>
        </w:rPr>
      </w:pPr>
      <w:r w:rsidRPr="00234326">
        <w:rPr>
          <w:rFonts w:ascii="Arial" w:hAnsi="Arial" w:cs="Arial"/>
          <w:sz w:val="22"/>
          <w:szCs w:val="22"/>
        </w:rPr>
        <w:t>Tailgate</w:t>
      </w:r>
    </w:p>
    <w:p w:rsidR="00BA55DE" w:rsidRPr="00234326" w:rsidRDefault="00BA55DE" w:rsidP="00D34F7C">
      <w:pPr>
        <w:pStyle w:val="ListParagraph"/>
        <w:numPr>
          <w:ilvl w:val="1"/>
          <w:numId w:val="3"/>
        </w:numPr>
        <w:tabs>
          <w:tab w:val="num" w:pos="990"/>
        </w:tabs>
        <w:ind w:hanging="270"/>
        <w:rPr>
          <w:rFonts w:ascii="Arial" w:hAnsi="Arial" w:cs="Arial"/>
          <w:sz w:val="22"/>
          <w:szCs w:val="22"/>
        </w:rPr>
      </w:pPr>
      <w:r w:rsidRPr="00234326">
        <w:rPr>
          <w:rFonts w:ascii="Arial" w:hAnsi="Arial" w:cs="Arial"/>
          <w:sz w:val="22"/>
          <w:szCs w:val="22"/>
        </w:rPr>
        <w:t>College Receptions</w:t>
      </w:r>
    </w:p>
    <w:p w:rsidR="00BA55DE" w:rsidRPr="00234326" w:rsidRDefault="00BA55DE" w:rsidP="00D34F7C">
      <w:pPr>
        <w:pStyle w:val="ListParagraph"/>
        <w:numPr>
          <w:ilvl w:val="1"/>
          <w:numId w:val="3"/>
        </w:numPr>
        <w:tabs>
          <w:tab w:val="num" w:pos="990"/>
        </w:tabs>
        <w:ind w:hanging="270"/>
        <w:rPr>
          <w:rFonts w:ascii="Arial" w:hAnsi="Arial" w:cs="Arial"/>
          <w:sz w:val="22"/>
          <w:szCs w:val="22"/>
        </w:rPr>
      </w:pPr>
      <w:r w:rsidRPr="00234326">
        <w:rPr>
          <w:rFonts w:ascii="Arial" w:hAnsi="Arial" w:cs="Arial"/>
          <w:sz w:val="22"/>
          <w:szCs w:val="22"/>
        </w:rPr>
        <w:t>Tailgate</w:t>
      </w:r>
    </w:p>
    <w:p w:rsidR="00BA55DE" w:rsidRPr="00234326" w:rsidRDefault="00BA55DE" w:rsidP="00D34F7C">
      <w:pPr>
        <w:pStyle w:val="ListParagraph"/>
        <w:numPr>
          <w:ilvl w:val="1"/>
          <w:numId w:val="3"/>
        </w:numPr>
        <w:tabs>
          <w:tab w:val="num" w:pos="990"/>
        </w:tabs>
        <w:ind w:hanging="270"/>
        <w:rPr>
          <w:rFonts w:ascii="Arial" w:hAnsi="Arial" w:cs="Arial"/>
          <w:sz w:val="22"/>
          <w:szCs w:val="22"/>
        </w:rPr>
      </w:pPr>
      <w:r w:rsidRPr="00234326">
        <w:rPr>
          <w:rFonts w:ascii="Arial" w:hAnsi="Arial" w:cs="Arial"/>
          <w:sz w:val="22"/>
          <w:szCs w:val="22"/>
        </w:rPr>
        <w:t>Brunch</w:t>
      </w:r>
    </w:p>
    <w:p w:rsidR="00BA55DE" w:rsidRPr="009377FB" w:rsidRDefault="00BA55DE" w:rsidP="00D34F7C">
      <w:pPr>
        <w:tabs>
          <w:tab w:val="num" w:pos="990"/>
        </w:tabs>
        <w:ind w:hanging="270"/>
        <w:rPr>
          <w:rFonts w:ascii="Arial" w:hAnsi="Arial" w:cs="Arial"/>
          <w:b/>
          <w:sz w:val="22"/>
          <w:szCs w:val="22"/>
        </w:rPr>
      </w:pPr>
    </w:p>
    <w:p w:rsidR="00BA55DE" w:rsidRPr="009377FB" w:rsidRDefault="00D34F7C" w:rsidP="00D34F7C">
      <w:pPr>
        <w:tabs>
          <w:tab w:val="num" w:pos="990"/>
        </w:tabs>
        <w:ind w:left="720" w:hanging="270"/>
        <w:rPr>
          <w:rFonts w:ascii="Arial" w:hAnsi="Arial" w:cs="Arial"/>
          <w:b/>
          <w:sz w:val="22"/>
          <w:szCs w:val="22"/>
        </w:rPr>
      </w:pPr>
      <w:r>
        <w:rPr>
          <w:rFonts w:ascii="Arial" w:hAnsi="Arial" w:cs="Arial"/>
          <w:b/>
          <w:sz w:val="22"/>
          <w:szCs w:val="22"/>
        </w:rPr>
        <w:tab/>
      </w:r>
      <w:r w:rsidR="00BA55DE" w:rsidRPr="009377FB">
        <w:rPr>
          <w:rFonts w:ascii="Arial" w:hAnsi="Arial" w:cs="Arial"/>
          <w:b/>
          <w:sz w:val="22"/>
          <w:szCs w:val="22"/>
        </w:rPr>
        <w:t>Communications Chair</w:t>
      </w:r>
    </w:p>
    <w:p w:rsidR="00BA55DE" w:rsidRPr="009377FB" w:rsidRDefault="00BA55DE" w:rsidP="00D34F7C">
      <w:pPr>
        <w:pStyle w:val="ListParagraph"/>
        <w:numPr>
          <w:ilvl w:val="0"/>
          <w:numId w:val="9"/>
        </w:numPr>
        <w:tabs>
          <w:tab w:val="num" w:pos="990"/>
        </w:tabs>
        <w:ind w:left="990" w:hanging="270"/>
        <w:rPr>
          <w:rFonts w:ascii="Arial" w:hAnsi="Arial" w:cs="Arial"/>
          <w:sz w:val="22"/>
          <w:szCs w:val="22"/>
        </w:rPr>
      </w:pPr>
      <w:r w:rsidRPr="009377FB">
        <w:rPr>
          <w:rFonts w:ascii="Arial" w:hAnsi="Arial" w:cs="Arial"/>
          <w:sz w:val="22"/>
          <w:szCs w:val="22"/>
        </w:rPr>
        <w:t>Attend meetings between chairs and advisers and serve as a member of the executive group</w:t>
      </w:r>
    </w:p>
    <w:p w:rsidR="00BA55DE" w:rsidRPr="009377FB" w:rsidRDefault="00BA55DE" w:rsidP="00D34F7C">
      <w:pPr>
        <w:pStyle w:val="ListParagraph"/>
        <w:numPr>
          <w:ilvl w:val="0"/>
          <w:numId w:val="9"/>
        </w:numPr>
        <w:tabs>
          <w:tab w:val="num" w:pos="990"/>
        </w:tabs>
        <w:ind w:left="990" w:hanging="270"/>
        <w:rPr>
          <w:rFonts w:ascii="Arial" w:hAnsi="Arial" w:cs="Arial"/>
          <w:sz w:val="22"/>
          <w:szCs w:val="22"/>
        </w:rPr>
      </w:pPr>
      <w:r w:rsidRPr="009377FB">
        <w:rPr>
          <w:rFonts w:ascii="Arial" w:hAnsi="Arial" w:cs="Arial"/>
          <w:sz w:val="22"/>
          <w:szCs w:val="22"/>
        </w:rPr>
        <w:t xml:space="preserve">Maintain and organize website. </w:t>
      </w:r>
      <w:hyperlink r:id="rId8" w:history="1">
        <w:r w:rsidRPr="009377FB">
          <w:rPr>
            <w:rStyle w:val="Hyperlink"/>
            <w:rFonts w:ascii="Arial" w:hAnsi="Arial" w:cs="Arial"/>
            <w:sz w:val="22"/>
            <w:szCs w:val="22"/>
          </w:rPr>
          <w:t>www.familyweekend.iastate.edu</w:t>
        </w:r>
      </w:hyperlink>
      <w:r w:rsidRPr="009377FB">
        <w:rPr>
          <w:rFonts w:ascii="Arial" w:hAnsi="Arial" w:cs="Arial"/>
          <w:sz w:val="22"/>
          <w:szCs w:val="22"/>
        </w:rPr>
        <w:t xml:space="preserve"> </w:t>
      </w:r>
    </w:p>
    <w:p w:rsidR="00BA55DE" w:rsidRPr="009377FB" w:rsidRDefault="00BA55DE" w:rsidP="00D34F7C">
      <w:pPr>
        <w:pStyle w:val="ListParagraph"/>
        <w:numPr>
          <w:ilvl w:val="0"/>
          <w:numId w:val="9"/>
        </w:numPr>
        <w:tabs>
          <w:tab w:val="num" w:pos="990"/>
        </w:tabs>
        <w:ind w:left="990" w:hanging="270"/>
        <w:rPr>
          <w:rFonts w:ascii="Arial" w:hAnsi="Arial" w:cs="Arial"/>
          <w:sz w:val="22"/>
          <w:szCs w:val="22"/>
        </w:rPr>
      </w:pPr>
      <w:r w:rsidRPr="009377FB">
        <w:rPr>
          <w:rFonts w:ascii="Arial" w:hAnsi="Arial" w:cs="Arial"/>
          <w:sz w:val="22"/>
          <w:szCs w:val="22"/>
        </w:rPr>
        <w:t xml:space="preserve">Responsible for all incoming and outgoing email for </w:t>
      </w:r>
      <w:hyperlink r:id="rId9" w:history="1">
        <w:r w:rsidRPr="009377FB">
          <w:rPr>
            <w:rStyle w:val="Hyperlink"/>
            <w:rFonts w:ascii="Arial" w:hAnsi="Arial" w:cs="Arial"/>
            <w:sz w:val="22"/>
            <w:szCs w:val="22"/>
          </w:rPr>
          <w:t>cfw@iastate.edu</w:t>
        </w:r>
      </w:hyperlink>
      <w:r w:rsidRPr="009377FB">
        <w:rPr>
          <w:rFonts w:ascii="Arial" w:hAnsi="Arial" w:cs="Arial"/>
          <w:sz w:val="22"/>
          <w:szCs w:val="22"/>
        </w:rPr>
        <w:t xml:space="preserve"> </w:t>
      </w:r>
    </w:p>
    <w:p w:rsidR="00BA55DE" w:rsidRPr="009377FB" w:rsidRDefault="00BA55DE" w:rsidP="00D34F7C">
      <w:pPr>
        <w:pStyle w:val="ListParagraph"/>
        <w:numPr>
          <w:ilvl w:val="0"/>
          <w:numId w:val="9"/>
        </w:numPr>
        <w:tabs>
          <w:tab w:val="num" w:pos="990"/>
        </w:tabs>
        <w:ind w:left="990" w:hanging="270"/>
        <w:rPr>
          <w:rFonts w:ascii="Arial" w:hAnsi="Arial" w:cs="Arial"/>
          <w:sz w:val="22"/>
          <w:szCs w:val="22"/>
        </w:rPr>
      </w:pPr>
      <w:r w:rsidRPr="009377FB">
        <w:rPr>
          <w:rFonts w:ascii="Arial" w:hAnsi="Arial" w:cs="Arial"/>
          <w:sz w:val="22"/>
          <w:szCs w:val="22"/>
        </w:rPr>
        <w:t>Run an information station during the weekend</w:t>
      </w:r>
    </w:p>
    <w:p w:rsidR="00BA55DE" w:rsidRDefault="00BA55DE" w:rsidP="00D34F7C">
      <w:pPr>
        <w:pStyle w:val="ListParagraph"/>
        <w:numPr>
          <w:ilvl w:val="0"/>
          <w:numId w:val="9"/>
        </w:numPr>
        <w:tabs>
          <w:tab w:val="num" w:pos="990"/>
        </w:tabs>
        <w:ind w:left="990" w:hanging="270"/>
        <w:rPr>
          <w:rFonts w:ascii="Arial" w:hAnsi="Arial" w:cs="Arial"/>
          <w:sz w:val="22"/>
          <w:szCs w:val="22"/>
        </w:rPr>
      </w:pPr>
      <w:r w:rsidRPr="009377FB">
        <w:rPr>
          <w:rFonts w:ascii="Arial" w:hAnsi="Arial" w:cs="Arial"/>
          <w:sz w:val="22"/>
          <w:szCs w:val="22"/>
        </w:rPr>
        <w:t>Handle all other forms of communication for the executive members and committee</w:t>
      </w:r>
    </w:p>
    <w:p w:rsidR="00BA55DE" w:rsidRPr="009377FB" w:rsidRDefault="00BA55DE" w:rsidP="00D34F7C">
      <w:pPr>
        <w:pStyle w:val="ListParagraph"/>
        <w:numPr>
          <w:ilvl w:val="0"/>
          <w:numId w:val="9"/>
        </w:numPr>
        <w:tabs>
          <w:tab w:val="num" w:pos="990"/>
        </w:tabs>
        <w:ind w:left="990" w:hanging="270"/>
        <w:rPr>
          <w:rFonts w:ascii="Arial" w:hAnsi="Arial" w:cs="Arial"/>
          <w:sz w:val="22"/>
          <w:szCs w:val="22"/>
        </w:rPr>
      </w:pPr>
      <w:r w:rsidRPr="009377FB">
        <w:rPr>
          <w:rFonts w:ascii="Arial" w:hAnsi="Arial" w:cs="Arial"/>
          <w:sz w:val="22"/>
          <w:szCs w:val="22"/>
        </w:rPr>
        <w:lastRenderedPageBreak/>
        <w:t>Hold office hours in the CFW East Student Office Space (minimum 2 hours/week)</w:t>
      </w:r>
    </w:p>
    <w:p w:rsidR="00BA55DE" w:rsidRPr="009377FB" w:rsidRDefault="00BA55DE" w:rsidP="00D34F7C">
      <w:pPr>
        <w:numPr>
          <w:ilvl w:val="0"/>
          <w:numId w:val="11"/>
        </w:numPr>
        <w:tabs>
          <w:tab w:val="num" w:pos="990"/>
          <w:tab w:val="left" w:pos="1080"/>
        </w:tabs>
        <w:ind w:left="990" w:right="-120" w:hanging="270"/>
        <w:rPr>
          <w:rFonts w:ascii="Arial" w:hAnsi="Arial" w:cs="Arial"/>
          <w:sz w:val="22"/>
          <w:szCs w:val="22"/>
        </w:rPr>
      </w:pPr>
      <w:r w:rsidRPr="009377FB">
        <w:rPr>
          <w:rFonts w:ascii="Arial" w:hAnsi="Arial" w:cs="Arial"/>
          <w:sz w:val="22"/>
          <w:szCs w:val="22"/>
        </w:rPr>
        <w:t>Develop CFW marketing plan that will target different student populations in order to increase participation</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 xml:space="preserve">Design all CFW publications (brochure, teasers, ads, posters, CFW booklet etc.) </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Coordinate press releases for the media and Iowa State entities</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Design/write invitations to events and thank you letters after</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Reserve booths, bulletin boards and display cases for CFW publicity</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Develop a list of and solicit Ames area businesses to serve as CFW sponsors</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Make sponsorship contracts between CFW and businesses</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Generate new publicity opportunities for sponsors</w:t>
      </w:r>
    </w:p>
    <w:p w:rsidR="00BA55DE" w:rsidRPr="009377FB" w:rsidRDefault="00BA55DE" w:rsidP="00D34F7C">
      <w:pPr>
        <w:numPr>
          <w:ilvl w:val="0"/>
          <w:numId w:val="11"/>
        </w:numPr>
        <w:tabs>
          <w:tab w:val="num" w:pos="990"/>
          <w:tab w:val="left" w:pos="1080"/>
        </w:tabs>
        <w:ind w:left="990" w:hanging="270"/>
        <w:rPr>
          <w:rFonts w:ascii="Arial" w:hAnsi="Arial" w:cs="Arial"/>
          <w:sz w:val="22"/>
          <w:szCs w:val="22"/>
        </w:rPr>
      </w:pPr>
      <w:r w:rsidRPr="009377FB">
        <w:rPr>
          <w:rFonts w:ascii="Arial" w:hAnsi="Arial" w:cs="Arial"/>
          <w:sz w:val="22"/>
          <w:szCs w:val="22"/>
        </w:rPr>
        <w:t>Gather and disseminate gift certificates, discounts and prizes</w:t>
      </w:r>
    </w:p>
    <w:p w:rsidR="00BA55DE" w:rsidRPr="009377FB" w:rsidRDefault="00BA55DE" w:rsidP="00D34F7C">
      <w:pPr>
        <w:pStyle w:val="ListParagraph"/>
        <w:numPr>
          <w:ilvl w:val="0"/>
          <w:numId w:val="11"/>
        </w:numPr>
        <w:tabs>
          <w:tab w:val="num" w:pos="990"/>
        </w:tabs>
        <w:ind w:left="990" w:hanging="270"/>
        <w:rPr>
          <w:rFonts w:ascii="Arial" w:hAnsi="Arial" w:cs="Arial"/>
          <w:sz w:val="22"/>
          <w:szCs w:val="22"/>
        </w:rPr>
      </w:pPr>
      <w:r w:rsidRPr="009377FB">
        <w:rPr>
          <w:rFonts w:ascii="Arial" w:hAnsi="Arial" w:cs="Arial"/>
          <w:sz w:val="22"/>
          <w:szCs w:val="22"/>
        </w:rPr>
        <w:t>Hold office hours in the CFW East Student Office Space (minimum 2 hours/week)</w:t>
      </w:r>
    </w:p>
    <w:p w:rsidR="00BA55DE" w:rsidRPr="009377FB" w:rsidRDefault="00BA55DE" w:rsidP="00D34F7C">
      <w:pPr>
        <w:tabs>
          <w:tab w:val="num" w:pos="990"/>
        </w:tabs>
        <w:ind w:hanging="270"/>
        <w:rPr>
          <w:rFonts w:ascii="Arial" w:hAnsi="Arial" w:cs="Arial"/>
          <w:sz w:val="22"/>
          <w:szCs w:val="22"/>
        </w:rPr>
      </w:pPr>
    </w:p>
    <w:p w:rsidR="00BA55DE" w:rsidRPr="009377FB" w:rsidRDefault="00D34F7C" w:rsidP="00D34F7C">
      <w:pPr>
        <w:tabs>
          <w:tab w:val="num" w:pos="990"/>
        </w:tabs>
        <w:ind w:left="720" w:hanging="270"/>
        <w:rPr>
          <w:rFonts w:ascii="Arial" w:hAnsi="Arial" w:cs="Arial"/>
          <w:sz w:val="22"/>
          <w:szCs w:val="22"/>
        </w:rPr>
      </w:pPr>
      <w:r>
        <w:rPr>
          <w:rFonts w:ascii="Arial" w:hAnsi="Arial" w:cs="Arial"/>
          <w:b/>
          <w:sz w:val="22"/>
          <w:szCs w:val="22"/>
        </w:rPr>
        <w:tab/>
      </w:r>
      <w:r w:rsidR="00BA55DE" w:rsidRPr="009377FB">
        <w:rPr>
          <w:rFonts w:ascii="Arial" w:hAnsi="Arial" w:cs="Arial"/>
          <w:b/>
          <w:sz w:val="22"/>
          <w:szCs w:val="22"/>
        </w:rPr>
        <w:t>General Committee</w:t>
      </w:r>
    </w:p>
    <w:p w:rsidR="00BA55DE" w:rsidRPr="009377FB" w:rsidRDefault="00BA55DE" w:rsidP="00D34F7C">
      <w:pPr>
        <w:pStyle w:val="ListParagraph"/>
        <w:numPr>
          <w:ilvl w:val="0"/>
          <w:numId w:val="12"/>
        </w:numPr>
        <w:tabs>
          <w:tab w:val="num" w:pos="990"/>
        </w:tabs>
        <w:ind w:left="1080" w:hanging="270"/>
        <w:rPr>
          <w:rFonts w:ascii="Arial" w:hAnsi="Arial" w:cs="Arial"/>
          <w:sz w:val="22"/>
          <w:szCs w:val="22"/>
        </w:rPr>
      </w:pPr>
      <w:r w:rsidRPr="009377FB">
        <w:rPr>
          <w:rFonts w:ascii="Arial" w:hAnsi="Arial" w:cs="Arial"/>
          <w:sz w:val="22"/>
          <w:szCs w:val="22"/>
        </w:rPr>
        <w:t>Attend meetings between chair and advisers and serve as a member of the specified committee</w:t>
      </w:r>
    </w:p>
    <w:p w:rsidR="00BA55DE" w:rsidRPr="009377FB" w:rsidRDefault="00BA55DE" w:rsidP="00D34F7C">
      <w:pPr>
        <w:pStyle w:val="ListParagraph"/>
        <w:numPr>
          <w:ilvl w:val="0"/>
          <w:numId w:val="12"/>
        </w:numPr>
        <w:tabs>
          <w:tab w:val="num" w:pos="990"/>
        </w:tabs>
        <w:ind w:left="1080" w:hanging="270"/>
        <w:rPr>
          <w:rFonts w:ascii="Arial" w:hAnsi="Arial" w:cs="Arial"/>
          <w:sz w:val="22"/>
          <w:szCs w:val="22"/>
        </w:rPr>
      </w:pPr>
      <w:r w:rsidRPr="009377FB">
        <w:rPr>
          <w:rFonts w:ascii="Arial" w:hAnsi="Arial" w:cs="Arial"/>
          <w:sz w:val="22"/>
          <w:szCs w:val="22"/>
        </w:rPr>
        <w:t>Assist committee chair in all assigned task</w:t>
      </w:r>
      <w:bookmarkStart w:id="0" w:name="_GoBack"/>
      <w:bookmarkEnd w:id="0"/>
    </w:p>
    <w:p w:rsidR="00BA55DE" w:rsidRPr="009377FB" w:rsidRDefault="00BA55DE" w:rsidP="00D34F7C">
      <w:pPr>
        <w:pStyle w:val="ListParagraph"/>
        <w:numPr>
          <w:ilvl w:val="0"/>
          <w:numId w:val="12"/>
        </w:numPr>
        <w:tabs>
          <w:tab w:val="num" w:pos="990"/>
        </w:tabs>
        <w:ind w:left="1080" w:hanging="270"/>
        <w:rPr>
          <w:rFonts w:ascii="Arial" w:hAnsi="Arial" w:cs="Arial"/>
          <w:sz w:val="22"/>
          <w:szCs w:val="22"/>
        </w:rPr>
      </w:pPr>
      <w:r w:rsidRPr="009377FB">
        <w:rPr>
          <w:rFonts w:ascii="Arial" w:hAnsi="Arial" w:cs="Arial"/>
          <w:sz w:val="22"/>
          <w:szCs w:val="22"/>
        </w:rPr>
        <w:t>Fulfill other duties as assigned</w:t>
      </w:r>
    </w:p>
    <w:p w:rsidR="00BA55DE" w:rsidRPr="009377FB" w:rsidRDefault="00BA55DE" w:rsidP="00D34F7C">
      <w:pPr>
        <w:pStyle w:val="ListParagraph"/>
        <w:numPr>
          <w:ilvl w:val="0"/>
          <w:numId w:val="12"/>
        </w:numPr>
        <w:tabs>
          <w:tab w:val="num" w:pos="990"/>
        </w:tabs>
        <w:ind w:left="1080" w:hanging="270"/>
        <w:rPr>
          <w:rFonts w:ascii="Arial" w:hAnsi="Arial" w:cs="Arial"/>
          <w:sz w:val="22"/>
          <w:szCs w:val="22"/>
        </w:rPr>
      </w:pPr>
      <w:r w:rsidRPr="009377FB">
        <w:rPr>
          <w:rFonts w:ascii="Arial" w:hAnsi="Arial" w:cs="Arial"/>
          <w:sz w:val="22"/>
          <w:szCs w:val="22"/>
        </w:rPr>
        <w:t>Hold office hours in the CFW East Student Office Space (minimum 1 hour/week)</w:t>
      </w:r>
    </w:p>
    <w:p w:rsidR="00BA55DE" w:rsidRDefault="00BA55DE" w:rsidP="00BA55DE"/>
    <w:p w:rsidR="00BA55DE" w:rsidRDefault="00BA55DE" w:rsidP="00BA55DE">
      <w:pPr>
        <w:pBdr>
          <w:bottom w:val="single" w:sz="4" w:space="1" w:color="auto"/>
        </w:pBdr>
        <w:tabs>
          <w:tab w:val="left" w:pos="8640"/>
        </w:tabs>
        <w:rPr>
          <w:rFonts w:ascii="Arial" w:hAnsi="Arial" w:cs="Arial"/>
          <w:b/>
          <w:i/>
        </w:rPr>
      </w:pPr>
    </w:p>
    <w:p w:rsidR="00BA55DE" w:rsidRPr="00C93CDB" w:rsidRDefault="00BA55DE" w:rsidP="00BA55DE">
      <w:pPr>
        <w:pBdr>
          <w:bottom w:val="single" w:sz="4" w:space="1" w:color="auto"/>
        </w:pBdr>
        <w:tabs>
          <w:tab w:val="left" w:pos="8640"/>
        </w:tabs>
        <w:rPr>
          <w:rFonts w:ascii="Arial" w:hAnsi="Arial" w:cs="Arial"/>
          <w:b/>
          <w:i/>
        </w:rPr>
      </w:pPr>
      <w:r w:rsidRPr="00C93CDB">
        <w:rPr>
          <w:rFonts w:ascii="Arial" w:hAnsi="Arial" w:cs="Arial"/>
          <w:b/>
          <w:i/>
        </w:rPr>
        <w:t>Article V</w:t>
      </w:r>
      <w:r w:rsidR="0030265B">
        <w:rPr>
          <w:rFonts w:ascii="Arial" w:hAnsi="Arial" w:cs="Arial"/>
          <w:b/>
          <w:i/>
        </w:rPr>
        <w:t>III</w:t>
      </w:r>
      <w:r w:rsidR="00A442D7">
        <w:rPr>
          <w:rFonts w:ascii="Arial" w:hAnsi="Arial" w:cs="Arial"/>
          <w:b/>
          <w:i/>
        </w:rPr>
        <w:t>:</w:t>
      </w:r>
      <w:r w:rsidRPr="00C93CDB">
        <w:rPr>
          <w:rFonts w:ascii="Arial" w:hAnsi="Arial" w:cs="Arial"/>
          <w:b/>
          <w:i/>
        </w:rPr>
        <w:t xml:space="preserve"> Advisers</w:t>
      </w:r>
      <w:r w:rsidRPr="00C93CDB">
        <w:rPr>
          <w:rFonts w:ascii="Arial" w:hAnsi="Arial" w:cs="Arial"/>
          <w:b/>
          <w:i/>
        </w:rPr>
        <w:tab/>
      </w:r>
    </w:p>
    <w:p w:rsidR="00BA55DE" w:rsidRPr="00C93CDB" w:rsidRDefault="00BA55DE" w:rsidP="00BA55DE">
      <w:pPr>
        <w:rPr>
          <w:rFonts w:ascii="Arial" w:hAnsi="Arial" w:cs="Arial"/>
          <w:b/>
          <w:sz w:val="22"/>
        </w:rPr>
      </w:pPr>
      <w:r w:rsidRPr="00C93CDB">
        <w:rPr>
          <w:rFonts w:ascii="Arial" w:hAnsi="Arial" w:cs="Arial"/>
          <w:b/>
          <w:sz w:val="22"/>
        </w:rPr>
        <w:t xml:space="preserve">Section </w:t>
      </w:r>
      <w:r>
        <w:rPr>
          <w:rFonts w:ascii="Arial" w:hAnsi="Arial" w:cs="Arial"/>
          <w:b/>
          <w:sz w:val="22"/>
        </w:rPr>
        <w:t>One</w:t>
      </w:r>
      <w:r w:rsidRPr="00C93CDB">
        <w:rPr>
          <w:rFonts w:ascii="Arial" w:hAnsi="Arial" w:cs="Arial"/>
          <w:b/>
          <w:sz w:val="22"/>
        </w:rPr>
        <w:t>: Selection</w:t>
      </w:r>
    </w:p>
    <w:p w:rsidR="00BA55DE" w:rsidRDefault="00BA55DE" w:rsidP="00BA55DE">
      <w:pPr>
        <w:ind w:left="720" w:hanging="360"/>
        <w:rPr>
          <w:rFonts w:ascii="Arial" w:hAnsi="Arial" w:cs="Arial"/>
          <w:sz w:val="22"/>
          <w:szCs w:val="22"/>
        </w:rPr>
      </w:pPr>
      <w:r w:rsidRPr="00C93CDB">
        <w:rPr>
          <w:rFonts w:ascii="Arial" w:hAnsi="Arial" w:cs="Arial"/>
          <w:sz w:val="22"/>
          <w:szCs w:val="22"/>
        </w:rPr>
        <w:t>CFW</w:t>
      </w:r>
      <w:r>
        <w:rPr>
          <w:rFonts w:ascii="Arial" w:hAnsi="Arial" w:cs="Arial"/>
          <w:sz w:val="22"/>
          <w:szCs w:val="22"/>
        </w:rPr>
        <w:t xml:space="preserve"> is advised by the</w:t>
      </w:r>
      <w:r w:rsidRPr="00C93CDB">
        <w:rPr>
          <w:rFonts w:ascii="Arial" w:hAnsi="Arial" w:cs="Arial"/>
          <w:sz w:val="22"/>
          <w:szCs w:val="22"/>
        </w:rPr>
        <w:t xml:space="preserve"> </w:t>
      </w:r>
      <w:r w:rsidR="00D34F7C">
        <w:rPr>
          <w:rFonts w:ascii="Arial" w:hAnsi="Arial" w:cs="Arial"/>
          <w:sz w:val="22"/>
          <w:szCs w:val="22"/>
        </w:rPr>
        <w:t>Program Coordinator for Student Assistance</w:t>
      </w:r>
      <w:r w:rsidRPr="00C93CDB">
        <w:rPr>
          <w:rFonts w:ascii="Arial" w:hAnsi="Arial" w:cs="Arial"/>
          <w:sz w:val="22"/>
          <w:szCs w:val="22"/>
        </w:rPr>
        <w:t xml:space="preserve"> in the Dean of Students Office</w:t>
      </w:r>
      <w:r>
        <w:rPr>
          <w:rFonts w:ascii="Arial" w:hAnsi="Arial" w:cs="Arial"/>
          <w:sz w:val="22"/>
          <w:szCs w:val="22"/>
        </w:rPr>
        <w:t xml:space="preserve"> who </w:t>
      </w:r>
      <w:r w:rsidR="00D34F7C">
        <w:rPr>
          <w:rFonts w:ascii="Arial" w:hAnsi="Arial" w:cs="Arial"/>
          <w:sz w:val="22"/>
          <w:szCs w:val="22"/>
        </w:rPr>
        <w:t>works closely with</w:t>
      </w:r>
      <w:r>
        <w:rPr>
          <w:rFonts w:ascii="Arial" w:hAnsi="Arial" w:cs="Arial"/>
          <w:sz w:val="22"/>
          <w:szCs w:val="22"/>
        </w:rPr>
        <w:t xml:space="preserve"> the adviser to the ISU Parents’ Association</w:t>
      </w:r>
      <w:r w:rsidR="00E37FC6">
        <w:rPr>
          <w:rFonts w:ascii="Arial" w:hAnsi="Arial" w:cs="Arial"/>
          <w:sz w:val="22"/>
          <w:szCs w:val="22"/>
        </w:rPr>
        <w:t>.</w:t>
      </w:r>
      <w:r w:rsidRPr="00C93CDB">
        <w:rPr>
          <w:rFonts w:ascii="Arial" w:hAnsi="Arial" w:cs="Arial"/>
          <w:sz w:val="22"/>
          <w:szCs w:val="22"/>
        </w:rPr>
        <w:t xml:space="preserve"> </w:t>
      </w:r>
      <w:r>
        <w:rPr>
          <w:rFonts w:ascii="Arial" w:hAnsi="Arial" w:cs="Arial"/>
          <w:sz w:val="22"/>
          <w:szCs w:val="22"/>
        </w:rPr>
        <w:t>The CFW adviser assignment is continuous</w:t>
      </w:r>
      <w:r w:rsidRPr="00C93CDB">
        <w:rPr>
          <w:rFonts w:ascii="Arial" w:hAnsi="Arial" w:cs="Arial"/>
          <w:sz w:val="22"/>
          <w:szCs w:val="22"/>
        </w:rPr>
        <w:t>.  Removal and/or re-appointment is decided by a 2/3 vo</w:t>
      </w:r>
      <w:r>
        <w:rPr>
          <w:rFonts w:ascii="Arial" w:hAnsi="Arial" w:cs="Arial"/>
          <w:sz w:val="22"/>
          <w:szCs w:val="22"/>
        </w:rPr>
        <w:t>te of current committee members and the approval of the Dean of Students and the ISU Parents’ Association.</w:t>
      </w:r>
    </w:p>
    <w:p w:rsidR="00BA55DE" w:rsidRPr="00C93CDB" w:rsidRDefault="00BA55DE" w:rsidP="00BA55DE">
      <w:pPr>
        <w:ind w:left="720" w:right="-240" w:hanging="360"/>
        <w:rPr>
          <w:rFonts w:ascii="Arial" w:hAnsi="Arial" w:cs="Arial"/>
          <w:sz w:val="22"/>
          <w:szCs w:val="22"/>
        </w:rPr>
      </w:pPr>
      <w:r>
        <w:rPr>
          <w:rFonts w:ascii="Arial" w:hAnsi="Arial" w:cs="Arial"/>
          <w:sz w:val="22"/>
          <w:szCs w:val="22"/>
        </w:rPr>
        <w:t>Co-advisers may consist of graduate students, ISU faculty/staff, or any other interested ISU community member</w:t>
      </w:r>
      <w:r w:rsidR="00E37FC6">
        <w:rPr>
          <w:rFonts w:ascii="Arial" w:hAnsi="Arial" w:cs="Arial"/>
          <w:sz w:val="22"/>
          <w:szCs w:val="22"/>
        </w:rPr>
        <w:t>. If there is an interest in a co-advisory role, the interested party would work closely with the advisor(s) and officers to see if the arrangement is mutually beneficial.</w:t>
      </w:r>
    </w:p>
    <w:p w:rsidR="00BA55DE" w:rsidRDefault="00BA55DE" w:rsidP="00BA55DE">
      <w:pPr>
        <w:rPr>
          <w:rFonts w:ascii="Arial" w:hAnsi="Arial" w:cs="Arial"/>
          <w:b/>
          <w:sz w:val="22"/>
        </w:rPr>
      </w:pPr>
    </w:p>
    <w:p w:rsidR="00BA55DE" w:rsidRPr="00C93CDB" w:rsidRDefault="00BA55DE" w:rsidP="00BA55DE">
      <w:pPr>
        <w:rPr>
          <w:rFonts w:ascii="Arial" w:hAnsi="Arial" w:cs="Arial"/>
          <w:b/>
          <w:sz w:val="22"/>
        </w:rPr>
      </w:pPr>
      <w:r w:rsidRPr="00C93CDB">
        <w:rPr>
          <w:rFonts w:ascii="Arial" w:hAnsi="Arial" w:cs="Arial"/>
          <w:b/>
          <w:sz w:val="22"/>
        </w:rPr>
        <w:t xml:space="preserve">Section </w:t>
      </w:r>
      <w:r>
        <w:rPr>
          <w:rFonts w:ascii="Arial" w:hAnsi="Arial" w:cs="Arial"/>
          <w:b/>
          <w:sz w:val="22"/>
        </w:rPr>
        <w:t>Two</w:t>
      </w:r>
      <w:r w:rsidRPr="00C93CDB">
        <w:rPr>
          <w:rFonts w:ascii="Arial" w:hAnsi="Arial" w:cs="Arial"/>
          <w:b/>
          <w:sz w:val="22"/>
        </w:rPr>
        <w:t>: Duties</w:t>
      </w:r>
    </w:p>
    <w:p w:rsidR="00BA55DE" w:rsidRPr="00C93CDB" w:rsidRDefault="00BA55DE" w:rsidP="00BA55DE">
      <w:pPr>
        <w:numPr>
          <w:ilvl w:val="0"/>
          <w:numId w:val="2"/>
        </w:numPr>
        <w:tabs>
          <w:tab w:val="num" w:pos="960"/>
        </w:tabs>
        <w:ind w:left="960" w:hanging="240"/>
        <w:rPr>
          <w:rFonts w:ascii="Arial" w:hAnsi="Arial" w:cs="Arial"/>
          <w:sz w:val="22"/>
          <w:szCs w:val="22"/>
        </w:rPr>
      </w:pPr>
      <w:r w:rsidRPr="00C93CDB">
        <w:rPr>
          <w:rFonts w:ascii="Arial" w:hAnsi="Arial" w:cs="Arial"/>
          <w:sz w:val="22"/>
          <w:szCs w:val="22"/>
        </w:rPr>
        <w:t xml:space="preserve">Attend </w:t>
      </w:r>
      <w:r>
        <w:rPr>
          <w:rFonts w:ascii="Arial" w:hAnsi="Arial" w:cs="Arial"/>
          <w:sz w:val="22"/>
          <w:szCs w:val="22"/>
        </w:rPr>
        <w:t xml:space="preserve">officer </w:t>
      </w:r>
      <w:r w:rsidRPr="00C93CDB">
        <w:rPr>
          <w:rFonts w:ascii="Arial" w:hAnsi="Arial" w:cs="Arial"/>
          <w:sz w:val="22"/>
          <w:szCs w:val="22"/>
        </w:rPr>
        <w:t>and committee meetings</w:t>
      </w:r>
    </w:p>
    <w:p w:rsidR="00BA55DE" w:rsidRPr="00C93CDB" w:rsidRDefault="00BA55DE" w:rsidP="00BA55DE">
      <w:pPr>
        <w:numPr>
          <w:ilvl w:val="0"/>
          <w:numId w:val="2"/>
        </w:numPr>
        <w:tabs>
          <w:tab w:val="num" w:pos="960"/>
        </w:tabs>
        <w:ind w:left="960" w:hanging="240"/>
        <w:rPr>
          <w:rFonts w:ascii="Arial" w:hAnsi="Arial" w:cs="Arial"/>
          <w:sz w:val="22"/>
          <w:szCs w:val="22"/>
        </w:rPr>
      </w:pPr>
      <w:r w:rsidRPr="00C93CDB">
        <w:rPr>
          <w:rFonts w:ascii="Arial" w:hAnsi="Arial" w:cs="Arial"/>
          <w:sz w:val="22"/>
          <w:szCs w:val="22"/>
        </w:rPr>
        <w:t>Encourage mentor/mentee relationships</w:t>
      </w:r>
    </w:p>
    <w:p w:rsidR="00BA55DE" w:rsidRPr="00C93CDB" w:rsidRDefault="00BA55DE" w:rsidP="00BA55DE">
      <w:pPr>
        <w:numPr>
          <w:ilvl w:val="0"/>
          <w:numId w:val="2"/>
        </w:numPr>
        <w:tabs>
          <w:tab w:val="num" w:pos="960"/>
        </w:tabs>
        <w:ind w:left="960" w:hanging="240"/>
        <w:rPr>
          <w:rFonts w:ascii="Arial" w:hAnsi="Arial" w:cs="Arial"/>
          <w:sz w:val="22"/>
          <w:szCs w:val="22"/>
        </w:rPr>
      </w:pPr>
      <w:r w:rsidRPr="00C93CDB">
        <w:rPr>
          <w:rFonts w:ascii="Arial" w:hAnsi="Arial" w:cs="Arial"/>
          <w:sz w:val="22"/>
          <w:szCs w:val="22"/>
        </w:rPr>
        <w:t>Advise individual members of the committee when needed</w:t>
      </w:r>
    </w:p>
    <w:p w:rsidR="00BA55DE" w:rsidRPr="00C93CDB" w:rsidRDefault="00BA55DE" w:rsidP="00BA55DE">
      <w:pPr>
        <w:numPr>
          <w:ilvl w:val="0"/>
          <w:numId w:val="2"/>
        </w:numPr>
        <w:tabs>
          <w:tab w:val="num" w:pos="960"/>
        </w:tabs>
        <w:ind w:left="960" w:hanging="240"/>
        <w:rPr>
          <w:rFonts w:ascii="Arial" w:hAnsi="Arial" w:cs="Arial"/>
          <w:sz w:val="22"/>
          <w:szCs w:val="22"/>
        </w:rPr>
      </w:pPr>
      <w:r w:rsidRPr="00C93CDB">
        <w:rPr>
          <w:rFonts w:ascii="Arial" w:hAnsi="Arial" w:cs="Arial"/>
          <w:sz w:val="22"/>
          <w:szCs w:val="22"/>
        </w:rPr>
        <w:t>Be available and accessible to all CFW committee members</w:t>
      </w:r>
    </w:p>
    <w:p w:rsidR="00BA55DE" w:rsidRPr="00C93CDB" w:rsidRDefault="00BA55DE" w:rsidP="00BA55DE">
      <w:pPr>
        <w:rPr>
          <w:rFonts w:ascii="Arial" w:hAnsi="Arial" w:cs="Arial"/>
          <w:sz w:val="22"/>
          <w:szCs w:val="22"/>
        </w:rPr>
      </w:pPr>
    </w:p>
    <w:p w:rsidR="00BA55DE" w:rsidRPr="00C93CDB" w:rsidRDefault="00A442D7" w:rsidP="00BA55DE">
      <w:pPr>
        <w:pBdr>
          <w:bottom w:val="single" w:sz="4" w:space="1" w:color="auto"/>
        </w:pBdr>
        <w:rPr>
          <w:rFonts w:ascii="Arial" w:hAnsi="Arial" w:cs="Arial"/>
          <w:b/>
          <w:i/>
        </w:rPr>
      </w:pPr>
      <w:r>
        <w:rPr>
          <w:rFonts w:ascii="Arial" w:hAnsi="Arial" w:cs="Arial"/>
          <w:b/>
          <w:i/>
        </w:rPr>
        <w:t xml:space="preserve">Article </w:t>
      </w:r>
      <w:r w:rsidR="00BA55DE" w:rsidRPr="00C93CDB">
        <w:rPr>
          <w:rFonts w:ascii="Arial" w:hAnsi="Arial" w:cs="Arial"/>
          <w:b/>
          <w:i/>
        </w:rPr>
        <w:t>I</w:t>
      </w:r>
      <w:r>
        <w:rPr>
          <w:rFonts w:ascii="Arial" w:hAnsi="Arial" w:cs="Arial"/>
          <w:b/>
          <w:i/>
        </w:rPr>
        <w:t>X:</w:t>
      </w:r>
      <w:r w:rsidR="00BA55DE" w:rsidRPr="00C93CDB">
        <w:rPr>
          <w:rFonts w:ascii="Arial" w:hAnsi="Arial" w:cs="Arial"/>
          <w:b/>
          <w:i/>
        </w:rPr>
        <w:t xml:space="preserve"> Finances</w:t>
      </w:r>
    </w:p>
    <w:p w:rsidR="00BA55DE" w:rsidRPr="00C93CDB" w:rsidRDefault="00BA55DE" w:rsidP="00BA55DE">
      <w:pPr>
        <w:rPr>
          <w:rFonts w:ascii="Arial" w:hAnsi="Arial" w:cs="Arial"/>
          <w:b/>
          <w:sz w:val="22"/>
        </w:rPr>
      </w:pPr>
      <w:r w:rsidRPr="00C93CDB">
        <w:rPr>
          <w:rFonts w:ascii="Arial" w:hAnsi="Arial" w:cs="Arial"/>
          <w:b/>
          <w:sz w:val="22"/>
        </w:rPr>
        <w:t>Section One: Dues</w:t>
      </w:r>
    </w:p>
    <w:p w:rsidR="00BA55DE" w:rsidRPr="00C93CDB" w:rsidRDefault="00BA55DE" w:rsidP="00BA55DE">
      <w:pPr>
        <w:ind w:left="720" w:hanging="360"/>
        <w:rPr>
          <w:rFonts w:ascii="Arial" w:hAnsi="Arial" w:cs="Arial"/>
          <w:sz w:val="22"/>
        </w:rPr>
      </w:pPr>
      <w:r w:rsidRPr="00C93CDB">
        <w:rPr>
          <w:rFonts w:ascii="Arial" w:hAnsi="Arial" w:cs="Arial"/>
          <w:sz w:val="22"/>
        </w:rPr>
        <w:t xml:space="preserve">CFW shall not charge its members membership dues.  </w:t>
      </w:r>
      <w:r>
        <w:rPr>
          <w:rFonts w:ascii="Arial" w:hAnsi="Arial" w:cs="Arial"/>
          <w:sz w:val="22"/>
        </w:rPr>
        <w:t xml:space="preserve">If dues are mandated because of university policy, they will not exceed $10 per member and will be paid for </w:t>
      </w:r>
      <w:r w:rsidRPr="00C93CDB">
        <w:rPr>
          <w:rFonts w:ascii="Arial" w:hAnsi="Arial" w:cs="Arial"/>
          <w:sz w:val="22"/>
        </w:rPr>
        <w:t>by the ISU Parents’ Association.</w:t>
      </w:r>
    </w:p>
    <w:p w:rsidR="00BA55DE" w:rsidRPr="00C93CDB" w:rsidRDefault="00BA55DE" w:rsidP="00BA55DE">
      <w:pPr>
        <w:rPr>
          <w:rFonts w:ascii="Arial" w:hAnsi="Arial" w:cs="Arial"/>
          <w:sz w:val="22"/>
        </w:rPr>
      </w:pPr>
    </w:p>
    <w:p w:rsidR="00BA55DE" w:rsidRPr="00C93CDB" w:rsidRDefault="00BA55DE" w:rsidP="00BA55DE">
      <w:pPr>
        <w:rPr>
          <w:rFonts w:ascii="Arial" w:hAnsi="Arial" w:cs="Arial"/>
          <w:b/>
          <w:sz w:val="22"/>
        </w:rPr>
      </w:pPr>
      <w:r w:rsidRPr="00C93CDB">
        <w:rPr>
          <w:rFonts w:ascii="Arial" w:hAnsi="Arial" w:cs="Arial"/>
          <w:b/>
          <w:sz w:val="22"/>
        </w:rPr>
        <w:t>Section Two: Sponsorship</w:t>
      </w:r>
    </w:p>
    <w:p w:rsidR="00BA55DE" w:rsidRPr="00C93CDB" w:rsidRDefault="00BA55DE" w:rsidP="00BA55DE">
      <w:pPr>
        <w:ind w:left="720" w:hanging="360"/>
        <w:rPr>
          <w:rFonts w:ascii="Arial" w:hAnsi="Arial" w:cs="Arial"/>
          <w:sz w:val="22"/>
        </w:rPr>
      </w:pPr>
      <w:r w:rsidRPr="00C93CDB">
        <w:rPr>
          <w:rFonts w:ascii="Arial" w:hAnsi="Arial" w:cs="Arial"/>
          <w:sz w:val="22"/>
        </w:rPr>
        <w:lastRenderedPageBreak/>
        <w:t>Financing is established through the Iowa State University Parents’</w:t>
      </w:r>
      <w:r w:rsidR="00E37FC6">
        <w:rPr>
          <w:rFonts w:ascii="Arial" w:hAnsi="Arial" w:cs="Arial"/>
          <w:sz w:val="22"/>
        </w:rPr>
        <w:t xml:space="preserve"> Association, </w:t>
      </w:r>
      <w:r w:rsidRPr="00C93CDB">
        <w:rPr>
          <w:rFonts w:ascii="Arial" w:hAnsi="Arial" w:cs="Arial"/>
          <w:sz w:val="22"/>
        </w:rPr>
        <w:t xml:space="preserve">the Government of the Student Body, and area businesses. </w:t>
      </w:r>
    </w:p>
    <w:p w:rsidR="00BA55DE" w:rsidRPr="00C93CDB" w:rsidRDefault="00BA55DE" w:rsidP="00BA55DE">
      <w:pPr>
        <w:rPr>
          <w:rFonts w:ascii="Arial" w:hAnsi="Arial" w:cs="Arial"/>
          <w:sz w:val="22"/>
        </w:rPr>
      </w:pPr>
    </w:p>
    <w:p w:rsidR="00BA55DE" w:rsidRPr="00C93CDB" w:rsidRDefault="00BA55DE" w:rsidP="00BA55DE">
      <w:pPr>
        <w:rPr>
          <w:rFonts w:ascii="Arial" w:hAnsi="Arial" w:cs="Arial"/>
          <w:b/>
          <w:sz w:val="22"/>
        </w:rPr>
      </w:pPr>
      <w:r w:rsidRPr="00C93CDB">
        <w:rPr>
          <w:rFonts w:ascii="Arial" w:hAnsi="Arial" w:cs="Arial"/>
          <w:b/>
          <w:sz w:val="22"/>
        </w:rPr>
        <w:t>Section Three: Accounts</w:t>
      </w:r>
    </w:p>
    <w:p w:rsidR="00BA55DE" w:rsidRPr="00C93CDB" w:rsidRDefault="00BA55DE" w:rsidP="00BA55DE">
      <w:pPr>
        <w:ind w:left="720" w:hanging="360"/>
        <w:rPr>
          <w:rFonts w:ascii="Arial" w:hAnsi="Arial" w:cs="Arial"/>
          <w:sz w:val="22"/>
        </w:rPr>
      </w:pPr>
      <w:r w:rsidRPr="00C93CDB">
        <w:rPr>
          <w:rFonts w:ascii="Arial" w:hAnsi="Arial" w:cs="Arial"/>
          <w:sz w:val="22"/>
        </w:rPr>
        <w:t>All monies belonging to this organization shall be deposited and disbursed through a bank account established for this organization at the Campus Organization Accounting Office</w:t>
      </w:r>
      <w:r w:rsidR="00E37FC6">
        <w:rPr>
          <w:rFonts w:ascii="Arial" w:hAnsi="Arial" w:cs="Arial"/>
          <w:sz w:val="22"/>
        </w:rPr>
        <w:t>.</w:t>
      </w:r>
    </w:p>
    <w:p w:rsidR="00BA55DE" w:rsidRPr="00C93CDB" w:rsidRDefault="00BA55DE" w:rsidP="00BA55DE">
      <w:pPr>
        <w:ind w:left="720" w:hanging="720"/>
        <w:rPr>
          <w:rFonts w:ascii="Arial" w:hAnsi="Arial" w:cs="Arial"/>
          <w:sz w:val="22"/>
        </w:rPr>
      </w:pPr>
    </w:p>
    <w:p w:rsidR="00BA55DE" w:rsidRPr="00C93CDB" w:rsidRDefault="00BA55DE" w:rsidP="00BA55DE">
      <w:pPr>
        <w:pBdr>
          <w:bottom w:val="single" w:sz="4" w:space="1" w:color="auto"/>
        </w:pBdr>
        <w:rPr>
          <w:rFonts w:ascii="Arial" w:hAnsi="Arial" w:cs="Arial"/>
          <w:b/>
          <w:i/>
          <w:sz w:val="22"/>
        </w:rPr>
      </w:pPr>
      <w:r w:rsidRPr="00C93CDB">
        <w:rPr>
          <w:rFonts w:ascii="Arial" w:hAnsi="Arial" w:cs="Arial"/>
          <w:b/>
          <w:i/>
          <w:sz w:val="22"/>
        </w:rPr>
        <w:t xml:space="preserve">Article </w:t>
      </w:r>
      <w:r w:rsidR="00A442D7">
        <w:rPr>
          <w:rFonts w:ascii="Arial" w:hAnsi="Arial" w:cs="Arial"/>
          <w:b/>
          <w:i/>
          <w:sz w:val="22"/>
        </w:rPr>
        <w:t>X:</w:t>
      </w:r>
      <w:r w:rsidRPr="00C93CDB">
        <w:rPr>
          <w:rFonts w:ascii="Arial" w:hAnsi="Arial" w:cs="Arial"/>
          <w:b/>
          <w:i/>
          <w:sz w:val="22"/>
        </w:rPr>
        <w:t xml:space="preserve"> Amendments &amp; Ratification</w:t>
      </w:r>
    </w:p>
    <w:p w:rsidR="00BA55DE" w:rsidRPr="00C93CDB" w:rsidRDefault="00BA55DE" w:rsidP="00BA55DE">
      <w:pPr>
        <w:rPr>
          <w:rFonts w:ascii="Arial" w:hAnsi="Arial" w:cs="Arial"/>
          <w:b/>
          <w:sz w:val="22"/>
        </w:rPr>
      </w:pPr>
      <w:r w:rsidRPr="00C93CDB">
        <w:rPr>
          <w:rFonts w:ascii="Arial" w:hAnsi="Arial" w:cs="Arial"/>
          <w:b/>
          <w:sz w:val="22"/>
        </w:rPr>
        <w:t>Section One: Amendments</w:t>
      </w:r>
    </w:p>
    <w:p w:rsidR="00BA55DE" w:rsidRPr="00C93CDB" w:rsidRDefault="00BA55DE" w:rsidP="00BA55DE">
      <w:pPr>
        <w:ind w:left="720" w:hanging="360"/>
        <w:rPr>
          <w:rFonts w:ascii="Arial" w:hAnsi="Arial" w:cs="Arial"/>
          <w:sz w:val="22"/>
        </w:rPr>
      </w:pPr>
      <w:r w:rsidRPr="00C93CDB">
        <w:rPr>
          <w:rFonts w:ascii="Arial" w:hAnsi="Arial" w:cs="Arial"/>
          <w:sz w:val="22"/>
        </w:rPr>
        <w:t xml:space="preserve">Amendments to this constitution must be submitted in writing at a regular meeting of the organization or a meeting of the </w:t>
      </w:r>
      <w:r>
        <w:rPr>
          <w:rFonts w:ascii="Arial" w:hAnsi="Arial" w:cs="Arial"/>
          <w:sz w:val="22"/>
        </w:rPr>
        <w:t>officers</w:t>
      </w:r>
      <w:r w:rsidRPr="00C93CDB">
        <w:rPr>
          <w:rFonts w:ascii="Arial" w:hAnsi="Arial" w:cs="Arial"/>
          <w:sz w:val="22"/>
        </w:rPr>
        <w:t xml:space="preserve"> and advisers. Said amendment(s) will be voted on at a subsequent committee meeting. In order to adopt the amendment, a vote of 2/3 of the membership in attendance is necessary. Amended constitutions will be submitted within 10 days to the </w:t>
      </w:r>
      <w:smartTag w:uri="urn:schemas-microsoft-com:office:smarttags" w:element="place">
        <w:smartTag w:uri="urn:schemas-microsoft-com:office:smarttags" w:element="PlaceName">
          <w:r w:rsidRPr="00C93CDB">
            <w:rPr>
              <w:rFonts w:ascii="Arial" w:hAnsi="Arial" w:cs="Arial"/>
              <w:sz w:val="22"/>
            </w:rPr>
            <w:t>Student</w:t>
          </w:r>
        </w:smartTag>
        <w:r w:rsidRPr="00C93CDB">
          <w:rPr>
            <w:rFonts w:ascii="Arial" w:hAnsi="Arial" w:cs="Arial"/>
            <w:sz w:val="22"/>
          </w:rPr>
          <w:t xml:space="preserve"> </w:t>
        </w:r>
        <w:smartTag w:uri="urn:schemas-microsoft-com:office:smarttags" w:element="PlaceName">
          <w:r w:rsidRPr="00C93CDB">
            <w:rPr>
              <w:rFonts w:ascii="Arial" w:hAnsi="Arial" w:cs="Arial"/>
              <w:sz w:val="22"/>
            </w:rPr>
            <w:t>Activities</w:t>
          </w:r>
        </w:smartTag>
        <w:r w:rsidRPr="00C93CDB">
          <w:rPr>
            <w:rFonts w:ascii="Arial" w:hAnsi="Arial" w:cs="Arial"/>
            <w:sz w:val="22"/>
          </w:rPr>
          <w:t xml:space="preserve"> </w:t>
        </w:r>
        <w:smartTag w:uri="urn:schemas-microsoft-com:office:smarttags" w:element="PlaceType">
          <w:r w:rsidRPr="00C93CDB">
            <w:rPr>
              <w:rFonts w:ascii="Arial" w:hAnsi="Arial" w:cs="Arial"/>
              <w:sz w:val="22"/>
            </w:rPr>
            <w:t>Center</w:t>
          </w:r>
        </w:smartTag>
      </w:smartTag>
      <w:r w:rsidRPr="00C93CDB">
        <w:rPr>
          <w:rFonts w:ascii="Arial" w:hAnsi="Arial" w:cs="Arial"/>
          <w:sz w:val="22"/>
        </w:rPr>
        <w:t xml:space="preserve"> for approval. </w:t>
      </w:r>
    </w:p>
    <w:p w:rsidR="00BA55DE" w:rsidRPr="00C93CDB" w:rsidRDefault="00BA55DE" w:rsidP="00BA55DE">
      <w:pPr>
        <w:rPr>
          <w:rFonts w:ascii="Arial" w:hAnsi="Arial" w:cs="Arial"/>
          <w:sz w:val="22"/>
        </w:rPr>
      </w:pPr>
    </w:p>
    <w:p w:rsidR="00BA55DE" w:rsidRPr="00C93CDB" w:rsidRDefault="00BA55DE" w:rsidP="00BA55DE">
      <w:pPr>
        <w:rPr>
          <w:rFonts w:ascii="Arial" w:hAnsi="Arial" w:cs="Arial"/>
          <w:b/>
          <w:sz w:val="22"/>
        </w:rPr>
      </w:pPr>
      <w:r w:rsidRPr="00C93CDB">
        <w:rPr>
          <w:rFonts w:ascii="Arial" w:hAnsi="Arial" w:cs="Arial"/>
          <w:b/>
          <w:sz w:val="22"/>
        </w:rPr>
        <w:t>Section Two: Ratification</w:t>
      </w:r>
    </w:p>
    <w:p w:rsidR="00BA55DE" w:rsidRPr="00C93CDB" w:rsidRDefault="00BA55DE" w:rsidP="00BA55DE">
      <w:pPr>
        <w:ind w:left="720" w:hanging="360"/>
        <w:rPr>
          <w:rFonts w:ascii="Arial" w:hAnsi="Arial" w:cs="Arial"/>
          <w:sz w:val="22"/>
        </w:rPr>
      </w:pPr>
      <w:r w:rsidRPr="00C93CDB">
        <w:rPr>
          <w:rFonts w:ascii="Arial" w:hAnsi="Arial" w:cs="Arial"/>
          <w:sz w:val="22"/>
        </w:rPr>
        <w:t xml:space="preserve">This constitution shall become effective upon approval by a ¾ vote of the </w:t>
      </w:r>
      <w:r>
        <w:rPr>
          <w:rFonts w:ascii="Arial" w:hAnsi="Arial" w:cs="Arial"/>
          <w:sz w:val="22"/>
        </w:rPr>
        <w:t>officers</w:t>
      </w:r>
      <w:r w:rsidRPr="00C93CDB">
        <w:rPr>
          <w:rFonts w:ascii="Arial" w:hAnsi="Arial" w:cs="Arial"/>
          <w:sz w:val="22"/>
        </w:rPr>
        <w:t xml:space="preserve"> and advisers. Ratified constitutions will be submitted to </w:t>
      </w:r>
      <w:smartTag w:uri="urn:schemas-microsoft-com:office:smarttags" w:element="place">
        <w:smartTag w:uri="urn:schemas-microsoft-com:office:smarttags" w:element="PlaceName">
          <w:r w:rsidRPr="00C93CDB">
            <w:rPr>
              <w:rFonts w:ascii="Arial" w:hAnsi="Arial" w:cs="Arial"/>
              <w:sz w:val="22"/>
            </w:rPr>
            <w:t>Student</w:t>
          </w:r>
        </w:smartTag>
        <w:r w:rsidRPr="00C93CDB">
          <w:rPr>
            <w:rFonts w:ascii="Arial" w:hAnsi="Arial" w:cs="Arial"/>
            <w:sz w:val="22"/>
          </w:rPr>
          <w:t xml:space="preserve"> </w:t>
        </w:r>
        <w:smartTag w:uri="urn:schemas-microsoft-com:office:smarttags" w:element="PlaceName">
          <w:r w:rsidRPr="00C93CDB">
            <w:rPr>
              <w:rFonts w:ascii="Arial" w:hAnsi="Arial" w:cs="Arial"/>
              <w:sz w:val="22"/>
            </w:rPr>
            <w:t>Activities</w:t>
          </w:r>
        </w:smartTag>
        <w:r w:rsidRPr="00C93CDB">
          <w:rPr>
            <w:rFonts w:ascii="Arial" w:hAnsi="Arial" w:cs="Arial"/>
            <w:sz w:val="22"/>
          </w:rPr>
          <w:t xml:space="preserve"> </w:t>
        </w:r>
        <w:smartTag w:uri="urn:schemas-microsoft-com:office:smarttags" w:element="PlaceType">
          <w:r w:rsidRPr="00C93CDB">
            <w:rPr>
              <w:rFonts w:ascii="Arial" w:hAnsi="Arial" w:cs="Arial"/>
              <w:sz w:val="22"/>
            </w:rPr>
            <w:t>Center</w:t>
          </w:r>
        </w:smartTag>
      </w:smartTag>
      <w:r w:rsidRPr="00C93CDB">
        <w:rPr>
          <w:rFonts w:ascii="Arial" w:hAnsi="Arial" w:cs="Arial"/>
          <w:sz w:val="22"/>
        </w:rPr>
        <w:t xml:space="preserve"> wit</w:t>
      </w:r>
      <w:r>
        <w:rPr>
          <w:rFonts w:ascii="Arial" w:hAnsi="Arial" w:cs="Arial"/>
          <w:sz w:val="22"/>
        </w:rPr>
        <w:t>hin 10 days for final approval.</w:t>
      </w:r>
    </w:p>
    <w:p w:rsidR="00AE15D8" w:rsidRDefault="00AE15D8"/>
    <w:sectPr w:rsidR="00AE15D8" w:rsidSect="00D778CC">
      <w:headerReference w:type="default" r:id="rId10"/>
      <w:type w:val="continuous"/>
      <w:pgSz w:w="12240" w:h="15840" w:code="1"/>
      <w:pgMar w:top="14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E59" w:rsidRDefault="00710E59" w:rsidP="00BA55DE">
      <w:r>
        <w:separator/>
      </w:r>
    </w:p>
  </w:endnote>
  <w:endnote w:type="continuationSeparator" w:id="0">
    <w:p w:rsidR="00710E59" w:rsidRDefault="00710E59" w:rsidP="00BA55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E59" w:rsidRDefault="00710E59" w:rsidP="00BA55DE">
      <w:r>
        <w:separator/>
      </w:r>
    </w:p>
  </w:footnote>
  <w:footnote w:type="continuationSeparator" w:id="0">
    <w:p w:rsidR="00710E59" w:rsidRDefault="00710E59" w:rsidP="00BA5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C" w:rsidRPr="00B316B0" w:rsidRDefault="00F55E1E" w:rsidP="0054234C">
    <w:pPr>
      <w:jc w:val="center"/>
      <w:rPr>
        <w:rFonts w:ascii="Arial" w:hAnsi="Arial" w:cs="Arial"/>
        <w:b/>
        <w:sz w:val="36"/>
        <w:szCs w:val="36"/>
      </w:rPr>
    </w:pPr>
    <w:r w:rsidRPr="00F55E1E">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9pt;width:96.95pt;height:79.1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JnfwIAAA4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" stroked="f">
          <v:textbox style="mso-fit-shape-to-text:t">
            <w:txbxContent>
              <w:p w:rsidR="0054234C" w:rsidRPr="00A508F8" w:rsidRDefault="00BA55DE" w:rsidP="0054234C">
                <w:pPr>
                  <w:jc w:val="center"/>
                  <w:rPr>
                    <w:rFonts w:ascii="Arial" w:hAnsi="Arial" w:cs="Arial"/>
                  </w:rPr>
                </w:pPr>
                <w:r>
                  <w:rPr>
                    <w:rFonts w:ascii="Arial" w:hAnsi="Arial" w:cs="Arial"/>
                    <w:noProof/>
                  </w:rPr>
                  <w:drawing>
                    <wp:inline distT="0" distB="0" distL="0" distR="0">
                      <wp:extent cx="1047750" cy="914400"/>
                      <wp:effectExtent l="0" t="0" r="0" b="0"/>
                      <wp:docPr id="1" name="Picture 1" descr="smaller color cyclone famil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 color cyclone family logo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xbxContent>
          </v:textbox>
          <w10:wrap type="square"/>
        </v:shape>
      </w:pict>
    </w:r>
  </w:p>
  <w:p w:rsidR="0054234C" w:rsidRPr="00B316B0" w:rsidRDefault="00E37FC6" w:rsidP="0054234C">
    <w:pPr>
      <w:ind w:left="1440"/>
      <w:jc w:val="center"/>
      <w:rPr>
        <w:rFonts w:ascii="Arial" w:hAnsi="Arial" w:cs="Arial"/>
        <w:b/>
        <w:sz w:val="36"/>
        <w:szCs w:val="36"/>
      </w:rPr>
    </w:pPr>
    <w:r w:rsidRPr="00B316B0">
      <w:rPr>
        <w:rFonts w:ascii="Arial" w:hAnsi="Arial" w:cs="Arial"/>
        <w:b/>
        <w:sz w:val="36"/>
        <w:szCs w:val="36"/>
      </w:rPr>
      <w:t>Cyclone Family Weekend Constitution</w:t>
    </w:r>
  </w:p>
  <w:p w:rsidR="0054234C" w:rsidRPr="00B316B0" w:rsidRDefault="00710E59" w:rsidP="0054234C">
    <w:pPr>
      <w:pStyle w:val="Header"/>
      <w:rPr>
        <w:rFonts w:ascii="Arial" w:hAnsi="Arial" w:cs="Arial"/>
      </w:rPr>
    </w:pPr>
  </w:p>
  <w:p w:rsidR="007333B3" w:rsidRPr="0054234C" w:rsidRDefault="00E37FC6" w:rsidP="007A7953">
    <w:pPr>
      <w:pStyle w:val="Header"/>
      <w:jc w:val="right"/>
      <w:rPr>
        <w:rFonts w:ascii="Arial" w:hAnsi="Arial" w:cs="Arial"/>
        <w:i/>
        <w:sz w:val="20"/>
      </w:rPr>
    </w:pPr>
    <w:r w:rsidRPr="0054234C">
      <w:rPr>
        <w:rFonts w:ascii="Arial" w:hAnsi="Arial" w:cs="Arial"/>
        <w:i/>
        <w:sz w:val="20"/>
      </w:rPr>
      <w:t xml:space="preserve">Last revised:  </w:t>
    </w:r>
    <w:r w:rsidR="009C725E">
      <w:rPr>
        <w:rFonts w:ascii="Arial" w:hAnsi="Arial" w:cs="Arial"/>
        <w:i/>
        <w:sz w:val="20"/>
      </w:rPr>
      <w:t>5-9</w:t>
    </w:r>
    <w:r>
      <w:rPr>
        <w:rFonts w:ascii="Arial" w:hAnsi="Arial" w:cs="Arial"/>
        <w:i/>
        <w:sz w:val="20"/>
      </w:rPr>
      <w:t>-2014</w:t>
    </w:r>
  </w:p>
  <w:p w:rsidR="007333B3" w:rsidRPr="0054234C" w:rsidRDefault="00710E59">
    <w:pP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34C" w:rsidRPr="0054234C" w:rsidRDefault="00710E59" w:rsidP="0054234C">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A84C69"/>
    <w:multiLevelType w:val="hybridMultilevel"/>
    <w:tmpl w:val="1952D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FF36DF"/>
    <w:multiLevelType w:val="hybridMultilevel"/>
    <w:tmpl w:val="808AA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5A2E4F"/>
    <w:multiLevelType w:val="hybridMultilevel"/>
    <w:tmpl w:val="B67C40A2"/>
    <w:lvl w:ilvl="0" w:tplc="418059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6D07E0"/>
    <w:multiLevelType w:val="hybridMultilevel"/>
    <w:tmpl w:val="80D03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E4278E"/>
    <w:multiLevelType w:val="hybridMultilevel"/>
    <w:tmpl w:val="581CC32A"/>
    <w:lvl w:ilvl="0" w:tplc="7736E0C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F8F08F6"/>
    <w:multiLevelType w:val="hybridMultilevel"/>
    <w:tmpl w:val="FCBC4D3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2B21407"/>
    <w:multiLevelType w:val="hybridMultilevel"/>
    <w:tmpl w:val="E738CC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1C7548"/>
    <w:multiLevelType w:val="hybridMultilevel"/>
    <w:tmpl w:val="16E0EE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74648F"/>
    <w:multiLevelType w:val="hybridMultilevel"/>
    <w:tmpl w:val="BC3CDF12"/>
    <w:lvl w:ilvl="0" w:tplc="04090001">
      <w:start w:val="1"/>
      <w:numFmt w:val="bullet"/>
      <w:lvlText w:val=""/>
      <w:lvlJc w:val="left"/>
      <w:pPr>
        <w:tabs>
          <w:tab w:val="num" w:pos="360"/>
        </w:tabs>
        <w:ind w:left="360" w:hanging="360"/>
      </w:pPr>
      <w:rPr>
        <w:rFonts w:ascii="Symbol" w:hAnsi="Symbol" w:hint="default"/>
      </w:rPr>
    </w:lvl>
    <w:lvl w:ilvl="1" w:tplc="4894ABE6">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3FE38F3"/>
    <w:multiLevelType w:val="hybridMultilevel"/>
    <w:tmpl w:val="E81C044C"/>
    <w:lvl w:ilvl="0" w:tplc="04090001">
      <w:start w:val="1"/>
      <w:numFmt w:val="bullet"/>
      <w:lvlText w:val=""/>
      <w:lvlJc w:val="left"/>
      <w:pPr>
        <w:tabs>
          <w:tab w:val="num" w:pos="360"/>
        </w:tabs>
        <w:ind w:left="360" w:hanging="360"/>
      </w:pPr>
      <w:rPr>
        <w:rFonts w:ascii="Symbol" w:hAnsi="Symbol" w:hint="default"/>
      </w:rPr>
    </w:lvl>
    <w:lvl w:ilvl="1" w:tplc="4894ABE6">
      <w:start w:val="1"/>
      <w:numFmt w:val="bullet"/>
      <w:lvlText w:val=""/>
      <w:lvlJc w:val="left"/>
      <w:pPr>
        <w:tabs>
          <w:tab w:val="num" w:pos="1080"/>
        </w:tabs>
        <w:ind w:left="1080" w:hanging="360"/>
      </w:pPr>
      <w:rPr>
        <w:rFonts w:ascii="Wingdings" w:hAnsi="Wingdings"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ADA443F"/>
    <w:multiLevelType w:val="hybridMultilevel"/>
    <w:tmpl w:val="BF965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11"/>
  </w:num>
  <w:num w:numId="10">
    <w:abstractNumId w:val="7"/>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BA55DE"/>
    <w:rsid w:val="0016774B"/>
    <w:rsid w:val="00234326"/>
    <w:rsid w:val="002B3726"/>
    <w:rsid w:val="0030265B"/>
    <w:rsid w:val="00392EEB"/>
    <w:rsid w:val="00605181"/>
    <w:rsid w:val="00680FFA"/>
    <w:rsid w:val="00710E59"/>
    <w:rsid w:val="00850306"/>
    <w:rsid w:val="009C725E"/>
    <w:rsid w:val="00A442D7"/>
    <w:rsid w:val="00AE15D8"/>
    <w:rsid w:val="00AE4BFD"/>
    <w:rsid w:val="00AF7947"/>
    <w:rsid w:val="00B722AD"/>
    <w:rsid w:val="00BA55DE"/>
    <w:rsid w:val="00CB2EEC"/>
    <w:rsid w:val="00D34F7C"/>
    <w:rsid w:val="00E21FE0"/>
    <w:rsid w:val="00E37FC6"/>
    <w:rsid w:val="00EF70DB"/>
    <w:rsid w:val="00F55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55DE"/>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5DE"/>
    <w:rPr>
      <w:rFonts w:ascii="Times New Roman" w:eastAsia="Times New Roman" w:hAnsi="Times New Roman" w:cs="Times New Roman"/>
      <w:b/>
      <w:bCs/>
      <w:sz w:val="24"/>
      <w:szCs w:val="20"/>
    </w:rPr>
  </w:style>
  <w:style w:type="paragraph" w:styleId="BodyText">
    <w:name w:val="Body Text"/>
    <w:basedOn w:val="Normal"/>
    <w:link w:val="BodyTextChar"/>
    <w:rsid w:val="00BA55DE"/>
    <w:pPr>
      <w:widowControl w:val="0"/>
    </w:pPr>
    <w:rPr>
      <w:kern w:val="16"/>
      <w:sz w:val="20"/>
      <w:szCs w:val="20"/>
    </w:rPr>
  </w:style>
  <w:style w:type="character" w:customStyle="1" w:styleId="BodyTextChar">
    <w:name w:val="Body Text Char"/>
    <w:basedOn w:val="DefaultParagraphFont"/>
    <w:link w:val="BodyText"/>
    <w:rsid w:val="00BA55DE"/>
    <w:rPr>
      <w:rFonts w:ascii="Times New Roman" w:eastAsia="Times New Roman" w:hAnsi="Times New Roman" w:cs="Times New Roman"/>
      <w:kern w:val="16"/>
      <w:sz w:val="20"/>
      <w:szCs w:val="20"/>
    </w:rPr>
  </w:style>
  <w:style w:type="paragraph" w:styleId="BodyTextIndent">
    <w:name w:val="Body Text Indent"/>
    <w:basedOn w:val="Normal"/>
    <w:link w:val="BodyTextIndentChar"/>
    <w:rsid w:val="00BA55DE"/>
    <w:pPr>
      <w:spacing w:after="120"/>
      <w:ind w:left="360"/>
    </w:pPr>
  </w:style>
  <w:style w:type="character" w:customStyle="1" w:styleId="BodyTextIndentChar">
    <w:name w:val="Body Text Indent Char"/>
    <w:basedOn w:val="DefaultParagraphFont"/>
    <w:link w:val="BodyTextIndent"/>
    <w:rsid w:val="00BA55DE"/>
    <w:rPr>
      <w:rFonts w:ascii="Times New Roman" w:eastAsia="Times New Roman" w:hAnsi="Times New Roman" w:cs="Times New Roman"/>
      <w:sz w:val="24"/>
      <w:szCs w:val="24"/>
    </w:rPr>
  </w:style>
  <w:style w:type="paragraph" w:styleId="Header">
    <w:name w:val="header"/>
    <w:basedOn w:val="Normal"/>
    <w:link w:val="HeaderChar"/>
    <w:rsid w:val="00BA55DE"/>
    <w:pPr>
      <w:tabs>
        <w:tab w:val="center" w:pos="4320"/>
        <w:tab w:val="right" w:pos="8640"/>
      </w:tabs>
    </w:pPr>
  </w:style>
  <w:style w:type="character" w:customStyle="1" w:styleId="HeaderChar">
    <w:name w:val="Header Char"/>
    <w:basedOn w:val="DefaultParagraphFont"/>
    <w:link w:val="Header"/>
    <w:rsid w:val="00BA55DE"/>
    <w:rPr>
      <w:rFonts w:ascii="Times New Roman" w:eastAsia="Times New Roman" w:hAnsi="Times New Roman" w:cs="Times New Roman"/>
      <w:sz w:val="24"/>
      <w:szCs w:val="24"/>
    </w:rPr>
  </w:style>
  <w:style w:type="character" w:styleId="Hyperlink">
    <w:name w:val="Hyperlink"/>
    <w:basedOn w:val="DefaultParagraphFont"/>
    <w:rsid w:val="00BA55DE"/>
    <w:rPr>
      <w:color w:val="0000FF"/>
      <w:u w:val="single"/>
    </w:rPr>
  </w:style>
  <w:style w:type="paragraph" w:styleId="ListParagraph">
    <w:name w:val="List Paragraph"/>
    <w:basedOn w:val="Normal"/>
    <w:uiPriority w:val="34"/>
    <w:qFormat/>
    <w:rsid w:val="00BA55DE"/>
    <w:pPr>
      <w:ind w:left="720"/>
      <w:contextualSpacing/>
    </w:pPr>
  </w:style>
  <w:style w:type="character" w:styleId="CommentReference">
    <w:name w:val="annotation reference"/>
    <w:basedOn w:val="DefaultParagraphFont"/>
    <w:rsid w:val="00BA55DE"/>
    <w:rPr>
      <w:sz w:val="16"/>
      <w:szCs w:val="16"/>
    </w:rPr>
  </w:style>
  <w:style w:type="paragraph" w:styleId="CommentText">
    <w:name w:val="annotation text"/>
    <w:basedOn w:val="Normal"/>
    <w:link w:val="CommentTextChar"/>
    <w:rsid w:val="00BA55DE"/>
    <w:rPr>
      <w:sz w:val="20"/>
      <w:szCs w:val="20"/>
    </w:rPr>
  </w:style>
  <w:style w:type="character" w:customStyle="1" w:styleId="CommentTextChar">
    <w:name w:val="Comment Text Char"/>
    <w:basedOn w:val="DefaultParagraphFont"/>
    <w:link w:val="CommentText"/>
    <w:rsid w:val="00BA55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55DE"/>
    <w:rPr>
      <w:rFonts w:ascii="Tahoma" w:hAnsi="Tahoma" w:cs="Tahoma"/>
      <w:sz w:val="16"/>
      <w:szCs w:val="16"/>
    </w:rPr>
  </w:style>
  <w:style w:type="character" w:customStyle="1" w:styleId="BalloonTextChar">
    <w:name w:val="Balloon Text Char"/>
    <w:basedOn w:val="DefaultParagraphFont"/>
    <w:link w:val="BalloonText"/>
    <w:uiPriority w:val="99"/>
    <w:semiHidden/>
    <w:rsid w:val="00BA55DE"/>
    <w:rPr>
      <w:rFonts w:ascii="Tahoma" w:eastAsia="Times New Roman" w:hAnsi="Tahoma" w:cs="Tahoma"/>
      <w:sz w:val="16"/>
      <w:szCs w:val="16"/>
    </w:rPr>
  </w:style>
  <w:style w:type="paragraph" w:styleId="Footer">
    <w:name w:val="footer"/>
    <w:basedOn w:val="Normal"/>
    <w:link w:val="FooterChar"/>
    <w:uiPriority w:val="99"/>
    <w:unhideWhenUsed/>
    <w:rsid w:val="00BA55DE"/>
    <w:pPr>
      <w:tabs>
        <w:tab w:val="center" w:pos="4680"/>
        <w:tab w:val="right" w:pos="9360"/>
      </w:tabs>
    </w:pPr>
  </w:style>
  <w:style w:type="character" w:customStyle="1" w:styleId="FooterChar">
    <w:name w:val="Footer Char"/>
    <w:basedOn w:val="DefaultParagraphFont"/>
    <w:link w:val="Footer"/>
    <w:uiPriority w:val="99"/>
    <w:rsid w:val="00BA55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55DE"/>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5DE"/>
    <w:rPr>
      <w:rFonts w:ascii="Times New Roman" w:eastAsia="Times New Roman" w:hAnsi="Times New Roman" w:cs="Times New Roman"/>
      <w:b/>
      <w:bCs/>
      <w:sz w:val="24"/>
      <w:szCs w:val="20"/>
    </w:rPr>
  </w:style>
  <w:style w:type="paragraph" w:styleId="BodyText">
    <w:name w:val="Body Text"/>
    <w:basedOn w:val="Normal"/>
    <w:link w:val="BodyTextChar"/>
    <w:rsid w:val="00BA55DE"/>
    <w:pPr>
      <w:widowControl w:val="0"/>
    </w:pPr>
    <w:rPr>
      <w:kern w:val="16"/>
      <w:sz w:val="20"/>
      <w:szCs w:val="20"/>
    </w:rPr>
  </w:style>
  <w:style w:type="character" w:customStyle="1" w:styleId="BodyTextChar">
    <w:name w:val="Body Text Char"/>
    <w:basedOn w:val="DefaultParagraphFont"/>
    <w:link w:val="BodyText"/>
    <w:rsid w:val="00BA55DE"/>
    <w:rPr>
      <w:rFonts w:ascii="Times New Roman" w:eastAsia="Times New Roman" w:hAnsi="Times New Roman" w:cs="Times New Roman"/>
      <w:kern w:val="16"/>
      <w:sz w:val="20"/>
      <w:szCs w:val="20"/>
    </w:rPr>
  </w:style>
  <w:style w:type="paragraph" w:styleId="BodyTextIndent">
    <w:name w:val="Body Text Indent"/>
    <w:basedOn w:val="Normal"/>
    <w:link w:val="BodyTextIndentChar"/>
    <w:rsid w:val="00BA55DE"/>
    <w:pPr>
      <w:spacing w:after="120"/>
      <w:ind w:left="360"/>
    </w:pPr>
  </w:style>
  <w:style w:type="character" w:customStyle="1" w:styleId="BodyTextIndentChar">
    <w:name w:val="Body Text Indent Char"/>
    <w:basedOn w:val="DefaultParagraphFont"/>
    <w:link w:val="BodyTextIndent"/>
    <w:rsid w:val="00BA55DE"/>
    <w:rPr>
      <w:rFonts w:ascii="Times New Roman" w:eastAsia="Times New Roman" w:hAnsi="Times New Roman" w:cs="Times New Roman"/>
      <w:sz w:val="24"/>
      <w:szCs w:val="24"/>
    </w:rPr>
  </w:style>
  <w:style w:type="paragraph" w:styleId="Header">
    <w:name w:val="header"/>
    <w:basedOn w:val="Normal"/>
    <w:link w:val="HeaderChar"/>
    <w:rsid w:val="00BA55DE"/>
    <w:pPr>
      <w:tabs>
        <w:tab w:val="center" w:pos="4320"/>
        <w:tab w:val="right" w:pos="8640"/>
      </w:tabs>
    </w:pPr>
  </w:style>
  <w:style w:type="character" w:customStyle="1" w:styleId="HeaderChar">
    <w:name w:val="Header Char"/>
    <w:basedOn w:val="DefaultParagraphFont"/>
    <w:link w:val="Header"/>
    <w:rsid w:val="00BA55DE"/>
    <w:rPr>
      <w:rFonts w:ascii="Times New Roman" w:eastAsia="Times New Roman" w:hAnsi="Times New Roman" w:cs="Times New Roman"/>
      <w:sz w:val="24"/>
      <w:szCs w:val="24"/>
    </w:rPr>
  </w:style>
  <w:style w:type="character" w:styleId="Hyperlink">
    <w:name w:val="Hyperlink"/>
    <w:basedOn w:val="DefaultParagraphFont"/>
    <w:rsid w:val="00BA55DE"/>
    <w:rPr>
      <w:color w:val="0000FF"/>
      <w:u w:val="single"/>
    </w:rPr>
  </w:style>
  <w:style w:type="paragraph" w:styleId="ListParagraph">
    <w:name w:val="List Paragraph"/>
    <w:basedOn w:val="Normal"/>
    <w:uiPriority w:val="34"/>
    <w:qFormat/>
    <w:rsid w:val="00BA55DE"/>
    <w:pPr>
      <w:ind w:left="720"/>
      <w:contextualSpacing/>
    </w:pPr>
  </w:style>
  <w:style w:type="character" w:styleId="CommentReference">
    <w:name w:val="annotation reference"/>
    <w:basedOn w:val="DefaultParagraphFont"/>
    <w:rsid w:val="00BA55DE"/>
    <w:rPr>
      <w:sz w:val="16"/>
      <w:szCs w:val="16"/>
    </w:rPr>
  </w:style>
  <w:style w:type="paragraph" w:styleId="CommentText">
    <w:name w:val="annotation text"/>
    <w:basedOn w:val="Normal"/>
    <w:link w:val="CommentTextChar"/>
    <w:rsid w:val="00BA55DE"/>
    <w:rPr>
      <w:sz w:val="20"/>
      <w:szCs w:val="20"/>
    </w:rPr>
  </w:style>
  <w:style w:type="character" w:customStyle="1" w:styleId="CommentTextChar">
    <w:name w:val="Comment Text Char"/>
    <w:basedOn w:val="DefaultParagraphFont"/>
    <w:link w:val="CommentText"/>
    <w:rsid w:val="00BA55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55DE"/>
    <w:rPr>
      <w:rFonts w:ascii="Tahoma" w:hAnsi="Tahoma" w:cs="Tahoma"/>
      <w:sz w:val="16"/>
      <w:szCs w:val="16"/>
    </w:rPr>
  </w:style>
  <w:style w:type="character" w:customStyle="1" w:styleId="BalloonTextChar">
    <w:name w:val="Balloon Text Char"/>
    <w:basedOn w:val="DefaultParagraphFont"/>
    <w:link w:val="BalloonText"/>
    <w:uiPriority w:val="99"/>
    <w:semiHidden/>
    <w:rsid w:val="00BA55DE"/>
    <w:rPr>
      <w:rFonts w:ascii="Tahoma" w:eastAsia="Times New Roman" w:hAnsi="Tahoma" w:cs="Tahoma"/>
      <w:sz w:val="16"/>
      <w:szCs w:val="16"/>
    </w:rPr>
  </w:style>
  <w:style w:type="paragraph" w:styleId="Footer">
    <w:name w:val="footer"/>
    <w:basedOn w:val="Normal"/>
    <w:link w:val="FooterChar"/>
    <w:uiPriority w:val="99"/>
    <w:unhideWhenUsed/>
    <w:rsid w:val="00BA55DE"/>
    <w:pPr>
      <w:tabs>
        <w:tab w:val="center" w:pos="4680"/>
        <w:tab w:val="right" w:pos="9360"/>
      </w:tabs>
    </w:pPr>
  </w:style>
  <w:style w:type="character" w:customStyle="1" w:styleId="FooterChar">
    <w:name w:val="Footer Char"/>
    <w:basedOn w:val="DefaultParagraphFont"/>
    <w:link w:val="Footer"/>
    <w:uiPriority w:val="99"/>
    <w:rsid w:val="00BA55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weekend.iastate.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fw@ia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Dylan H</cp:lastModifiedBy>
  <cp:revision>4</cp:revision>
  <dcterms:created xsi:type="dcterms:W3CDTF">2014-05-09T19:53:00Z</dcterms:created>
  <dcterms:modified xsi:type="dcterms:W3CDTF">2014-05-09T19:55:00Z</dcterms:modified>
</cp:coreProperties>
</file>